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E" w:rsidRDefault="0010617E" w:rsidP="00C80976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0425" cy="8349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7E" w:rsidRDefault="0010617E" w:rsidP="00C80976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9F036B" w:rsidRDefault="009F036B" w:rsidP="001061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80976" w:rsidRPr="00300844" w:rsidRDefault="00BE0059" w:rsidP="002E1638">
      <w:pPr>
        <w:pStyle w:val="HTML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AD2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C80976">
        <w:rPr>
          <w:rFonts w:ascii="Times New Roman" w:hAnsi="Times New Roman" w:cs="Times New Roman"/>
          <w:color w:val="000000"/>
          <w:sz w:val="24"/>
          <w:szCs w:val="24"/>
        </w:rPr>
        <w:t>. В состав аттестационной комиссии входят:</w:t>
      </w:r>
    </w:p>
    <w:p w:rsidR="00C80976" w:rsidRDefault="00C80976" w:rsidP="00BE0059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комиссии,</w:t>
      </w:r>
    </w:p>
    <w:p w:rsidR="00C80976" w:rsidRDefault="00C80976" w:rsidP="00BE0059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аттестационной комиссии,</w:t>
      </w:r>
    </w:p>
    <w:p w:rsidR="00C80976" w:rsidRDefault="00C80976" w:rsidP="00BE0059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аттестационной комиссии,</w:t>
      </w:r>
    </w:p>
    <w:p w:rsidR="00C80976" w:rsidRDefault="00C80976" w:rsidP="00BE0059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аттестационной комиссии.</w:t>
      </w:r>
    </w:p>
    <w:p w:rsidR="00C80976" w:rsidRDefault="00C80976" w:rsidP="002E1638">
      <w:pPr>
        <w:pStyle w:val="HTML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E00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AD2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300844">
        <w:rPr>
          <w:rFonts w:ascii="Times New Roman" w:hAnsi="Times New Roman" w:cs="Times New Roman"/>
          <w:color w:val="000000"/>
          <w:sz w:val="24"/>
          <w:szCs w:val="24"/>
        </w:rPr>
        <w:t>. Персональный состав аттестационной комиссии утверждается приказом руководителя Учреждения.</w:t>
      </w:r>
    </w:p>
    <w:p w:rsidR="005A2AD2" w:rsidRPr="005A2AD2" w:rsidRDefault="00BE0059" w:rsidP="002E163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2AD2">
        <w:rPr>
          <w:rFonts w:ascii="Times New Roman" w:hAnsi="Times New Roman" w:cs="Times New Roman"/>
          <w:sz w:val="24"/>
          <w:szCs w:val="24"/>
        </w:rPr>
        <w:t xml:space="preserve">.4. </w:t>
      </w:r>
      <w:r w:rsidR="005A2AD2" w:rsidRPr="005A2AD2">
        <w:rPr>
          <w:rFonts w:ascii="Times New Roman" w:hAnsi="Times New Roman" w:cs="Times New Roman"/>
          <w:sz w:val="24"/>
          <w:szCs w:val="24"/>
        </w:rPr>
        <w:t>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5A2AD2" w:rsidRPr="005A2AD2" w:rsidRDefault="005A2AD2" w:rsidP="002E16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5A2AD2" w:rsidRPr="005A2AD2" w:rsidRDefault="005A2AD2" w:rsidP="002E16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5A2AD2" w:rsidRPr="005A2AD2" w:rsidRDefault="005A2AD2" w:rsidP="002E16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1A32B7" w:rsidRDefault="001A32B7" w:rsidP="001A32B7">
      <w:pPr>
        <w:pStyle w:val="HTML"/>
        <w:tabs>
          <w:tab w:val="clear" w:pos="916"/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2.5.Председатель аттестационной комиссии:</w:t>
      </w:r>
    </w:p>
    <w:p w:rsidR="001A32B7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 деятельностью аттестационной комиссии;</w:t>
      </w:r>
    </w:p>
    <w:p w:rsidR="001A32B7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 заседания аттестационной комиссии;</w:t>
      </w:r>
    </w:p>
    <w:p w:rsidR="001A32B7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распределяет обязанности между членами аттестационной комиссии;</w:t>
      </w:r>
    </w:p>
    <w:p w:rsidR="001A32B7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подписывает протоколы заседаний аттестационной комиссии;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определяет по согласованию с членами комисси</w:t>
      </w:r>
      <w:r>
        <w:rPr>
          <w:rFonts w:ascii="Times New Roman" w:hAnsi="Times New Roman" w:cs="Times New Roman"/>
          <w:sz w:val="24"/>
          <w:szCs w:val="24"/>
        </w:rPr>
        <w:t>и порядок рассмотрения вопросов;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контролирует хранение и учет документов по аттестации;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осуществляет другие полномочия.</w:t>
      </w:r>
    </w:p>
    <w:p w:rsidR="001A32B7" w:rsidRDefault="001A32B7" w:rsidP="001A32B7">
      <w:pPr>
        <w:pStyle w:val="HTM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Заместитель председателя аттестационной комиссии:</w:t>
      </w:r>
    </w:p>
    <w:p w:rsidR="001A32B7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нормативной базы аттестации;</w:t>
      </w:r>
    </w:p>
    <w:p w:rsidR="001A32B7" w:rsidRPr="005A2AD2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D2">
        <w:rPr>
          <w:rFonts w:ascii="Times New Roman" w:hAnsi="Times New Roman" w:cs="Times New Roman"/>
          <w:color w:val="000000"/>
          <w:sz w:val="24"/>
          <w:szCs w:val="24"/>
        </w:rPr>
        <w:t xml:space="preserve">исполняет обязанности председателя аттестационной комиссии во время его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D2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2B7" w:rsidRPr="005A2AD2" w:rsidRDefault="001A32B7" w:rsidP="001A32B7">
      <w:pPr>
        <w:pStyle w:val="HTML"/>
        <w:numPr>
          <w:ilvl w:val="0"/>
          <w:numId w:val="24"/>
        </w:numPr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 xml:space="preserve">проводит консультации педагогических работников; </w:t>
      </w:r>
    </w:p>
    <w:p w:rsidR="001A32B7" w:rsidRPr="005A2AD2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1A32B7" w:rsidRPr="005A2AD2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1A32B7" w:rsidRPr="005A2AD2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осуществляет другие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2B7" w:rsidRDefault="001A32B7" w:rsidP="001A32B7">
      <w:pPr>
        <w:pStyle w:val="HTM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Секретарь аттестационной комиссии:</w:t>
      </w:r>
    </w:p>
    <w:p w:rsidR="001A32B7" w:rsidRDefault="001A32B7" w:rsidP="00A7568B">
      <w:pPr>
        <w:pStyle w:val="HTML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организационную и техническую подготовку за</w:t>
      </w:r>
      <w:r w:rsidR="00A7568B">
        <w:rPr>
          <w:rFonts w:ascii="Times New Roman" w:hAnsi="Times New Roman" w:cs="Times New Roman"/>
          <w:color w:val="000000"/>
          <w:sz w:val="24"/>
          <w:szCs w:val="24"/>
        </w:rPr>
        <w:t>седаний аттестационной комиссии;</w:t>
      </w:r>
    </w:p>
    <w:p w:rsidR="001A32B7" w:rsidRDefault="001A32B7" w:rsidP="001A32B7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и оформляет протоколы за</w:t>
      </w:r>
      <w:r w:rsidR="00A7568B">
        <w:rPr>
          <w:rFonts w:ascii="Times New Roman" w:hAnsi="Times New Roman" w:cs="Times New Roman"/>
          <w:color w:val="000000"/>
          <w:sz w:val="24"/>
          <w:szCs w:val="24"/>
        </w:rPr>
        <w:t>седаний аттестационной комиссии;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 xml:space="preserve">обеспечивает оформление выписок из протокола заседания аттестационной комиссии; 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участвует в решении споров и конфликтных ситуаций, связанных с аттестацией педагогических работников;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обеспечивает хранение и учёт документов по аттестации педагогических работников;</w:t>
      </w:r>
    </w:p>
    <w:p w:rsidR="001A32B7" w:rsidRPr="005A2AD2" w:rsidRDefault="001A32B7" w:rsidP="001A32B7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комиссии, выписки из протокола;</w:t>
      </w:r>
    </w:p>
    <w:p w:rsidR="001A32B7" w:rsidRPr="0098267D" w:rsidRDefault="001A32B7" w:rsidP="001A32B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осуществляет другие полномочия.</w:t>
      </w:r>
    </w:p>
    <w:p w:rsidR="001A32B7" w:rsidRPr="00B8635D" w:rsidRDefault="001A32B7" w:rsidP="001A32B7">
      <w:pPr>
        <w:pStyle w:val="HTM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Pr="00B8635D">
        <w:rPr>
          <w:rFonts w:ascii="Times New Roman" w:hAnsi="Times New Roman" w:cs="Times New Roman"/>
          <w:color w:val="000000"/>
          <w:sz w:val="24"/>
          <w:szCs w:val="24"/>
        </w:rPr>
        <w:t>. Члены аттестационной комиссии:</w:t>
      </w:r>
    </w:p>
    <w:p w:rsidR="001A32B7" w:rsidRDefault="001A32B7" w:rsidP="001A32B7">
      <w:pPr>
        <w:pStyle w:val="HTML"/>
        <w:numPr>
          <w:ilvl w:val="0"/>
          <w:numId w:val="24"/>
        </w:numPr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участвуют в работе аттестационной комиссии без дополнительной оплаты,</w:t>
      </w:r>
    </w:p>
    <w:p w:rsidR="001A32B7" w:rsidRDefault="001A32B7" w:rsidP="001A32B7">
      <w:pPr>
        <w:pStyle w:val="HTML"/>
        <w:numPr>
          <w:ilvl w:val="0"/>
          <w:numId w:val="24"/>
        </w:numPr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 консультации для аттестуемых работников;</w:t>
      </w:r>
    </w:p>
    <w:p w:rsidR="00C80976" w:rsidRPr="009F036B" w:rsidRDefault="001A32B7" w:rsidP="001A32B7">
      <w:pPr>
        <w:pStyle w:val="HTML"/>
        <w:numPr>
          <w:ilvl w:val="0"/>
          <w:numId w:val="24"/>
        </w:numPr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одписываю</w:t>
      </w:r>
      <w:r w:rsidRPr="005A2AD2">
        <w:rPr>
          <w:rFonts w:ascii="Times New Roman" w:hAnsi="Times New Roman" w:cs="Times New Roman"/>
          <w:sz w:val="24"/>
          <w:szCs w:val="24"/>
        </w:rPr>
        <w:t>т протоколы заседаний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36B" w:rsidRDefault="009F036B" w:rsidP="009F036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6B" w:rsidRPr="001A32B7" w:rsidRDefault="009F036B" w:rsidP="009F036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EE2" w:rsidRDefault="001A32B7" w:rsidP="002E1638">
      <w:pPr>
        <w:tabs>
          <w:tab w:val="num" w:pos="-426"/>
          <w:tab w:val="left" w:pos="284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2.9</w:t>
      </w:r>
      <w:r w:rsidR="005E6EE2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5E6EE2" w:rsidRPr="00774DA8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</w:t>
      </w:r>
      <w:r w:rsidR="005E6EE2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E6EE2" w:rsidRDefault="005E6EE2" w:rsidP="00BE005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необходимую информацию о профессиональной деятельности аттестуемого;</w:t>
      </w:r>
    </w:p>
    <w:p w:rsidR="005E6EE2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процедуре аттестации работников Учреждения в качестве экспертов,</w:t>
      </w:r>
    </w:p>
    <w:p w:rsidR="005E6EE2" w:rsidRPr="00D97F26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26">
        <w:rPr>
          <w:rFonts w:ascii="Times New Roman" w:hAnsi="Times New Roman" w:cs="Times New Roman"/>
          <w:sz w:val="24"/>
          <w:szCs w:val="24"/>
        </w:rPr>
        <w:t>вносить предложения по регламенту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EE2" w:rsidRDefault="001A32B7" w:rsidP="001A32B7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</w:t>
      </w:r>
      <w:r w:rsidR="005E6EE2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5E6EE2" w:rsidRPr="00774DA8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</w:t>
      </w:r>
      <w:r w:rsidR="005E6EE2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E6EE2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работе </w:t>
      </w:r>
      <w:r w:rsidRPr="00774DA8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EA">
        <w:rPr>
          <w:rFonts w:ascii="Times New Roman" w:hAnsi="Times New Roman" w:cs="Times New Roman"/>
          <w:sz w:val="24"/>
          <w:szCs w:val="24"/>
        </w:rPr>
        <w:t xml:space="preserve"> без дополнительной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EE2" w:rsidRPr="004E1AEA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EA">
        <w:rPr>
          <w:rFonts w:ascii="Times New Roman" w:hAnsi="Times New Roman" w:cs="Times New Roman"/>
          <w:sz w:val="24"/>
          <w:szCs w:val="24"/>
        </w:rPr>
        <w:t>владеть нормативно-правовой базой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EE2" w:rsidRPr="00D97F26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сохранять конфиденциальность информации, ставшей им известной в </w:t>
      </w:r>
      <w:r w:rsidRPr="00D97F26">
        <w:rPr>
          <w:rFonts w:ascii="Times New Roman" w:hAnsi="Times New Roman" w:cs="Times New Roman"/>
          <w:sz w:val="24"/>
          <w:szCs w:val="24"/>
        </w:rPr>
        <w:t xml:space="preserve">результате работы </w:t>
      </w:r>
      <w:r w:rsidRPr="00D97F26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</w:t>
      </w:r>
      <w:r w:rsidRPr="00D97F26">
        <w:rPr>
          <w:rFonts w:ascii="Times New Roman" w:hAnsi="Times New Roman" w:cs="Times New Roman"/>
          <w:sz w:val="24"/>
          <w:szCs w:val="24"/>
        </w:rPr>
        <w:t>;</w:t>
      </w:r>
    </w:p>
    <w:p w:rsidR="005E6EE2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максимальной объективности при проведении аттестации;</w:t>
      </w:r>
    </w:p>
    <w:p w:rsidR="00C80976" w:rsidRPr="005E6EE2" w:rsidRDefault="005E6EE2" w:rsidP="00BE005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26">
        <w:rPr>
          <w:rFonts w:ascii="Times New Roman" w:hAnsi="Times New Roman" w:cs="Times New Roman"/>
          <w:sz w:val="24"/>
          <w:szCs w:val="24"/>
        </w:rPr>
        <w:t>принимать решение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EE2" w:rsidRDefault="001A32B7" w:rsidP="00BE0059">
      <w:pPr>
        <w:pStyle w:val="HTML"/>
        <w:tabs>
          <w:tab w:val="clear" w:pos="916"/>
          <w:tab w:val="left" w:pos="426"/>
        </w:tabs>
        <w:ind w:left="1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0976" w:rsidRPr="000C27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 w:rsidR="005E6EE2" w:rsidRPr="00300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 аттестационной комиссии</w:t>
      </w:r>
    </w:p>
    <w:p w:rsidR="009601A1" w:rsidRPr="00300844" w:rsidRDefault="009601A1" w:rsidP="002E1638">
      <w:pPr>
        <w:pStyle w:val="HTML"/>
        <w:tabs>
          <w:tab w:val="clear" w:pos="916"/>
          <w:tab w:val="left" w:pos="426"/>
        </w:tabs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6EE2" w:rsidRDefault="001A32B7" w:rsidP="001A32B7">
      <w:pPr>
        <w:pStyle w:val="HTML"/>
        <w:tabs>
          <w:tab w:val="clear" w:pos="916"/>
          <w:tab w:val="left" w:pos="-426"/>
        </w:tabs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</w:t>
      </w:r>
      <w:r w:rsidR="005E6EE2">
        <w:rPr>
          <w:rFonts w:ascii="Times New Roman" w:hAnsi="Times New Roman" w:cs="Times New Roman"/>
          <w:color w:val="000000"/>
          <w:sz w:val="24"/>
          <w:szCs w:val="24"/>
        </w:rPr>
        <w:t xml:space="preserve">.1. Руководство работой аттестационной комиссии осуществляет  председатель </w:t>
      </w:r>
      <w:proofErr w:type="gramStart"/>
      <w:r w:rsidR="005E6EE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5E6EE2">
        <w:rPr>
          <w:rFonts w:ascii="Times New Roman" w:hAnsi="Times New Roman" w:cs="Times New Roman"/>
          <w:color w:val="000000"/>
          <w:sz w:val="24"/>
          <w:szCs w:val="24"/>
        </w:rPr>
        <w:t>в его отсутствие  – заместитель председателя).</w:t>
      </w:r>
    </w:p>
    <w:p w:rsidR="009601A1" w:rsidRDefault="005E6EE2" w:rsidP="002E1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490"/>
          <w:tab w:val="left" w:pos="11482"/>
          <w:tab w:val="left" w:pos="11624"/>
          <w:tab w:val="left" w:pos="12049"/>
          <w:tab w:val="left" w:pos="13183"/>
        </w:tabs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A32B7">
        <w:rPr>
          <w:rFonts w:ascii="Times New Roman" w:hAnsi="Times New Roman" w:cs="Times New Roman"/>
          <w:color w:val="000000"/>
          <w:sz w:val="24"/>
          <w:szCs w:val="24"/>
        </w:rPr>
        <w:t xml:space="preserve"> 3.2</w:t>
      </w:r>
      <w:r>
        <w:rPr>
          <w:rFonts w:ascii="Times New Roman" w:hAnsi="Times New Roman" w:cs="Times New Roman"/>
          <w:color w:val="000000"/>
          <w:sz w:val="24"/>
          <w:szCs w:val="24"/>
        </w:rPr>
        <w:t>. Заседания аттестационной комиссии проводятся</w:t>
      </w:r>
      <w:r w:rsidRPr="0098267D">
        <w:rPr>
          <w:sz w:val="28"/>
          <w:szCs w:val="28"/>
        </w:rPr>
        <w:t xml:space="preserve"> </w:t>
      </w:r>
      <w:r w:rsidRPr="0098267D">
        <w:rPr>
          <w:rFonts w:ascii="Times New Roman" w:hAnsi="Times New Roman" w:cs="Times New Roman"/>
          <w:sz w:val="24"/>
          <w:szCs w:val="24"/>
        </w:rPr>
        <w:t>в соответствии с графиком аттестации, утвержденным руководителем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по мере необходимости</w:t>
      </w:r>
      <w:r w:rsidR="00960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EE2" w:rsidRDefault="005E6EE2" w:rsidP="002E1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490"/>
          <w:tab w:val="left" w:pos="11482"/>
          <w:tab w:val="left" w:pos="11624"/>
          <w:tab w:val="left" w:pos="12049"/>
          <w:tab w:val="left" w:pos="13183"/>
        </w:tabs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A32B7">
        <w:rPr>
          <w:rFonts w:ascii="Times New Roman" w:hAnsi="Times New Roman" w:cs="Times New Roman"/>
          <w:color w:val="000000"/>
          <w:sz w:val="24"/>
          <w:szCs w:val="24"/>
        </w:rPr>
        <w:t xml:space="preserve"> 3.3</w:t>
      </w:r>
      <w:r>
        <w:rPr>
          <w:rFonts w:ascii="Times New Roman" w:hAnsi="Times New Roman" w:cs="Times New Roman"/>
          <w:color w:val="000000"/>
          <w:sz w:val="24"/>
          <w:szCs w:val="24"/>
        </w:rPr>
        <w:t>. Заседания считаются правомочными, если на них присутствует не менее 2/3 членов аттестационной комиссии.</w:t>
      </w:r>
    </w:p>
    <w:p w:rsidR="005E6EE2" w:rsidRDefault="005E6EE2" w:rsidP="002E1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490"/>
          <w:tab w:val="left" w:pos="11482"/>
          <w:tab w:val="left" w:pos="11624"/>
          <w:tab w:val="left" w:pos="12049"/>
          <w:tab w:val="left" w:pos="13183"/>
        </w:tabs>
        <w:ind w:left="-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A32B7">
        <w:rPr>
          <w:rFonts w:ascii="Times New Roman" w:hAnsi="Times New Roman" w:cs="Times New Roman"/>
          <w:color w:val="000000"/>
          <w:sz w:val="24"/>
          <w:szCs w:val="24"/>
        </w:rPr>
        <w:t xml:space="preserve"> 3.4</w:t>
      </w:r>
      <w:r w:rsidR="002E163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98267D">
        <w:rPr>
          <w:rFonts w:ascii="Times New Roman" w:hAnsi="Times New Roman" w:cs="Times New Roman"/>
          <w:sz w:val="24"/>
          <w:szCs w:val="24"/>
        </w:rPr>
        <w:t xml:space="preserve">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равенстве голосов решение считается принятым в пользу  работника.</w:t>
      </w:r>
      <w:r w:rsidRPr="00774DA8">
        <w:rPr>
          <w:sz w:val="28"/>
          <w:szCs w:val="28"/>
        </w:rPr>
        <w:t xml:space="preserve"> </w:t>
      </w:r>
    </w:p>
    <w:p w:rsidR="005E6EE2" w:rsidRPr="0098267D" w:rsidRDefault="005E6EE2" w:rsidP="002E1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490"/>
          <w:tab w:val="left" w:pos="11482"/>
          <w:tab w:val="left" w:pos="11624"/>
          <w:tab w:val="left" w:pos="12049"/>
          <w:tab w:val="left" w:pos="1318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6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2B7">
        <w:rPr>
          <w:rFonts w:ascii="Times New Roman" w:hAnsi="Times New Roman" w:cs="Times New Roman"/>
          <w:sz w:val="24"/>
          <w:szCs w:val="24"/>
        </w:rPr>
        <w:t>3.5</w:t>
      </w:r>
      <w:r w:rsidR="002E1638">
        <w:rPr>
          <w:rFonts w:ascii="Times New Roman" w:hAnsi="Times New Roman" w:cs="Times New Roman"/>
          <w:sz w:val="24"/>
          <w:szCs w:val="24"/>
        </w:rPr>
        <w:t>.</w:t>
      </w:r>
      <w:r w:rsidRPr="0098267D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E6EE2" w:rsidRDefault="00B07C8F" w:rsidP="002E1638">
      <w:pPr>
        <w:pStyle w:val="HTML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2E16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EE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аттестации сообщаются работнику после подведения итогов голосования. </w:t>
      </w:r>
    </w:p>
    <w:p w:rsidR="005E6EE2" w:rsidRDefault="00B07C8F" w:rsidP="002E16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3.7</w:t>
      </w:r>
      <w:r w:rsidR="002E16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EE2" w:rsidRPr="00774DA8">
        <w:rPr>
          <w:rFonts w:ascii="Times New Roman" w:hAnsi="Times New Roman" w:cs="Times New Roman"/>
          <w:color w:val="000000"/>
          <w:sz w:val="24"/>
          <w:szCs w:val="24"/>
        </w:rPr>
        <w:t>По результатам</w:t>
      </w:r>
      <w:r w:rsidR="005E6EE2" w:rsidRPr="00C23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EE2" w:rsidRPr="00770E4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</w:t>
      </w:r>
      <w:r w:rsidR="005E6EE2">
        <w:rPr>
          <w:rFonts w:ascii="Times New Roman" w:hAnsi="Times New Roman" w:cs="Times New Roman"/>
          <w:color w:val="000000"/>
          <w:sz w:val="24"/>
          <w:szCs w:val="24"/>
        </w:rPr>
        <w:t>возможностей выполнения</w:t>
      </w:r>
      <w:r w:rsidR="005E6EE2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5E6EE2" w:rsidRPr="00770E41">
        <w:rPr>
          <w:rFonts w:ascii="Times New Roman" w:hAnsi="Times New Roman" w:cs="Times New Roman"/>
          <w:sz w:val="24"/>
          <w:szCs w:val="24"/>
        </w:rPr>
        <w:t xml:space="preserve"> для лиц, не имеющих   специальной  подготовки и стажа работы</w:t>
      </w:r>
      <w:r w:rsidR="002E1638">
        <w:rPr>
          <w:rFonts w:ascii="Times New Roman" w:hAnsi="Times New Roman" w:cs="Times New Roman"/>
          <w:sz w:val="24"/>
          <w:szCs w:val="24"/>
        </w:rPr>
        <w:t>,</w:t>
      </w:r>
      <w:r w:rsidR="005E6EE2" w:rsidRPr="00774DA8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аттестационная комиссия </w:t>
      </w:r>
      <w:r w:rsidR="005E6EE2">
        <w:rPr>
          <w:rFonts w:ascii="Times New Roman" w:eastAsia="Times New Roman" w:hAnsi="Times New Roman" w:cs="Times New Roman"/>
          <w:sz w:val="24"/>
          <w:szCs w:val="24"/>
        </w:rPr>
        <w:t xml:space="preserve">выносит  решение о возможности </w:t>
      </w:r>
      <w:r w:rsidR="005E6EE2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5E6EE2">
        <w:rPr>
          <w:rFonts w:ascii="Times New Roman" w:hAnsi="Times New Roman" w:cs="Times New Roman"/>
          <w:sz w:val="24"/>
          <w:szCs w:val="24"/>
        </w:rPr>
        <w:t xml:space="preserve">  качественно и полном объеме должностных обязанностей работниками, квалификация которых не соответствует требованиям квалификационных характеристик.</w:t>
      </w:r>
    </w:p>
    <w:p w:rsidR="00B07C8F" w:rsidRDefault="00707D13" w:rsidP="00707D13">
      <w:pPr>
        <w:tabs>
          <w:tab w:val="left" w:pos="284"/>
        </w:tabs>
        <w:spacing w:line="240" w:lineRule="auto"/>
        <w:ind w:left="-426" w:firstLine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="00B07C8F">
        <w:rPr>
          <w:rFonts w:ascii="Times New Roman" w:eastAsia="Times New Roman" w:hAnsi="Times New Roman"/>
          <w:bCs/>
          <w:color w:val="000000"/>
          <w:sz w:val="24"/>
          <w:szCs w:val="24"/>
        </w:rPr>
        <w:t>3.8.В целях приведения</w:t>
      </w:r>
      <w:r w:rsidR="00B07C8F" w:rsidRPr="001B4A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07C8F">
        <w:rPr>
          <w:rFonts w:ascii="Times New Roman" w:eastAsia="Times New Roman" w:hAnsi="Times New Roman"/>
          <w:bCs/>
          <w:color w:val="000000"/>
          <w:sz w:val="24"/>
          <w:szCs w:val="24"/>
        </w:rPr>
        <w:t>квалификации работников, принятых на педагогическую должность, в соответствие с квалификационными характеристиками должностей работников образования, аттестационная комиссия дает рекомендации о  прохождении профессиональной переподготовки в объеме не менее 500 часов.</w:t>
      </w:r>
    </w:p>
    <w:p w:rsidR="00B07C8F" w:rsidRPr="00B07C8F" w:rsidRDefault="00707D13" w:rsidP="009F036B">
      <w:pPr>
        <w:tabs>
          <w:tab w:val="left" w:pos="284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</w:t>
      </w:r>
      <w:r w:rsidR="00B07C8F">
        <w:rPr>
          <w:rFonts w:ascii="Times New Roman" w:eastAsia="Times New Roman" w:hAnsi="Times New Roman"/>
          <w:bCs/>
          <w:color w:val="000000"/>
          <w:sz w:val="24"/>
          <w:szCs w:val="24"/>
        </w:rPr>
        <w:t>3.9.В целях проверки возможностей работника выполнять качественно и в полном объеме предусмотренные должностные обязанности, аттестационная комиссия  рекомендует при заключении трудового договора предусмотреть условие об испытании работника в порядке и на условиях, установленных статьей 70 ТК РФ.</w:t>
      </w:r>
    </w:p>
    <w:p w:rsidR="005E6EE2" w:rsidRPr="00C23D8B" w:rsidRDefault="00B07C8F" w:rsidP="002E1638">
      <w:pPr>
        <w:overflowPunct w:val="0"/>
        <w:autoSpaceDE w:val="0"/>
        <w:autoSpaceDN w:val="0"/>
        <w:adjustRightInd w:val="0"/>
        <w:spacing w:after="0" w:line="240" w:lineRule="auto"/>
        <w:ind w:left="-426"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5E6EE2">
        <w:rPr>
          <w:rFonts w:ascii="Times New Roman" w:hAnsi="Times New Roman" w:cs="Times New Roman"/>
          <w:sz w:val="24"/>
          <w:szCs w:val="24"/>
        </w:rPr>
        <w:t>.</w:t>
      </w:r>
      <w:r w:rsidR="005E6EE2" w:rsidRPr="00C23D8B">
        <w:rPr>
          <w:rFonts w:ascii="Times New Roman" w:hAnsi="Times New Roman" w:cs="Times New Roman"/>
          <w:sz w:val="24"/>
          <w:szCs w:val="24"/>
        </w:rPr>
        <w:t xml:space="preserve">По результатам аттестации педагогического </w:t>
      </w:r>
      <w:proofErr w:type="gramStart"/>
      <w:r w:rsidR="005E6EE2" w:rsidRPr="00C23D8B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5E6EE2" w:rsidRPr="00C23D8B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5E6EE2" w:rsidRDefault="005E6EE2" w:rsidP="002E1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8B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707D13" w:rsidRPr="00707D13" w:rsidRDefault="00707D13" w:rsidP="00707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7D13">
        <w:rPr>
          <w:rFonts w:ascii="Times New Roman" w:hAnsi="Times New Roman" w:cs="Times New Roman"/>
          <w:color w:val="000000"/>
          <w:sz w:val="24"/>
          <w:szCs w:val="24"/>
        </w:rPr>
        <w:t>соответствует занимаемой должности (указывается должность работника)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D13">
        <w:rPr>
          <w:rFonts w:ascii="Times New Roman" w:hAnsi="Times New Roman" w:cs="Times New Roman"/>
          <w:color w:val="000000"/>
          <w:sz w:val="24"/>
          <w:szCs w:val="24"/>
        </w:rPr>
        <w:t>условии прохождения профессиональной переподготовки или повышения</w:t>
      </w:r>
    </w:p>
    <w:p w:rsidR="00707D13" w:rsidRPr="00707D13" w:rsidRDefault="00707D13" w:rsidP="00707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D13">
        <w:rPr>
          <w:rFonts w:ascii="Times New Roman" w:hAnsi="Times New Roman" w:cs="Times New Roman"/>
          <w:color w:val="000000"/>
          <w:sz w:val="24"/>
          <w:szCs w:val="24"/>
        </w:rPr>
        <w:t>квалификации;</w:t>
      </w:r>
    </w:p>
    <w:p w:rsidR="005E6EE2" w:rsidRPr="00C23D8B" w:rsidRDefault="005E6EE2" w:rsidP="002E1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8B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5E6EE2" w:rsidRPr="00C23D8B" w:rsidRDefault="00B07C8F" w:rsidP="002E1638">
      <w:pPr>
        <w:overflowPunct w:val="0"/>
        <w:autoSpaceDE w:val="0"/>
        <w:autoSpaceDN w:val="0"/>
        <w:adjustRightInd w:val="0"/>
        <w:spacing w:after="0" w:line="240" w:lineRule="auto"/>
        <w:ind w:left="-426"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5E6EE2" w:rsidRPr="00C23D8B">
        <w:rPr>
          <w:rFonts w:ascii="Times New Roman" w:hAnsi="Times New Roman" w:cs="Times New Roman"/>
          <w:sz w:val="24"/>
          <w:szCs w:val="24"/>
        </w:rPr>
        <w:t>.</w:t>
      </w:r>
      <w:r w:rsidR="005E6EE2" w:rsidRPr="00C23D8B">
        <w:rPr>
          <w:rFonts w:ascii="Times New Roman" w:eastAsia="Times New Roman" w:hAnsi="Times New Roman" w:cs="Times New Roman"/>
          <w:sz w:val="24"/>
          <w:szCs w:val="24"/>
        </w:rPr>
        <w:t xml:space="preserve">Решение аттестационной комиссии оформляется протоколом, который подписывается </w:t>
      </w:r>
      <w:r w:rsidR="005E6EE2" w:rsidRPr="00C23D8B">
        <w:rPr>
          <w:rFonts w:ascii="Times New Roman" w:hAnsi="Times New Roman" w:cs="Times New Roman"/>
          <w:sz w:val="24"/>
          <w:szCs w:val="24"/>
        </w:rPr>
        <w:t xml:space="preserve">председателем, заместителями председателя, ответственным секретарем и членами комиссии, принимавшими участие в голосовании. </w:t>
      </w:r>
    </w:p>
    <w:p w:rsidR="009F036B" w:rsidRPr="009F036B" w:rsidRDefault="009F036B" w:rsidP="00707D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</w:t>
      </w:r>
      <w:r w:rsidR="00707D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3.12.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На педагогического работника, прошедшего аттестацию, не позднее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рабочих дней со дня ее проведения составляется выписка из протокола, содержащая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сведения о фамилии, имени, отчестве аттестуемого, наименовании его должности,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дате проведения заседания аттестационной комиссии, результатах голосования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принятии решения. Работодатель знакомит работника с ней под роспись в течение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рабочих дней. Выписка из протокола и представление работодателя хранятся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личном деле педагогического работника.</w:t>
      </w:r>
    </w:p>
    <w:p w:rsidR="009F036B" w:rsidRPr="009F036B" w:rsidRDefault="00B07C8F" w:rsidP="009F036B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 w:rsidR="009F03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3.13.</w:t>
      </w:r>
      <w:r w:rsidR="009F036B" w:rsidRPr="009F036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педагогического работника </w:t>
      </w:r>
      <w:proofErr w:type="gramStart"/>
      <w:r w:rsidR="009F036B" w:rsidRPr="009F036B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  <w:r w:rsidR="009F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36B" w:rsidRPr="009F036B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 при условии прохождения профессиональной</w:t>
      </w:r>
      <w:r w:rsidR="009F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36B" w:rsidRPr="009F036B">
        <w:rPr>
          <w:rFonts w:ascii="Times New Roman" w:hAnsi="Times New Roman" w:cs="Times New Roman"/>
          <w:color w:val="000000"/>
          <w:sz w:val="24"/>
          <w:szCs w:val="24"/>
        </w:rPr>
        <w:t>переподготовки или повышения квалификации работодатель его на</w:t>
      </w:r>
      <w:r w:rsidR="009F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36B" w:rsidRPr="009F036B">
        <w:rPr>
          <w:rFonts w:ascii="Times New Roman" w:hAnsi="Times New Roman" w:cs="Times New Roman"/>
          <w:color w:val="000000"/>
          <w:sz w:val="24"/>
          <w:szCs w:val="24"/>
        </w:rPr>
        <w:t>профессиональную переподготовку или повышение квалификации в срок не позднее</w:t>
      </w:r>
      <w:r w:rsidR="009F0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36B" w:rsidRPr="009F036B">
        <w:rPr>
          <w:rFonts w:ascii="Times New Roman" w:hAnsi="Times New Roman" w:cs="Times New Roman"/>
          <w:color w:val="000000"/>
          <w:sz w:val="24"/>
          <w:szCs w:val="24"/>
        </w:rPr>
        <w:t>одного года после принятия аттестационной комиссией соответствующего решения.</w:t>
      </w:r>
    </w:p>
    <w:p w:rsidR="009F036B" w:rsidRPr="009F036B" w:rsidRDefault="009F036B" w:rsidP="009F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6B">
        <w:rPr>
          <w:rFonts w:ascii="Times New Roman" w:hAnsi="Times New Roman" w:cs="Times New Roman"/>
          <w:color w:val="000000"/>
          <w:sz w:val="24"/>
          <w:szCs w:val="24"/>
        </w:rPr>
        <w:t xml:space="preserve">По завершению обучения педагогический работник представляет в </w:t>
      </w:r>
      <w:proofErr w:type="gramStart"/>
      <w:r w:rsidRPr="009F036B">
        <w:rPr>
          <w:rFonts w:ascii="Times New Roman" w:hAnsi="Times New Roman" w:cs="Times New Roman"/>
          <w:color w:val="000000"/>
          <w:sz w:val="24"/>
          <w:szCs w:val="24"/>
        </w:rPr>
        <w:t>аттестационную</w:t>
      </w:r>
      <w:proofErr w:type="gramEnd"/>
    </w:p>
    <w:p w:rsidR="009F036B" w:rsidRPr="009F036B" w:rsidRDefault="009F036B" w:rsidP="009F03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комиссию отчет об освоении программ профессиональной переподготовки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36B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квалификации.</w:t>
      </w:r>
    </w:p>
    <w:p w:rsidR="00C80976" w:rsidRPr="009F036B" w:rsidRDefault="00571251" w:rsidP="00571251">
      <w:pPr>
        <w:pStyle w:val="a3"/>
        <w:tabs>
          <w:tab w:val="num" w:pos="-426"/>
        </w:tabs>
        <w:spacing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68B">
        <w:rPr>
          <w:rFonts w:ascii="Times New Roman" w:hAnsi="Times New Roman" w:cs="Times New Roman"/>
          <w:sz w:val="24"/>
          <w:szCs w:val="24"/>
        </w:rPr>
        <w:t xml:space="preserve"> </w:t>
      </w:r>
      <w:r w:rsidR="00D744D6">
        <w:rPr>
          <w:rFonts w:ascii="Times New Roman" w:hAnsi="Times New Roman" w:cs="Times New Roman"/>
          <w:sz w:val="24"/>
          <w:szCs w:val="24"/>
        </w:rPr>
        <w:t xml:space="preserve">3.14. В трудовую книжку запись о результатах </w:t>
      </w:r>
      <w:r w:rsidR="00D744D6" w:rsidRPr="00C23D8B">
        <w:rPr>
          <w:rFonts w:ascii="Times New Roman" w:hAnsi="Times New Roman" w:cs="Times New Roman"/>
          <w:sz w:val="24"/>
          <w:szCs w:val="24"/>
        </w:rPr>
        <w:t xml:space="preserve">аттестации педагогического </w:t>
      </w:r>
      <w:proofErr w:type="gramStart"/>
      <w:r w:rsidR="00D744D6" w:rsidRPr="00C23D8B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D744D6" w:rsidRPr="00C23D8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744D6" w:rsidRPr="00C23D8B">
        <w:rPr>
          <w:rFonts w:ascii="Times New Roman" w:hAnsi="Times New Roman" w:cs="Times New Roman"/>
          <w:sz w:val="24"/>
          <w:szCs w:val="24"/>
        </w:rPr>
        <w:t>целью подтверждения соответствия занимаемой должности</w:t>
      </w:r>
      <w:r w:rsidR="00D744D6">
        <w:rPr>
          <w:rFonts w:ascii="Times New Roman" w:hAnsi="Times New Roman" w:cs="Times New Roman"/>
          <w:sz w:val="24"/>
          <w:szCs w:val="24"/>
        </w:rPr>
        <w:t xml:space="preserve"> не вносится.</w:t>
      </w:r>
    </w:p>
    <w:p w:rsidR="005E6EE2" w:rsidRPr="009F036B" w:rsidRDefault="00571251" w:rsidP="00571251">
      <w:pPr>
        <w:pStyle w:val="a3"/>
        <w:tabs>
          <w:tab w:val="num" w:pos="-426"/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3.15.</w:t>
      </w:r>
      <w:r w:rsidRPr="00C80976">
        <w:rPr>
          <w:rFonts w:ascii="Times New Roman" w:hAnsi="Times New Roman" w:cs="Times New Roman"/>
          <w:sz w:val="24"/>
          <w:szCs w:val="24"/>
        </w:rPr>
        <w:t>Решение комиссии о результатах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педагогических работников у</w:t>
      </w:r>
      <w:r w:rsidRPr="00C80976">
        <w:rPr>
          <w:rFonts w:ascii="Times New Roman" w:hAnsi="Times New Roman" w:cs="Times New Roman"/>
          <w:sz w:val="24"/>
          <w:szCs w:val="24"/>
        </w:rPr>
        <w:t>тверждается приказом руководителя образовательного учреждения.</w:t>
      </w:r>
    </w:p>
    <w:p w:rsidR="00571251" w:rsidRPr="00C80976" w:rsidRDefault="00571251" w:rsidP="00571251">
      <w:pPr>
        <w:spacing w:after="0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3.16</w:t>
      </w:r>
      <w:r w:rsidRPr="00C80976">
        <w:rPr>
          <w:rFonts w:ascii="Times New Roman" w:hAnsi="Times New Roman" w:cs="Times New Roman"/>
          <w:sz w:val="24"/>
          <w:szCs w:val="24"/>
        </w:rPr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71251" w:rsidRDefault="00571251" w:rsidP="005712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1251" w:rsidRPr="00C80976" w:rsidRDefault="00571251" w:rsidP="0057125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0976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707D13" w:rsidRDefault="00707D13" w:rsidP="005712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251" w:rsidRPr="00C80976" w:rsidRDefault="00571251" w:rsidP="00707D1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0976">
        <w:rPr>
          <w:rFonts w:ascii="Times New Roman" w:hAnsi="Times New Roman" w:cs="Times New Roman"/>
          <w:sz w:val="24"/>
          <w:szCs w:val="24"/>
        </w:rPr>
        <w:t>.1.Заседания комиссии оформляются протоколами.</w:t>
      </w:r>
    </w:p>
    <w:p w:rsidR="00571251" w:rsidRPr="00C80976" w:rsidRDefault="00571251" w:rsidP="00707D13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0976">
        <w:rPr>
          <w:rFonts w:ascii="Times New Roman" w:hAnsi="Times New Roman" w:cs="Times New Roman"/>
          <w:sz w:val="24"/>
          <w:szCs w:val="24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571251" w:rsidRPr="00C80976" w:rsidRDefault="00707D13" w:rsidP="00707D13">
      <w:pPr>
        <w:spacing w:after="0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251">
        <w:rPr>
          <w:rFonts w:ascii="Times New Roman" w:hAnsi="Times New Roman" w:cs="Times New Roman"/>
          <w:sz w:val="24"/>
          <w:szCs w:val="24"/>
        </w:rPr>
        <w:t>4</w:t>
      </w:r>
      <w:r w:rsidR="00571251" w:rsidRPr="00C80976">
        <w:rPr>
          <w:rFonts w:ascii="Times New Roman" w:hAnsi="Times New Roman" w:cs="Times New Roman"/>
          <w:sz w:val="24"/>
          <w:szCs w:val="24"/>
        </w:rPr>
        <w:t>.3. Нумерация протоколов ведется с начала календарного года.</w:t>
      </w:r>
    </w:p>
    <w:p w:rsidR="00571251" w:rsidRPr="00C80976" w:rsidRDefault="00707D13" w:rsidP="00707D13">
      <w:pPr>
        <w:spacing w:after="0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251">
        <w:rPr>
          <w:rFonts w:ascii="Times New Roman" w:hAnsi="Times New Roman" w:cs="Times New Roman"/>
          <w:sz w:val="24"/>
          <w:szCs w:val="24"/>
        </w:rPr>
        <w:t>4</w:t>
      </w:r>
      <w:r w:rsidR="00571251" w:rsidRPr="00C80976">
        <w:rPr>
          <w:rFonts w:ascii="Times New Roman" w:hAnsi="Times New Roman" w:cs="Times New Roman"/>
          <w:sz w:val="24"/>
          <w:szCs w:val="24"/>
        </w:rPr>
        <w:t>.4. Протоколы заседаний комиссии хранятся в образовательном учреждении в течение 5 лет.</w:t>
      </w:r>
    </w:p>
    <w:p w:rsidR="00571251" w:rsidRPr="00C80976" w:rsidRDefault="00707D13" w:rsidP="00707D13">
      <w:pPr>
        <w:tabs>
          <w:tab w:val="left" w:pos="284"/>
        </w:tabs>
        <w:spacing w:after="0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251">
        <w:rPr>
          <w:rFonts w:ascii="Times New Roman" w:hAnsi="Times New Roman" w:cs="Times New Roman"/>
          <w:sz w:val="24"/>
          <w:szCs w:val="24"/>
        </w:rPr>
        <w:t>4</w:t>
      </w:r>
      <w:r w:rsidR="00571251" w:rsidRPr="00C80976">
        <w:rPr>
          <w:rFonts w:ascii="Times New Roman" w:hAnsi="Times New Roman" w:cs="Times New Roman"/>
          <w:sz w:val="24"/>
          <w:szCs w:val="24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571251" w:rsidRPr="00C80976" w:rsidRDefault="00571251" w:rsidP="005712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251" w:rsidRPr="00C80976" w:rsidRDefault="00571251" w:rsidP="005712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097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71251" w:rsidRPr="00C80976" w:rsidRDefault="00571251" w:rsidP="005712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D13" w:rsidRDefault="00707D13" w:rsidP="00707D1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251" w:rsidRPr="00C80976">
        <w:rPr>
          <w:rFonts w:ascii="Times New Roman" w:hAnsi="Times New Roman" w:cs="Times New Roman"/>
          <w:sz w:val="24"/>
          <w:szCs w:val="24"/>
        </w:rPr>
        <w:t>.1. Положение вступает в силу с момента его утверждения образовательным учреждением в установленном порядке.</w:t>
      </w:r>
    </w:p>
    <w:p w:rsidR="00571251" w:rsidRPr="00C80976" w:rsidRDefault="00707D13" w:rsidP="00707D1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251" w:rsidRPr="00C80976">
        <w:rPr>
          <w:rFonts w:ascii="Times New Roman" w:hAnsi="Times New Roman" w:cs="Times New Roman"/>
          <w:sz w:val="24"/>
          <w:szCs w:val="24"/>
        </w:rPr>
        <w:t>.2. Внесения изменений и дополнений в Положение утверждается приказом образовательного учреждения.</w:t>
      </w:r>
    </w:p>
    <w:p w:rsidR="00571251" w:rsidRPr="00C80976" w:rsidRDefault="00571251" w:rsidP="005712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E2" w:rsidRPr="009F036B" w:rsidRDefault="005E6EE2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E6EE2" w:rsidRPr="009F036B" w:rsidRDefault="005E6EE2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E6EE2" w:rsidRPr="009F036B" w:rsidRDefault="005E6EE2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E6EE2" w:rsidRPr="009F036B" w:rsidRDefault="005E6EE2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Pr="009F036B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Pr="009F036B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Pr="009F036B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Pr="009F036B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Pr="009F036B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E1638" w:rsidRDefault="002E1638" w:rsidP="002E1638">
      <w:pPr>
        <w:pStyle w:val="a3"/>
        <w:tabs>
          <w:tab w:val="num" w:pos="-426"/>
        </w:tabs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2E1638" w:rsidSect="009F03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70" w:rsidRDefault="00EC3270" w:rsidP="000021E5">
      <w:pPr>
        <w:spacing w:after="0" w:line="240" w:lineRule="auto"/>
      </w:pPr>
      <w:r>
        <w:separator/>
      </w:r>
    </w:p>
  </w:endnote>
  <w:endnote w:type="continuationSeparator" w:id="0">
    <w:p w:rsidR="00EC3270" w:rsidRDefault="00EC3270" w:rsidP="000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70" w:rsidRDefault="00EC3270" w:rsidP="000021E5">
      <w:pPr>
        <w:spacing w:after="0" w:line="240" w:lineRule="auto"/>
      </w:pPr>
      <w:r>
        <w:separator/>
      </w:r>
    </w:p>
  </w:footnote>
  <w:footnote w:type="continuationSeparator" w:id="0">
    <w:p w:rsidR="00EC3270" w:rsidRDefault="00EC3270" w:rsidP="000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09400628"/>
    <w:multiLevelType w:val="hybridMultilevel"/>
    <w:tmpl w:val="A6F82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66B95"/>
    <w:multiLevelType w:val="hybridMultilevel"/>
    <w:tmpl w:val="F0081E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1348F"/>
    <w:multiLevelType w:val="hybridMultilevel"/>
    <w:tmpl w:val="0EF05F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151CC"/>
    <w:multiLevelType w:val="hybridMultilevel"/>
    <w:tmpl w:val="1FBE3728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1A013D75"/>
    <w:multiLevelType w:val="hybridMultilevel"/>
    <w:tmpl w:val="FC22721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E0A1FDC"/>
    <w:multiLevelType w:val="hybridMultilevel"/>
    <w:tmpl w:val="1A2A2992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5E27870"/>
    <w:multiLevelType w:val="hybridMultilevel"/>
    <w:tmpl w:val="47F038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873B3D"/>
    <w:multiLevelType w:val="hybridMultilevel"/>
    <w:tmpl w:val="AA9A4BDC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7D678E5"/>
    <w:multiLevelType w:val="hybridMultilevel"/>
    <w:tmpl w:val="5D5AAB5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CC0325"/>
    <w:multiLevelType w:val="hybridMultilevel"/>
    <w:tmpl w:val="BFDC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14">
    <w:nsid w:val="2E74573A"/>
    <w:multiLevelType w:val="hybridMultilevel"/>
    <w:tmpl w:val="37BA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A4274"/>
    <w:multiLevelType w:val="hybridMultilevel"/>
    <w:tmpl w:val="148475FA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42F878AB"/>
    <w:multiLevelType w:val="hybridMultilevel"/>
    <w:tmpl w:val="120A8752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48FD4FAD"/>
    <w:multiLevelType w:val="hybridMultilevel"/>
    <w:tmpl w:val="21EC9F14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5F661217"/>
    <w:multiLevelType w:val="hybridMultilevel"/>
    <w:tmpl w:val="82022AE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FCA01AD"/>
    <w:multiLevelType w:val="hybridMultilevel"/>
    <w:tmpl w:val="6B1CB1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4E6632"/>
    <w:multiLevelType w:val="hybridMultilevel"/>
    <w:tmpl w:val="44D2A3C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400122A"/>
    <w:multiLevelType w:val="hybridMultilevel"/>
    <w:tmpl w:val="B5EA889C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67BC7633"/>
    <w:multiLevelType w:val="hybridMultilevel"/>
    <w:tmpl w:val="C9066E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105977"/>
    <w:multiLevelType w:val="hybridMultilevel"/>
    <w:tmpl w:val="CEB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3380F"/>
    <w:multiLevelType w:val="hybridMultilevel"/>
    <w:tmpl w:val="A120D1DC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"/>
  </w:num>
  <w:num w:numId="5">
    <w:abstractNumId w:val="19"/>
  </w:num>
  <w:num w:numId="6">
    <w:abstractNumId w:val="15"/>
  </w:num>
  <w:num w:numId="7">
    <w:abstractNumId w:val="21"/>
  </w:num>
  <w:num w:numId="8">
    <w:abstractNumId w:val="8"/>
  </w:num>
  <w:num w:numId="9">
    <w:abstractNumId w:val="17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10"/>
  </w:num>
  <w:num w:numId="17">
    <w:abstractNumId w:val="24"/>
  </w:num>
  <w:num w:numId="18">
    <w:abstractNumId w:val="9"/>
  </w:num>
  <w:num w:numId="19">
    <w:abstractNumId w:val="22"/>
  </w:num>
  <w:num w:numId="20">
    <w:abstractNumId w:val="2"/>
  </w:num>
  <w:num w:numId="21">
    <w:abstractNumId w:val="14"/>
  </w:num>
  <w:num w:numId="22">
    <w:abstractNumId w:val="7"/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976"/>
    <w:rsid w:val="000021E5"/>
    <w:rsid w:val="0010617E"/>
    <w:rsid w:val="001A32B7"/>
    <w:rsid w:val="002D5B98"/>
    <w:rsid w:val="002E1638"/>
    <w:rsid w:val="003309A5"/>
    <w:rsid w:val="003805BB"/>
    <w:rsid w:val="00571251"/>
    <w:rsid w:val="005A2AD2"/>
    <w:rsid w:val="005C1648"/>
    <w:rsid w:val="005E6EE2"/>
    <w:rsid w:val="006E6B46"/>
    <w:rsid w:val="00707D13"/>
    <w:rsid w:val="007A2725"/>
    <w:rsid w:val="009601A1"/>
    <w:rsid w:val="0098267D"/>
    <w:rsid w:val="00995B0C"/>
    <w:rsid w:val="009F036B"/>
    <w:rsid w:val="00A7568B"/>
    <w:rsid w:val="00B07C8F"/>
    <w:rsid w:val="00B7047E"/>
    <w:rsid w:val="00BE0059"/>
    <w:rsid w:val="00BF1AB6"/>
    <w:rsid w:val="00C23D8B"/>
    <w:rsid w:val="00C80976"/>
    <w:rsid w:val="00D744D6"/>
    <w:rsid w:val="00EC3270"/>
    <w:rsid w:val="00ED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0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097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80976"/>
    <w:pPr>
      <w:ind w:left="720"/>
      <w:contextualSpacing/>
    </w:pPr>
  </w:style>
  <w:style w:type="character" w:styleId="a4">
    <w:name w:val="Hyperlink"/>
    <w:rsid w:val="005A2AD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1E5"/>
  </w:style>
  <w:style w:type="paragraph" w:styleId="a7">
    <w:name w:val="footer"/>
    <w:basedOn w:val="a"/>
    <w:link w:val="a8"/>
    <w:uiPriority w:val="99"/>
    <w:semiHidden/>
    <w:unhideWhenUsed/>
    <w:rsid w:val="000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1E5"/>
  </w:style>
  <w:style w:type="paragraph" w:styleId="a9">
    <w:name w:val="Normal (Web)"/>
    <w:basedOn w:val="a"/>
    <w:uiPriority w:val="99"/>
    <w:semiHidden/>
    <w:unhideWhenUsed/>
    <w:rsid w:val="00BE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Сад</cp:lastModifiedBy>
  <cp:revision>7</cp:revision>
  <cp:lastPrinted>2014-04-28T13:14:00Z</cp:lastPrinted>
  <dcterms:created xsi:type="dcterms:W3CDTF">2014-01-23T08:27:00Z</dcterms:created>
  <dcterms:modified xsi:type="dcterms:W3CDTF">2014-06-16T13:59:00Z</dcterms:modified>
</cp:coreProperties>
</file>