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7F" w:rsidRDefault="004B2EC5" w:rsidP="003B02A4">
      <w:pPr>
        <w:tabs>
          <w:tab w:val="left" w:pos="10739"/>
        </w:tabs>
        <w:spacing w:after="0" w:line="360" w:lineRule="auto"/>
        <w:rPr>
          <w:rFonts w:ascii="Times New Roman" w:hAnsi="Times New Roman" w:cs="Times New Roman"/>
          <w:b/>
          <w:sz w:val="24"/>
          <w:szCs w:val="24"/>
        </w:rPr>
      </w:pPr>
      <w:r w:rsidRPr="004B2EC5">
        <w:rPr>
          <w:rFonts w:ascii="Times New Roman" w:hAnsi="Times New Roman" w:cs="Times New Roman"/>
          <w:b/>
          <w:noProof/>
          <w:sz w:val="24"/>
          <w:szCs w:val="24"/>
        </w:rPr>
        <w:drawing>
          <wp:inline distT="0" distB="0" distL="0" distR="0">
            <wp:extent cx="5251888" cy="8116538"/>
            <wp:effectExtent l="1447800" t="0" r="143466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rot="5400000">
                      <a:off x="0" y="0"/>
                      <a:ext cx="5273804" cy="8150409"/>
                    </a:xfrm>
                    <a:prstGeom prst="rect">
                      <a:avLst/>
                    </a:prstGeom>
                    <a:noFill/>
                    <a:ln w="9525">
                      <a:noFill/>
                      <a:miter lim="800000"/>
                      <a:headEnd/>
                      <a:tailEnd/>
                    </a:ln>
                  </pic:spPr>
                </pic:pic>
              </a:graphicData>
            </a:graphic>
          </wp:inline>
        </w:drawing>
      </w:r>
    </w:p>
    <w:tbl>
      <w:tblPr>
        <w:tblW w:w="15183" w:type="dxa"/>
        <w:tblCellMar>
          <w:left w:w="0" w:type="dxa"/>
          <w:right w:w="0" w:type="dxa"/>
        </w:tblCellMar>
        <w:tblLook w:val="04A0"/>
      </w:tblPr>
      <w:tblGrid>
        <w:gridCol w:w="873"/>
        <w:gridCol w:w="13034"/>
        <w:gridCol w:w="1276"/>
      </w:tblGrid>
      <w:tr w:rsidR="004B2EC5" w:rsidRPr="00616B57" w:rsidTr="00BC3397">
        <w:trPr>
          <w:trHeight w:val="360"/>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144"/>
              <w:textAlignment w:val="baseline"/>
              <w:rPr>
                <w:rFonts w:ascii="Arial" w:eastAsia="Times New Roman" w:hAnsi="Arial" w:cs="Arial"/>
                <w:sz w:val="24"/>
                <w:szCs w:val="24"/>
              </w:rPr>
            </w:pPr>
            <w:r w:rsidRPr="00616B57">
              <w:rPr>
                <w:rFonts w:ascii="Times New Roman" w:eastAsia="Times New Roman" w:hAnsi="Times New Roman" w:cs="Times New Roman"/>
                <w:b/>
                <w:bCs/>
                <w:color w:val="000000"/>
                <w:kern w:val="24"/>
                <w:sz w:val="24"/>
                <w:szCs w:val="24"/>
              </w:rPr>
              <w:lastRenderedPageBreak/>
              <w:t xml:space="preserve">№ </w:t>
            </w:r>
            <w:proofErr w:type="spellStart"/>
            <w:proofErr w:type="gramStart"/>
            <w:r w:rsidRPr="00616B57">
              <w:rPr>
                <w:rFonts w:ascii="Times New Roman" w:eastAsia="Times New Roman" w:hAnsi="Times New Roman" w:cs="Times New Roman"/>
                <w:b/>
                <w:bCs/>
                <w:color w:val="000000"/>
                <w:kern w:val="24"/>
                <w:sz w:val="24"/>
                <w:szCs w:val="24"/>
              </w:rPr>
              <w:t>п</w:t>
            </w:r>
            <w:proofErr w:type="spellEnd"/>
            <w:proofErr w:type="gramEnd"/>
            <w:r w:rsidRPr="00616B57">
              <w:rPr>
                <w:rFonts w:ascii="Times New Roman" w:eastAsia="Times New Roman" w:hAnsi="Times New Roman" w:cs="Times New Roman"/>
                <w:b/>
                <w:bCs/>
                <w:color w:val="000000"/>
                <w:kern w:val="24"/>
                <w:sz w:val="24"/>
                <w:szCs w:val="24"/>
              </w:rPr>
              <w:t>/</w:t>
            </w:r>
            <w:proofErr w:type="spellStart"/>
            <w:r w:rsidRPr="00616B57">
              <w:rPr>
                <w:rFonts w:ascii="Times New Roman" w:eastAsia="Times New Roman" w:hAnsi="Times New Roman" w:cs="Times New Roman"/>
                <w:b/>
                <w:bCs/>
                <w:color w:val="000000"/>
                <w:kern w:val="24"/>
                <w:sz w:val="24"/>
                <w:szCs w:val="24"/>
              </w:rPr>
              <w:t>п</w:t>
            </w:r>
            <w:proofErr w:type="spellEnd"/>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jc w:val="center"/>
              <w:textAlignment w:val="baseline"/>
              <w:rPr>
                <w:rFonts w:ascii="Arial" w:eastAsia="Times New Roman" w:hAnsi="Arial" w:cs="Arial"/>
                <w:sz w:val="24"/>
                <w:szCs w:val="24"/>
              </w:rPr>
            </w:pPr>
            <w:r w:rsidRPr="00616B57">
              <w:rPr>
                <w:rFonts w:ascii="Times New Roman" w:eastAsia="Times New Roman" w:hAnsi="Times New Roman" w:cs="Times New Roman"/>
                <w:b/>
                <w:bCs/>
                <w:color w:val="000000"/>
                <w:kern w:val="24"/>
                <w:sz w:val="24"/>
                <w:szCs w:val="24"/>
              </w:rPr>
              <w:t>Структура образовательной программы дошкольного образования</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b/>
                <w:bCs/>
                <w:color w:val="000000"/>
                <w:kern w:val="24"/>
                <w:sz w:val="24"/>
                <w:szCs w:val="24"/>
              </w:rPr>
            </w:pPr>
            <w:r w:rsidRPr="00616B57">
              <w:rPr>
                <w:rFonts w:ascii="Times New Roman" w:eastAsia="Times New Roman" w:hAnsi="Times New Roman" w:cs="Times New Roman"/>
                <w:b/>
                <w:bCs/>
                <w:color w:val="000000"/>
                <w:kern w:val="24"/>
                <w:sz w:val="24"/>
                <w:szCs w:val="24"/>
              </w:rPr>
              <w:t>Стр.</w:t>
            </w:r>
          </w:p>
        </w:tc>
      </w:tr>
      <w:tr w:rsidR="004B2EC5" w:rsidRPr="00616B57" w:rsidTr="00BC3397">
        <w:trPr>
          <w:trHeight w:val="422"/>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1.</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b/>
                <w:bCs/>
                <w:color w:val="000000"/>
                <w:kern w:val="24"/>
                <w:sz w:val="24"/>
                <w:szCs w:val="24"/>
              </w:rPr>
              <w:t>ЦЕЛЕВОЙ РАЗДЕЛ</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bCs/>
                <w:color w:val="000000"/>
                <w:kern w:val="24"/>
                <w:sz w:val="24"/>
                <w:szCs w:val="24"/>
              </w:rPr>
            </w:pPr>
            <w:r w:rsidRPr="00616B57">
              <w:rPr>
                <w:rFonts w:ascii="Times New Roman" w:eastAsia="Times New Roman" w:hAnsi="Times New Roman" w:cs="Times New Roman"/>
                <w:bCs/>
                <w:color w:val="000000"/>
                <w:kern w:val="24"/>
                <w:sz w:val="24"/>
                <w:szCs w:val="24"/>
              </w:rPr>
              <w:t>2</w:t>
            </w:r>
          </w:p>
        </w:tc>
      </w:tr>
      <w:tr w:rsidR="004B2EC5" w:rsidRPr="00616B57" w:rsidTr="00BC3397">
        <w:trPr>
          <w:trHeight w:val="342"/>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1.1.</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Пояснительная записка</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2</w:t>
            </w:r>
          </w:p>
        </w:tc>
      </w:tr>
      <w:tr w:rsidR="004B2EC5" w:rsidRPr="00616B57" w:rsidTr="00BC3397">
        <w:trPr>
          <w:trHeight w:val="355"/>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1.1.2.</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Цели и задачи реализации Программы</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3</w:t>
            </w:r>
          </w:p>
        </w:tc>
      </w:tr>
      <w:tr w:rsidR="004B2EC5" w:rsidRPr="00616B57" w:rsidTr="00BC3397">
        <w:trPr>
          <w:trHeight w:val="355"/>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1.1.3.</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Принципы и подходы к формированию Программы</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4</w:t>
            </w:r>
          </w:p>
        </w:tc>
      </w:tr>
      <w:tr w:rsidR="004B2EC5" w:rsidRPr="00616B57" w:rsidTr="00BC3397">
        <w:trPr>
          <w:trHeight w:val="516"/>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1.2.</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Значимые характеристики для разработки и реализации Программы, в том числе характеристики особенностей развития детей</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5</w:t>
            </w:r>
          </w:p>
        </w:tc>
      </w:tr>
      <w:tr w:rsidR="004B2EC5" w:rsidRPr="00616B57" w:rsidTr="00BC3397">
        <w:trPr>
          <w:trHeight w:val="342"/>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1.3.</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Планируемые результаты освоения Программы</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12</w:t>
            </w:r>
          </w:p>
        </w:tc>
      </w:tr>
      <w:tr w:rsidR="004B2EC5" w:rsidRPr="00616B57" w:rsidTr="00BC3397">
        <w:trPr>
          <w:trHeight w:val="422"/>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b/>
                <w:bCs/>
                <w:color w:val="000000"/>
                <w:kern w:val="24"/>
                <w:sz w:val="24"/>
                <w:szCs w:val="24"/>
              </w:rPr>
              <w:t>2.</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b/>
                <w:bCs/>
                <w:color w:val="000000"/>
                <w:kern w:val="24"/>
                <w:sz w:val="24"/>
                <w:szCs w:val="24"/>
              </w:rPr>
              <w:t>СОДЕРЖАТЕЛЬНЫЙ РАЗДЕЛ</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bCs/>
                <w:color w:val="000000"/>
                <w:kern w:val="24"/>
                <w:sz w:val="24"/>
                <w:szCs w:val="24"/>
              </w:rPr>
            </w:pPr>
            <w:r w:rsidRPr="00616B57">
              <w:rPr>
                <w:rFonts w:ascii="Times New Roman" w:eastAsia="Times New Roman" w:hAnsi="Times New Roman" w:cs="Times New Roman"/>
                <w:bCs/>
                <w:color w:val="000000"/>
                <w:kern w:val="24"/>
                <w:sz w:val="24"/>
                <w:szCs w:val="24"/>
              </w:rPr>
              <w:t>15</w:t>
            </w:r>
          </w:p>
        </w:tc>
      </w:tr>
      <w:tr w:rsidR="004B2EC5" w:rsidRPr="00616B57" w:rsidTr="00BC3397">
        <w:trPr>
          <w:trHeight w:val="422"/>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Times New Roman" w:eastAsia="Times New Roman" w:hAnsi="Times New Roman" w:cs="Times New Roman"/>
                <w:bCs/>
                <w:color w:val="000000"/>
                <w:kern w:val="24"/>
                <w:sz w:val="24"/>
                <w:szCs w:val="24"/>
              </w:rPr>
            </w:pPr>
            <w:r w:rsidRPr="00616B57">
              <w:rPr>
                <w:rFonts w:ascii="Times New Roman" w:eastAsia="Times New Roman" w:hAnsi="Times New Roman" w:cs="Times New Roman"/>
                <w:bCs/>
                <w:color w:val="000000"/>
                <w:kern w:val="24"/>
                <w:sz w:val="24"/>
                <w:szCs w:val="24"/>
              </w:rPr>
              <w:t>2.1.1.</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Times New Roman" w:eastAsia="Times New Roman" w:hAnsi="Times New Roman" w:cs="Times New Roman"/>
                <w:bCs/>
                <w:color w:val="000000"/>
                <w:kern w:val="24"/>
                <w:sz w:val="24"/>
                <w:szCs w:val="24"/>
              </w:rPr>
            </w:pPr>
            <w:r w:rsidRPr="00616B57">
              <w:rPr>
                <w:rFonts w:ascii="Times New Roman" w:eastAsia="Times New Roman" w:hAnsi="Times New Roman" w:cs="Times New Roman"/>
                <w:bCs/>
                <w:color w:val="000000"/>
                <w:kern w:val="24"/>
                <w:sz w:val="24"/>
                <w:szCs w:val="24"/>
              </w:rPr>
              <w:t>Соотношение ООП и парциальных программ</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bCs/>
                <w:color w:val="000000"/>
                <w:kern w:val="24"/>
                <w:sz w:val="24"/>
                <w:szCs w:val="24"/>
              </w:rPr>
            </w:pPr>
            <w:r w:rsidRPr="00616B57">
              <w:rPr>
                <w:rFonts w:ascii="Times New Roman" w:eastAsia="Times New Roman" w:hAnsi="Times New Roman" w:cs="Times New Roman"/>
                <w:bCs/>
                <w:color w:val="000000"/>
                <w:kern w:val="24"/>
                <w:sz w:val="24"/>
                <w:szCs w:val="24"/>
              </w:rPr>
              <w:t>16</w:t>
            </w:r>
          </w:p>
        </w:tc>
      </w:tr>
      <w:tr w:rsidR="004B2EC5" w:rsidRPr="00616B57" w:rsidTr="00BC3397">
        <w:trPr>
          <w:trHeight w:val="346"/>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2.1.2.</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Образовательная деятельность в пяти образовательных областях в соответствии с направлениями развития ребёнка</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17-106</w:t>
            </w:r>
          </w:p>
        </w:tc>
      </w:tr>
      <w:tr w:rsidR="004B2EC5" w:rsidRPr="00616B57" w:rsidTr="00BC3397">
        <w:trPr>
          <w:trHeight w:val="707"/>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2.1.3.</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Вариативные формы, способы, методы и средства реализации Программы с учетом возрастных и индивидуальных особенностей воспитанников, специфика их образовательных потребностей и интересов.</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110</w:t>
            </w:r>
          </w:p>
        </w:tc>
      </w:tr>
      <w:tr w:rsidR="004B2EC5" w:rsidRPr="00616B57" w:rsidTr="00BC3397">
        <w:trPr>
          <w:trHeight w:val="355"/>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2.2.</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Особенности образовательной деятельности разных видов и культурных практик</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112</w:t>
            </w:r>
          </w:p>
        </w:tc>
      </w:tr>
      <w:tr w:rsidR="004B2EC5" w:rsidRPr="00616B57" w:rsidTr="00BC3397">
        <w:trPr>
          <w:trHeight w:val="355"/>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2.3.</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Способы и направления поддержки детской инициативы</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113</w:t>
            </w:r>
          </w:p>
        </w:tc>
      </w:tr>
      <w:tr w:rsidR="004B2EC5" w:rsidRPr="00616B57" w:rsidTr="00BC3397">
        <w:trPr>
          <w:trHeight w:val="355"/>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2.4.</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Особенности взаимодействия педагогического коллектива с семьями воспитанников</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113</w:t>
            </w:r>
          </w:p>
        </w:tc>
      </w:tr>
      <w:tr w:rsidR="004B2EC5" w:rsidRPr="00616B57" w:rsidTr="00BC3397">
        <w:trPr>
          <w:trHeight w:val="412"/>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2.5.</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 xml:space="preserve">Наиболее существенные характеристики содержания Программы (современная </w:t>
            </w:r>
            <w:proofErr w:type="spellStart"/>
            <w:r w:rsidRPr="00616B57">
              <w:rPr>
                <w:rFonts w:ascii="Times New Roman" w:eastAsia="Times New Roman" w:hAnsi="Times New Roman" w:cs="Times New Roman"/>
                <w:color w:val="000000"/>
                <w:kern w:val="24"/>
                <w:sz w:val="24"/>
                <w:szCs w:val="24"/>
              </w:rPr>
              <w:t>социокультурная</w:t>
            </w:r>
            <w:proofErr w:type="spellEnd"/>
            <w:r w:rsidRPr="00616B57">
              <w:rPr>
                <w:rFonts w:ascii="Times New Roman" w:eastAsia="Times New Roman" w:hAnsi="Times New Roman" w:cs="Times New Roman"/>
                <w:color w:val="000000"/>
                <w:kern w:val="24"/>
                <w:sz w:val="24"/>
                <w:szCs w:val="24"/>
              </w:rPr>
              <w:t xml:space="preserve"> ситуация развития ребёнка)</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115</w:t>
            </w:r>
          </w:p>
        </w:tc>
      </w:tr>
      <w:tr w:rsidR="004B2EC5" w:rsidRPr="00616B57" w:rsidTr="00BC3397">
        <w:trPr>
          <w:trHeight w:val="355"/>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2.6.</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Коррекционная работа и/инклюзивное образование</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116</w:t>
            </w:r>
          </w:p>
        </w:tc>
      </w:tr>
      <w:tr w:rsidR="004B2EC5" w:rsidRPr="00616B57" w:rsidTr="00BC3397">
        <w:trPr>
          <w:trHeight w:val="326"/>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3.</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b/>
                <w:bCs/>
                <w:color w:val="000000"/>
                <w:kern w:val="24"/>
                <w:sz w:val="24"/>
                <w:szCs w:val="24"/>
              </w:rPr>
              <w:t>ОРГАНИЗАЦИОННЫЙ РАЗДЕЛ</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bCs/>
                <w:color w:val="000000"/>
                <w:kern w:val="24"/>
                <w:sz w:val="24"/>
                <w:szCs w:val="24"/>
              </w:rPr>
            </w:pPr>
            <w:r w:rsidRPr="00616B57">
              <w:rPr>
                <w:rFonts w:ascii="Times New Roman" w:eastAsia="Times New Roman" w:hAnsi="Times New Roman" w:cs="Times New Roman"/>
                <w:bCs/>
                <w:color w:val="000000"/>
                <w:kern w:val="24"/>
                <w:sz w:val="24"/>
                <w:szCs w:val="24"/>
              </w:rPr>
              <w:t>117</w:t>
            </w:r>
          </w:p>
        </w:tc>
      </w:tr>
      <w:tr w:rsidR="004B2EC5" w:rsidRPr="00616B57" w:rsidTr="00BC3397">
        <w:trPr>
          <w:trHeight w:val="355"/>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3.1.</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Материально-техническое обеспечение Программы</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117</w:t>
            </w:r>
          </w:p>
        </w:tc>
      </w:tr>
      <w:tr w:rsidR="004B2EC5" w:rsidRPr="00616B57" w:rsidTr="00BC3397">
        <w:trPr>
          <w:trHeight w:val="355"/>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3.2.</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Обеспеченность методическими материалами и средствами обучения и воспитания</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118</w:t>
            </w:r>
          </w:p>
        </w:tc>
      </w:tr>
      <w:tr w:rsidR="004B2EC5" w:rsidRPr="00616B57" w:rsidTr="00BC3397">
        <w:trPr>
          <w:trHeight w:val="355"/>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3.3.</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Распорядок и/или режим дня</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123</w:t>
            </w:r>
          </w:p>
        </w:tc>
      </w:tr>
      <w:tr w:rsidR="004B2EC5" w:rsidRPr="00616B57" w:rsidTr="00BC3397">
        <w:trPr>
          <w:trHeight w:val="196"/>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3.4.</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Особенности традиционных событий, праздников, мероприятий</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125</w:t>
            </w:r>
          </w:p>
        </w:tc>
      </w:tr>
      <w:tr w:rsidR="004B2EC5" w:rsidRPr="00616B57" w:rsidTr="00BC3397">
        <w:trPr>
          <w:trHeight w:val="342"/>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3.5.</w:t>
            </w:r>
            <w:r w:rsidRPr="00616B57">
              <w:rPr>
                <w:rFonts w:ascii="Calibri" w:eastAsia="Calibri" w:hAnsi="Calibri" w:cs="Times New Roman"/>
                <w:color w:val="000000"/>
                <w:kern w:val="24"/>
                <w:sz w:val="24"/>
                <w:szCs w:val="24"/>
              </w:rPr>
              <w:t xml:space="preserve"> </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Особенности организации развивающей предметно-пространственной среды</w:t>
            </w:r>
            <w:r w:rsidRPr="00616B57">
              <w:rPr>
                <w:rFonts w:ascii="Calibri" w:eastAsia="Calibri" w:hAnsi="Calibri" w:cs="Times New Roman"/>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126</w:t>
            </w:r>
          </w:p>
        </w:tc>
      </w:tr>
      <w:tr w:rsidR="004B2EC5" w:rsidRPr="00616B57" w:rsidTr="00BC3397">
        <w:trPr>
          <w:trHeight w:val="336"/>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jc w:val="center"/>
              <w:textAlignment w:val="baseline"/>
              <w:rPr>
                <w:rFonts w:ascii="Arial" w:eastAsia="Times New Roman" w:hAnsi="Arial" w:cs="Arial"/>
                <w:sz w:val="24"/>
                <w:szCs w:val="24"/>
              </w:rPr>
            </w:pPr>
            <w:r w:rsidRPr="00616B57">
              <w:rPr>
                <w:rFonts w:ascii="Times New Roman" w:eastAsia="Times New Roman" w:hAnsi="Times New Roman" w:cs="Times New Roman"/>
                <w:color w:val="000000"/>
                <w:kern w:val="24"/>
                <w:sz w:val="24"/>
                <w:szCs w:val="24"/>
              </w:rPr>
              <w:t>3.6.</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Times New Roman" w:eastAsia="Times New Roman" w:hAnsi="Times New Roman" w:cs="Times New Roman"/>
                <w:sz w:val="24"/>
                <w:szCs w:val="24"/>
              </w:rPr>
            </w:pPr>
            <w:r w:rsidRPr="00616B57">
              <w:rPr>
                <w:rFonts w:ascii="Times New Roman" w:eastAsia="Times New Roman" w:hAnsi="Times New Roman" w:cs="Times New Roman"/>
                <w:sz w:val="24"/>
                <w:szCs w:val="24"/>
              </w:rPr>
              <w:t>Приложение №1. Учебный план.</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128</w:t>
            </w:r>
          </w:p>
        </w:tc>
      </w:tr>
      <w:tr w:rsidR="004B2EC5" w:rsidRPr="00616B57" w:rsidTr="00BC3397">
        <w:trPr>
          <w:trHeight w:val="336"/>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274"/>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3.7.</w:t>
            </w:r>
          </w:p>
        </w:tc>
        <w:tc>
          <w:tcPr>
            <w:tcW w:w="1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B2EC5" w:rsidRPr="00616B57" w:rsidRDefault="004B2EC5" w:rsidP="00BC3397">
            <w:pPr>
              <w:spacing w:after="0" w:line="240" w:lineRule="auto"/>
              <w:ind w:left="58"/>
              <w:textAlignment w:val="baseline"/>
              <w:rPr>
                <w:rFonts w:ascii="Times New Roman" w:eastAsia="Times New Roman" w:hAnsi="Times New Roman" w:cs="Times New Roman"/>
                <w:sz w:val="24"/>
                <w:szCs w:val="24"/>
              </w:rPr>
            </w:pPr>
            <w:r w:rsidRPr="00616B57">
              <w:rPr>
                <w:rFonts w:ascii="Times New Roman" w:eastAsia="Times New Roman" w:hAnsi="Times New Roman" w:cs="Times New Roman"/>
                <w:sz w:val="24"/>
                <w:szCs w:val="24"/>
              </w:rPr>
              <w:t>Приложение №2. Календарный учебный график</w:t>
            </w:r>
          </w:p>
        </w:tc>
        <w:tc>
          <w:tcPr>
            <w:tcW w:w="1276" w:type="dxa"/>
            <w:tcBorders>
              <w:top w:val="single" w:sz="8" w:space="0" w:color="000000"/>
              <w:left w:val="single" w:sz="8" w:space="0" w:color="000000"/>
              <w:bottom w:val="single" w:sz="8" w:space="0" w:color="000000"/>
              <w:right w:val="single" w:sz="8" w:space="0" w:color="000000"/>
            </w:tcBorders>
          </w:tcPr>
          <w:p w:rsidR="004B2EC5" w:rsidRPr="00616B57" w:rsidRDefault="004B2EC5" w:rsidP="00BC3397">
            <w:pPr>
              <w:spacing w:after="0" w:line="240" w:lineRule="auto"/>
              <w:ind w:left="58"/>
              <w:jc w:val="center"/>
              <w:textAlignment w:val="baseline"/>
              <w:rPr>
                <w:rFonts w:ascii="Times New Roman" w:eastAsia="Times New Roman" w:hAnsi="Times New Roman" w:cs="Times New Roman"/>
                <w:color w:val="000000"/>
                <w:kern w:val="24"/>
                <w:sz w:val="24"/>
                <w:szCs w:val="24"/>
              </w:rPr>
            </w:pPr>
            <w:r w:rsidRPr="00616B57">
              <w:rPr>
                <w:rFonts w:ascii="Times New Roman" w:eastAsia="Times New Roman" w:hAnsi="Times New Roman" w:cs="Times New Roman"/>
                <w:color w:val="000000"/>
                <w:kern w:val="24"/>
                <w:sz w:val="24"/>
                <w:szCs w:val="24"/>
              </w:rPr>
              <w:t>130</w:t>
            </w:r>
          </w:p>
        </w:tc>
      </w:tr>
    </w:tbl>
    <w:p w:rsidR="004B2EC5" w:rsidRDefault="004B2EC5" w:rsidP="00EE750B">
      <w:pPr>
        <w:tabs>
          <w:tab w:val="left" w:pos="10739"/>
        </w:tabs>
        <w:spacing w:after="0" w:line="360" w:lineRule="auto"/>
        <w:jc w:val="center"/>
        <w:rPr>
          <w:rFonts w:ascii="Times New Roman" w:hAnsi="Times New Roman" w:cs="Times New Roman"/>
          <w:b/>
          <w:sz w:val="24"/>
          <w:szCs w:val="24"/>
        </w:rPr>
      </w:pPr>
    </w:p>
    <w:p w:rsidR="00C54F64" w:rsidRPr="00235DC3" w:rsidRDefault="0085691B" w:rsidP="00EE750B">
      <w:pPr>
        <w:tabs>
          <w:tab w:val="left" w:pos="10739"/>
        </w:tabs>
        <w:spacing w:after="0" w:line="360" w:lineRule="auto"/>
        <w:jc w:val="center"/>
        <w:rPr>
          <w:rFonts w:ascii="Times New Roman" w:hAnsi="Times New Roman" w:cs="Times New Roman"/>
          <w:b/>
          <w:sz w:val="24"/>
          <w:szCs w:val="24"/>
        </w:rPr>
      </w:pPr>
      <w:r w:rsidRPr="00235DC3">
        <w:rPr>
          <w:rFonts w:ascii="Times New Roman" w:hAnsi="Times New Roman" w:cs="Times New Roman"/>
          <w:b/>
          <w:sz w:val="24"/>
          <w:szCs w:val="24"/>
        </w:rPr>
        <w:lastRenderedPageBreak/>
        <w:t>1. Целевой раздел.</w:t>
      </w:r>
    </w:p>
    <w:p w:rsidR="0085691B" w:rsidRPr="00E94C5B" w:rsidRDefault="0085691B" w:rsidP="00EE750B">
      <w:pPr>
        <w:tabs>
          <w:tab w:val="left" w:pos="10739"/>
        </w:tabs>
        <w:spacing w:after="0"/>
        <w:jc w:val="center"/>
        <w:rPr>
          <w:rFonts w:ascii="Times New Roman" w:hAnsi="Times New Roman" w:cs="Times New Roman"/>
          <w:sz w:val="24"/>
          <w:szCs w:val="24"/>
        </w:rPr>
      </w:pPr>
      <w:r w:rsidRPr="00E94C5B">
        <w:rPr>
          <w:rFonts w:ascii="Times New Roman" w:hAnsi="Times New Roman" w:cs="Times New Roman"/>
          <w:sz w:val="24"/>
          <w:szCs w:val="24"/>
        </w:rPr>
        <w:t>1.1.Пояснительная записка.</w:t>
      </w:r>
    </w:p>
    <w:p w:rsidR="0085691B" w:rsidRPr="00E94C5B" w:rsidRDefault="0085691B" w:rsidP="00EE750B">
      <w:pPr>
        <w:pStyle w:val="ab"/>
        <w:spacing w:after="0"/>
        <w:ind w:left="0" w:firstLine="465"/>
        <w:jc w:val="both"/>
        <w:rPr>
          <w:rFonts w:ascii="Times New Roman" w:hAnsi="Times New Roman"/>
          <w:sz w:val="24"/>
          <w:szCs w:val="24"/>
        </w:rPr>
      </w:pPr>
      <w:r w:rsidRPr="00E94C5B">
        <w:rPr>
          <w:rFonts w:ascii="Times New Roman" w:hAnsi="Times New Roman"/>
          <w:sz w:val="24"/>
          <w:szCs w:val="24"/>
        </w:rPr>
        <w:t xml:space="preserve">Основная общеобразовательная программа МАДОУ ЦРР </w:t>
      </w:r>
      <w:proofErr w:type="spellStart"/>
      <w:r w:rsidRPr="00E94C5B">
        <w:rPr>
          <w:rFonts w:ascii="Times New Roman" w:hAnsi="Times New Roman"/>
          <w:sz w:val="24"/>
          <w:szCs w:val="24"/>
        </w:rPr>
        <w:t>д</w:t>
      </w:r>
      <w:proofErr w:type="spellEnd"/>
      <w:r w:rsidRPr="00E94C5B">
        <w:rPr>
          <w:rFonts w:ascii="Times New Roman" w:hAnsi="Times New Roman"/>
          <w:sz w:val="24"/>
          <w:szCs w:val="24"/>
        </w:rPr>
        <w:t>/с № 47 разработана в соответствии с</w:t>
      </w:r>
      <w:proofErr w:type="gramStart"/>
      <w:r w:rsidR="00BB6CA2" w:rsidRPr="00E94C5B">
        <w:rPr>
          <w:rFonts w:ascii="Times New Roman" w:hAnsi="Times New Roman"/>
          <w:sz w:val="24"/>
          <w:szCs w:val="24"/>
        </w:rPr>
        <w:t xml:space="preserve"> :</w:t>
      </w:r>
      <w:proofErr w:type="gramEnd"/>
    </w:p>
    <w:p w:rsidR="0085691B" w:rsidRPr="00622DE7" w:rsidRDefault="00BB6CA2" w:rsidP="00622DE7">
      <w:pPr>
        <w:pStyle w:val="ab"/>
        <w:spacing w:after="0"/>
        <w:ind w:left="0" w:firstLine="465"/>
        <w:jc w:val="both"/>
        <w:rPr>
          <w:rFonts w:ascii="Times New Roman" w:hAnsi="Times New Roman"/>
          <w:sz w:val="24"/>
          <w:szCs w:val="24"/>
        </w:rPr>
      </w:pPr>
      <w:r w:rsidRPr="00E94C5B">
        <w:rPr>
          <w:rFonts w:ascii="Times New Roman" w:hAnsi="Times New Roman"/>
          <w:sz w:val="24"/>
          <w:szCs w:val="24"/>
        </w:rPr>
        <w:t>-  Конституцией</w:t>
      </w:r>
      <w:r w:rsidR="0085691B" w:rsidRPr="00E94C5B">
        <w:rPr>
          <w:rFonts w:ascii="Times New Roman" w:hAnsi="Times New Roman"/>
          <w:sz w:val="24"/>
          <w:szCs w:val="24"/>
        </w:rPr>
        <w:t xml:space="preserve"> Российской Федерации;</w:t>
      </w:r>
      <w:r w:rsidR="00622DE7">
        <w:rPr>
          <w:rFonts w:ascii="Times New Roman" w:hAnsi="Times New Roman"/>
          <w:sz w:val="24"/>
          <w:szCs w:val="24"/>
        </w:rPr>
        <w:t xml:space="preserve">  </w:t>
      </w:r>
      <w:r w:rsidRPr="00622DE7">
        <w:rPr>
          <w:rFonts w:ascii="Times New Roman" w:hAnsi="Times New Roman"/>
          <w:sz w:val="24"/>
          <w:szCs w:val="24"/>
        </w:rPr>
        <w:t>Конвенцией</w:t>
      </w:r>
      <w:r w:rsidR="0085691B" w:rsidRPr="00622DE7">
        <w:rPr>
          <w:rFonts w:ascii="Times New Roman" w:hAnsi="Times New Roman"/>
          <w:sz w:val="24"/>
          <w:szCs w:val="24"/>
        </w:rPr>
        <w:t xml:space="preserve"> ООН о правах ребенка;</w:t>
      </w:r>
    </w:p>
    <w:p w:rsidR="0085691B" w:rsidRPr="00E94C5B" w:rsidRDefault="00BB6CA2" w:rsidP="00E94C5B">
      <w:pPr>
        <w:pStyle w:val="ab"/>
        <w:spacing w:after="0"/>
        <w:ind w:left="0" w:firstLine="465"/>
        <w:jc w:val="both"/>
        <w:rPr>
          <w:rFonts w:ascii="Times New Roman" w:hAnsi="Times New Roman"/>
          <w:sz w:val="24"/>
          <w:szCs w:val="24"/>
        </w:rPr>
      </w:pPr>
      <w:r w:rsidRPr="00E94C5B">
        <w:rPr>
          <w:rFonts w:ascii="Times New Roman" w:hAnsi="Times New Roman"/>
          <w:sz w:val="24"/>
          <w:szCs w:val="24"/>
        </w:rPr>
        <w:t xml:space="preserve">- </w:t>
      </w:r>
      <w:r w:rsidR="00622DE7">
        <w:rPr>
          <w:rFonts w:ascii="Times New Roman" w:hAnsi="Times New Roman"/>
          <w:sz w:val="24"/>
          <w:szCs w:val="24"/>
        </w:rPr>
        <w:t xml:space="preserve"> </w:t>
      </w:r>
      <w:r w:rsidRPr="00E94C5B">
        <w:rPr>
          <w:rFonts w:ascii="Times New Roman" w:hAnsi="Times New Roman"/>
          <w:sz w:val="24"/>
          <w:szCs w:val="24"/>
        </w:rPr>
        <w:t>Федеральным</w:t>
      </w:r>
      <w:r w:rsidR="0085691B" w:rsidRPr="00E94C5B">
        <w:rPr>
          <w:rFonts w:ascii="Times New Roman" w:hAnsi="Times New Roman"/>
          <w:sz w:val="24"/>
          <w:szCs w:val="24"/>
        </w:rPr>
        <w:t xml:space="preserve"> закон</w:t>
      </w:r>
      <w:r w:rsidRPr="00E94C5B">
        <w:rPr>
          <w:rFonts w:ascii="Times New Roman" w:hAnsi="Times New Roman"/>
          <w:sz w:val="24"/>
          <w:szCs w:val="24"/>
        </w:rPr>
        <w:t>ом</w:t>
      </w:r>
      <w:r w:rsidR="0085691B" w:rsidRPr="00E94C5B">
        <w:rPr>
          <w:rFonts w:ascii="Times New Roman" w:hAnsi="Times New Roman"/>
          <w:sz w:val="24"/>
          <w:szCs w:val="24"/>
        </w:rPr>
        <w:t xml:space="preserve"> от 29 декабря 2012 г. № 273-ФЗ «Об образовании в  Российской Федерации»; </w:t>
      </w:r>
    </w:p>
    <w:p w:rsidR="0085691B" w:rsidRPr="00E94C5B" w:rsidRDefault="0085691B" w:rsidP="00E94C5B">
      <w:pPr>
        <w:pStyle w:val="ab"/>
        <w:spacing w:after="0"/>
        <w:ind w:left="0" w:firstLine="465"/>
        <w:jc w:val="both"/>
        <w:rPr>
          <w:rFonts w:ascii="Times New Roman" w:hAnsi="Times New Roman"/>
          <w:sz w:val="24"/>
          <w:szCs w:val="24"/>
        </w:rPr>
      </w:pPr>
      <w:r w:rsidRPr="00E94C5B">
        <w:rPr>
          <w:rFonts w:ascii="Times New Roman" w:hAnsi="Times New Roman"/>
          <w:sz w:val="24"/>
          <w:szCs w:val="24"/>
        </w:rPr>
        <w:t>- Приказ</w:t>
      </w:r>
      <w:r w:rsidR="00BB6CA2" w:rsidRPr="00E94C5B">
        <w:rPr>
          <w:rFonts w:ascii="Times New Roman" w:hAnsi="Times New Roman"/>
          <w:sz w:val="24"/>
          <w:szCs w:val="24"/>
        </w:rPr>
        <w:t>ом</w:t>
      </w:r>
      <w:r w:rsidRPr="00E94C5B">
        <w:rPr>
          <w:rFonts w:ascii="Times New Roman" w:hAnsi="Times New Roman"/>
          <w:sz w:val="24"/>
          <w:szCs w:val="24"/>
        </w:rPr>
        <w:t xml:space="preserve">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5691B" w:rsidRPr="00E94C5B" w:rsidRDefault="0085691B" w:rsidP="00E94C5B">
      <w:pPr>
        <w:pStyle w:val="ab"/>
        <w:spacing w:after="0"/>
        <w:ind w:left="0" w:firstLine="465"/>
        <w:jc w:val="both"/>
        <w:rPr>
          <w:rFonts w:ascii="Times New Roman" w:hAnsi="Times New Roman"/>
          <w:sz w:val="24"/>
          <w:szCs w:val="24"/>
        </w:rPr>
      </w:pPr>
      <w:r w:rsidRPr="00E94C5B">
        <w:rPr>
          <w:rFonts w:ascii="Times New Roman" w:hAnsi="Times New Roman"/>
          <w:sz w:val="24"/>
          <w:szCs w:val="24"/>
        </w:rPr>
        <w:t>- Приказ</w:t>
      </w:r>
      <w:r w:rsidR="00BB6CA2" w:rsidRPr="00E94C5B">
        <w:rPr>
          <w:rFonts w:ascii="Times New Roman" w:hAnsi="Times New Roman"/>
          <w:sz w:val="24"/>
          <w:szCs w:val="24"/>
        </w:rPr>
        <w:t>ом</w:t>
      </w:r>
      <w:r w:rsidRPr="00E94C5B">
        <w:rPr>
          <w:rFonts w:ascii="Times New Roman" w:hAnsi="Times New Roman"/>
          <w:sz w:val="24"/>
          <w:szCs w:val="24"/>
        </w:rPr>
        <w:t xml:space="preserve">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BB6CA2" w:rsidRPr="00E94C5B" w:rsidRDefault="0085691B" w:rsidP="00E94C5B">
      <w:pPr>
        <w:pStyle w:val="ab"/>
        <w:spacing w:after="0"/>
        <w:ind w:left="0" w:firstLine="465"/>
        <w:jc w:val="both"/>
        <w:rPr>
          <w:rFonts w:ascii="Times New Roman" w:hAnsi="Times New Roman"/>
          <w:sz w:val="24"/>
          <w:szCs w:val="24"/>
        </w:rPr>
      </w:pPr>
      <w:r w:rsidRPr="00E94C5B">
        <w:rPr>
          <w:rFonts w:ascii="Times New Roman" w:hAnsi="Times New Roman"/>
          <w:sz w:val="24"/>
          <w:szCs w:val="24"/>
        </w:rPr>
        <w:t xml:space="preserve"> - Постановление</w:t>
      </w:r>
      <w:r w:rsidR="00BB6CA2" w:rsidRPr="00E94C5B">
        <w:rPr>
          <w:rFonts w:ascii="Times New Roman" w:hAnsi="Times New Roman"/>
          <w:sz w:val="24"/>
          <w:szCs w:val="24"/>
        </w:rPr>
        <w:t>м</w:t>
      </w:r>
      <w:r w:rsidRPr="00E94C5B">
        <w:rPr>
          <w:rFonts w:ascii="Times New Roman" w:hAnsi="Times New Roman"/>
          <w:sz w:val="24"/>
          <w:szCs w:val="24"/>
        </w:rPr>
        <w:t xml:space="preserve"> Главного государственного санитарного врача Российской Федерации от 15 мая 2013 г. № 26 г. Москва </w:t>
      </w:r>
      <w:proofErr w:type="gramStart"/>
      <w:r w:rsidRPr="00E94C5B">
        <w:rPr>
          <w:rFonts w:ascii="Times New Roman" w:hAnsi="Times New Roman"/>
          <w:sz w:val="24"/>
          <w:szCs w:val="24"/>
        </w:rPr>
        <w:t>от</w:t>
      </w:r>
      <w:proofErr w:type="gramEnd"/>
      <w:r w:rsidRPr="00E94C5B">
        <w:rPr>
          <w:rFonts w:ascii="Times New Roman" w:hAnsi="Times New Roman"/>
          <w:sz w:val="24"/>
          <w:szCs w:val="24"/>
        </w:rPr>
        <w:t xml:space="preserve"> «</w:t>
      </w:r>
      <w:proofErr w:type="gramStart"/>
      <w:r w:rsidRPr="00E94C5B">
        <w:rPr>
          <w:rFonts w:ascii="Times New Roman" w:hAnsi="Times New Roman"/>
          <w:sz w:val="24"/>
          <w:szCs w:val="24"/>
        </w:rPr>
        <w:t>Об</w:t>
      </w:r>
      <w:proofErr w:type="gramEnd"/>
      <w:r w:rsidRPr="00E94C5B">
        <w:rPr>
          <w:rFonts w:ascii="Times New Roman" w:hAnsi="Times New Roman"/>
          <w:sz w:val="24"/>
          <w:szCs w:val="24"/>
        </w:rPr>
        <w:t xml:space="preserve"> утверждении </w:t>
      </w:r>
      <w:proofErr w:type="spellStart"/>
      <w:r w:rsidRPr="00E94C5B">
        <w:rPr>
          <w:rFonts w:ascii="Times New Roman" w:hAnsi="Times New Roman"/>
          <w:sz w:val="24"/>
          <w:szCs w:val="24"/>
        </w:rPr>
        <w:t>СанПиН</w:t>
      </w:r>
      <w:proofErr w:type="spellEnd"/>
      <w:r w:rsidRPr="00E94C5B">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BB6CA2" w:rsidRPr="00E94C5B" w:rsidRDefault="00BB6CA2" w:rsidP="00E94C5B">
      <w:pPr>
        <w:pStyle w:val="ab"/>
        <w:spacing w:after="0"/>
        <w:ind w:left="0" w:firstLine="465"/>
        <w:jc w:val="both"/>
        <w:rPr>
          <w:rFonts w:ascii="Times New Roman" w:hAnsi="Times New Roman"/>
          <w:sz w:val="24"/>
          <w:szCs w:val="24"/>
        </w:rPr>
      </w:pPr>
      <w:r w:rsidRPr="00E94C5B">
        <w:rPr>
          <w:rFonts w:ascii="Times New Roman" w:hAnsi="Times New Roman"/>
          <w:sz w:val="24"/>
          <w:szCs w:val="24"/>
        </w:rPr>
        <w:t>- Федеральным</w:t>
      </w:r>
      <w:r w:rsidR="00E876D0" w:rsidRPr="00E94C5B">
        <w:rPr>
          <w:rFonts w:ascii="Times New Roman" w:hAnsi="Times New Roman"/>
          <w:sz w:val="24"/>
          <w:szCs w:val="24"/>
        </w:rPr>
        <w:t xml:space="preserve"> закон</w:t>
      </w:r>
      <w:r w:rsidRPr="00E94C5B">
        <w:rPr>
          <w:rFonts w:ascii="Times New Roman" w:hAnsi="Times New Roman"/>
          <w:sz w:val="24"/>
          <w:szCs w:val="24"/>
        </w:rPr>
        <w:t>ом</w:t>
      </w:r>
      <w:r w:rsidR="00E876D0" w:rsidRPr="00E94C5B">
        <w:rPr>
          <w:rFonts w:ascii="Times New Roman" w:hAnsi="Times New Roman"/>
          <w:sz w:val="24"/>
          <w:szCs w:val="24"/>
        </w:rPr>
        <w:t xml:space="preserve"> от 24 июля 1998 г. № 124-ФЗ «Об основных гарантиях прав ребёнка в  Российской Федерации»; </w:t>
      </w:r>
    </w:p>
    <w:p w:rsidR="00BB6CA2" w:rsidRPr="00E94C5B" w:rsidRDefault="00BB6CA2" w:rsidP="00E94C5B">
      <w:pPr>
        <w:pStyle w:val="ab"/>
        <w:spacing w:after="0"/>
        <w:ind w:left="0" w:firstLine="465"/>
        <w:jc w:val="both"/>
        <w:rPr>
          <w:rFonts w:ascii="Times New Roman" w:hAnsi="Times New Roman"/>
          <w:sz w:val="24"/>
          <w:szCs w:val="24"/>
        </w:rPr>
      </w:pPr>
      <w:r w:rsidRPr="00E94C5B">
        <w:rPr>
          <w:rFonts w:ascii="Times New Roman" w:hAnsi="Times New Roman"/>
          <w:sz w:val="24"/>
          <w:szCs w:val="24"/>
        </w:rPr>
        <w:t xml:space="preserve">- </w:t>
      </w:r>
      <w:r w:rsidR="00E876D0" w:rsidRPr="00E94C5B">
        <w:rPr>
          <w:rFonts w:ascii="Times New Roman" w:hAnsi="Times New Roman"/>
          <w:sz w:val="24"/>
          <w:szCs w:val="24"/>
        </w:rPr>
        <w:t>Приказ</w:t>
      </w:r>
      <w:r w:rsidRPr="00E94C5B">
        <w:rPr>
          <w:rFonts w:ascii="Times New Roman" w:hAnsi="Times New Roman"/>
          <w:sz w:val="24"/>
          <w:szCs w:val="24"/>
        </w:rPr>
        <w:t>ом</w:t>
      </w:r>
      <w:r w:rsidR="00E876D0" w:rsidRPr="00E94C5B">
        <w:rPr>
          <w:rFonts w:ascii="Times New Roman" w:hAnsi="Times New Roman"/>
          <w:sz w:val="24"/>
          <w:szCs w:val="24"/>
        </w:rPr>
        <w:t xml:space="preserve">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w:t>
      </w:r>
      <w:r w:rsidR="00FF7CC0">
        <w:rPr>
          <w:rFonts w:ascii="Times New Roman" w:hAnsi="Times New Roman"/>
          <w:sz w:val="24"/>
          <w:szCs w:val="24"/>
        </w:rPr>
        <w:t>жностей работников образования»</w:t>
      </w:r>
    </w:p>
    <w:p w:rsidR="00BB6CA2" w:rsidRPr="00E94C5B" w:rsidRDefault="00BB6CA2" w:rsidP="00E94C5B">
      <w:pPr>
        <w:pStyle w:val="ab"/>
        <w:spacing w:after="0"/>
        <w:ind w:left="0" w:firstLine="465"/>
        <w:jc w:val="both"/>
        <w:rPr>
          <w:rFonts w:ascii="Times New Roman" w:hAnsi="Times New Roman"/>
          <w:sz w:val="24"/>
          <w:szCs w:val="24"/>
        </w:rPr>
      </w:pPr>
      <w:r w:rsidRPr="00E94C5B">
        <w:rPr>
          <w:rFonts w:ascii="Times New Roman" w:hAnsi="Times New Roman"/>
          <w:sz w:val="24"/>
          <w:szCs w:val="24"/>
        </w:rPr>
        <w:t>-</w:t>
      </w:r>
      <w:r w:rsidR="00E876D0" w:rsidRPr="00E94C5B">
        <w:rPr>
          <w:rFonts w:ascii="Times New Roman" w:hAnsi="Times New Roman"/>
          <w:sz w:val="24"/>
          <w:szCs w:val="24"/>
        </w:rPr>
        <w:t xml:space="preserve"> Приказ</w:t>
      </w:r>
      <w:r w:rsidRPr="00E94C5B">
        <w:rPr>
          <w:rFonts w:ascii="Times New Roman" w:hAnsi="Times New Roman"/>
          <w:sz w:val="24"/>
          <w:szCs w:val="24"/>
        </w:rPr>
        <w:t>ом</w:t>
      </w:r>
      <w:r w:rsidR="00E876D0" w:rsidRPr="00E94C5B">
        <w:rPr>
          <w:rFonts w:ascii="Times New Roman" w:hAnsi="Times New Roman"/>
          <w:sz w:val="24"/>
          <w:szCs w:val="24"/>
        </w:rPr>
        <w:t xml:space="preserve"> Министерства здравоохранения и социального развития Российской Федерации от 31 мая 2011 года № 448н «О внесении изменения в Единый квалификационный справочник должностей руководителей, специалистов и служащих, раздел "Квалификационные характеристики до</w:t>
      </w:r>
      <w:r w:rsidR="00FF7CC0">
        <w:rPr>
          <w:rFonts w:ascii="Times New Roman" w:hAnsi="Times New Roman"/>
          <w:sz w:val="24"/>
          <w:szCs w:val="24"/>
        </w:rPr>
        <w:t>лжностей работников образования»</w:t>
      </w:r>
      <w:r w:rsidR="00E876D0" w:rsidRPr="00E94C5B">
        <w:rPr>
          <w:rFonts w:ascii="Times New Roman" w:hAnsi="Times New Roman"/>
          <w:sz w:val="24"/>
          <w:szCs w:val="24"/>
        </w:rPr>
        <w:t>;</w:t>
      </w:r>
    </w:p>
    <w:p w:rsidR="0085691B" w:rsidRPr="00E94C5B" w:rsidRDefault="0085691B" w:rsidP="00E94C5B">
      <w:pPr>
        <w:pStyle w:val="ab"/>
        <w:spacing w:after="0"/>
        <w:ind w:left="0" w:firstLine="465"/>
        <w:jc w:val="both"/>
        <w:rPr>
          <w:rFonts w:ascii="Times New Roman" w:hAnsi="Times New Roman"/>
          <w:sz w:val="24"/>
          <w:szCs w:val="24"/>
        </w:rPr>
      </w:pPr>
      <w:r w:rsidRPr="00E94C5B">
        <w:rPr>
          <w:rFonts w:ascii="Times New Roman" w:hAnsi="Times New Roman"/>
          <w:sz w:val="24"/>
          <w:szCs w:val="24"/>
        </w:rPr>
        <w:t>- Постановление</w:t>
      </w:r>
      <w:r w:rsidR="00BB6CA2" w:rsidRPr="00E94C5B">
        <w:rPr>
          <w:rFonts w:ascii="Times New Roman" w:hAnsi="Times New Roman"/>
          <w:sz w:val="24"/>
          <w:szCs w:val="24"/>
        </w:rPr>
        <w:t>м</w:t>
      </w:r>
      <w:r w:rsidRPr="00E94C5B">
        <w:rPr>
          <w:rFonts w:ascii="Times New Roman" w:hAnsi="Times New Roman"/>
          <w:sz w:val="24"/>
          <w:szCs w:val="24"/>
        </w:rPr>
        <w:t xml:space="preserve"> Правительства Российской Федерации от 8 авгус</w:t>
      </w:r>
      <w:r w:rsidR="00BB6CA2" w:rsidRPr="00E94C5B">
        <w:rPr>
          <w:rFonts w:ascii="Times New Roman" w:hAnsi="Times New Roman"/>
          <w:sz w:val="24"/>
          <w:szCs w:val="24"/>
        </w:rPr>
        <w:t>та 2013 г.</w:t>
      </w:r>
      <w:r w:rsidRPr="00E94C5B">
        <w:rPr>
          <w:rFonts w:ascii="Times New Roman" w:hAnsi="Times New Roman"/>
          <w:sz w:val="24"/>
          <w:szCs w:val="24"/>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BB6CA2" w:rsidRPr="00E94C5B">
        <w:rPr>
          <w:rFonts w:ascii="Times New Roman" w:hAnsi="Times New Roman"/>
          <w:sz w:val="24"/>
          <w:szCs w:val="24"/>
        </w:rPr>
        <w:t>.</w:t>
      </w:r>
    </w:p>
    <w:p w:rsidR="0085691B" w:rsidRDefault="00BB6CA2" w:rsidP="00E94C5B">
      <w:pPr>
        <w:autoSpaceDE w:val="0"/>
        <w:autoSpaceDN w:val="0"/>
        <w:adjustRightInd w:val="0"/>
        <w:spacing w:after="0"/>
        <w:jc w:val="both"/>
        <w:rPr>
          <w:rFonts w:ascii="Times New Roman" w:hAnsi="Times New Roman"/>
          <w:b/>
          <w:sz w:val="24"/>
          <w:szCs w:val="24"/>
        </w:rPr>
      </w:pPr>
      <w:r w:rsidRPr="00E94C5B">
        <w:rPr>
          <w:rFonts w:ascii="Times New Roman" w:hAnsi="Times New Roman"/>
          <w:sz w:val="24"/>
          <w:szCs w:val="24"/>
        </w:rPr>
        <w:tab/>
        <w:t xml:space="preserve">Основная образовательная программа </w:t>
      </w:r>
      <w:r w:rsidR="00832280">
        <w:rPr>
          <w:rFonts w:ascii="Times New Roman" w:hAnsi="Times New Roman"/>
          <w:sz w:val="24"/>
          <w:szCs w:val="24"/>
        </w:rPr>
        <w:t xml:space="preserve">дошкольного образования </w:t>
      </w:r>
      <w:r w:rsidRPr="00E94C5B">
        <w:rPr>
          <w:rFonts w:ascii="Times New Roman" w:hAnsi="Times New Roman"/>
          <w:sz w:val="24"/>
          <w:szCs w:val="24"/>
        </w:rPr>
        <w:t xml:space="preserve">разработана для МАДОУ ЦРР </w:t>
      </w:r>
      <w:proofErr w:type="spellStart"/>
      <w:r w:rsidRPr="00E94C5B">
        <w:rPr>
          <w:rFonts w:ascii="Times New Roman" w:hAnsi="Times New Roman"/>
          <w:sz w:val="24"/>
          <w:szCs w:val="24"/>
        </w:rPr>
        <w:t>д</w:t>
      </w:r>
      <w:proofErr w:type="spellEnd"/>
      <w:r w:rsidRPr="00E94C5B">
        <w:rPr>
          <w:rFonts w:ascii="Times New Roman" w:hAnsi="Times New Roman"/>
          <w:sz w:val="24"/>
          <w:szCs w:val="24"/>
        </w:rPr>
        <w:t xml:space="preserve">/с №47, </w:t>
      </w:r>
      <w:r w:rsidR="00DD3968" w:rsidRPr="00E94C5B">
        <w:rPr>
          <w:rFonts w:ascii="Times New Roman" w:hAnsi="Times New Roman"/>
          <w:sz w:val="24"/>
          <w:szCs w:val="24"/>
        </w:rPr>
        <w:t xml:space="preserve">в основе ее лежит </w:t>
      </w:r>
      <w:r w:rsidRPr="00E94C5B">
        <w:rPr>
          <w:rFonts w:ascii="Times New Roman" w:hAnsi="Times New Roman"/>
          <w:sz w:val="24"/>
          <w:szCs w:val="24"/>
        </w:rPr>
        <w:t>при</w:t>
      </w:r>
      <w:r w:rsidR="00DD3968" w:rsidRPr="00E94C5B">
        <w:rPr>
          <w:rFonts w:ascii="Times New Roman" w:hAnsi="Times New Roman"/>
          <w:sz w:val="24"/>
          <w:szCs w:val="24"/>
        </w:rPr>
        <w:t>мерная общеобразовательная  программа</w:t>
      </w:r>
      <w:r w:rsidRPr="00E94C5B">
        <w:rPr>
          <w:rFonts w:ascii="Times New Roman" w:hAnsi="Times New Roman"/>
          <w:sz w:val="24"/>
          <w:szCs w:val="24"/>
        </w:rPr>
        <w:t xml:space="preserve"> дошкольного образования «От рождения до школы», под ред. </w:t>
      </w:r>
      <w:proofErr w:type="spellStart"/>
      <w:r w:rsidRPr="00E94C5B">
        <w:rPr>
          <w:rFonts w:ascii="Times New Roman" w:hAnsi="Times New Roman"/>
          <w:sz w:val="24"/>
          <w:szCs w:val="24"/>
        </w:rPr>
        <w:t>Н.Е.Веракса</w:t>
      </w:r>
      <w:proofErr w:type="spellEnd"/>
      <w:r w:rsidRPr="00E94C5B">
        <w:rPr>
          <w:rFonts w:ascii="Times New Roman" w:hAnsi="Times New Roman"/>
          <w:sz w:val="24"/>
          <w:szCs w:val="24"/>
        </w:rPr>
        <w:t>, Т.С.Комаров</w:t>
      </w:r>
      <w:r w:rsidR="005E57A7" w:rsidRPr="00E94C5B">
        <w:rPr>
          <w:rFonts w:ascii="Times New Roman" w:hAnsi="Times New Roman"/>
          <w:sz w:val="24"/>
          <w:szCs w:val="24"/>
        </w:rPr>
        <w:t xml:space="preserve">ой,  М.А.Васильевой, а также  </w:t>
      </w:r>
      <w:r w:rsidR="005E57A7" w:rsidRPr="007116B7">
        <w:rPr>
          <w:rFonts w:ascii="Times New Roman" w:hAnsi="Times New Roman"/>
          <w:b/>
          <w:sz w:val="24"/>
          <w:szCs w:val="24"/>
        </w:rPr>
        <w:t>парциальные</w:t>
      </w:r>
      <w:r w:rsidRPr="007116B7">
        <w:rPr>
          <w:rFonts w:ascii="Times New Roman" w:hAnsi="Times New Roman"/>
          <w:b/>
          <w:sz w:val="24"/>
          <w:szCs w:val="24"/>
        </w:rPr>
        <w:t xml:space="preserve"> программ</w:t>
      </w:r>
      <w:r w:rsidR="005E57A7" w:rsidRPr="007116B7">
        <w:rPr>
          <w:rFonts w:ascii="Times New Roman" w:hAnsi="Times New Roman"/>
          <w:b/>
          <w:sz w:val="24"/>
          <w:szCs w:val="24"/>
        </w:rPr>
        <w:t>ы</w:t>
      </w:r>
      <w:r w:rsidR="00C53E39" w:rsidRPr="007116B7">
        <w:rPr>
          <w:rFonts w:ascii="Times New Roman" w:hAnsi="Times New Roman"/>
          <w:b/>
          <w:sz w:val="24"/>
          <w:szCs w:val="24"/>
        </w:rPr>
        <w:t>:</w:t>
      </w:r>
    </w:p>
    <w:p w:rsidR="00082C23" w:rsidRPr="00082C23" w:rsidRDefault="00082C23" w:rsidP="00E94C5B">
      <w:pPr>
        <w:autoSpaceDE w:val="0"/>
        <w:autoSpaceDN w:val="0"/>
        <w:adjustRightInd w:val="0"/>
        <w:spacing w:after="0"/>
        <w:jc w:val="both"/>
        <w:rPr>
          <w:rFonts w:ascii="Times New Roman" w:hAnsi="Times New Roman"/>
          <w:sz w:val="24"/>
          <w:szCs w:val="24"/>
        </w:rPr>
      </w:pPr>
      <w:r w:rsidRPr="00082C23">
        <w:rPr>
          <w:rFonts w:ascii="Times New Roman" w:hAnsi="Times New Roman"/>
          <w:sz w:val="24"/>
          <w:szCs w:val="24"/>
        </w:rPr>
        <w:t>- «Математика в детском саду», автор В.П.Новикова</w:t>
      </w:r>
    </w:p>
    <w:p w:rsidR="007C4D49" w:rsidRPr="00E94C5B" w:rsidRDefault="007C4D49" w:rsidP="00E94C5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w:t>
      </w:r>
      <w:r w:rsidR="00DB6E93">
        <w:rPr>
          <w:rFonts w:ascii="Times New Roman" w:hAnsi="Times New Roman"/>
          <w:sz w:val="24"/>
          <w:szCs w:val="24"/>
        </w:rPr>
        <w:t>О</w:t>
      </w:r>
      <w:r>
        <w:rPr>
          <w:rFonts w:ascii="Times New Roman" w:hAnsi="Times New Roman"/>
          <w:sz w:val="24"/>
          <w:szCs w:val="24"/>
        </w:rPr>
        <w:t>бучени</w:t>
      </w:r>
      <w:r w:rsidR="00DB6E93">
        <w:rPr>
          <w:rFonts w:ascii="Times New Roman" w:hAnsi="Times New Roman"/>
          <w:sz w:val="24"/>
          <w:szCs w:val="24"/>
        </w:rPr>
        <w:t>е дошкольников</w:t>
      </w:r>
      <w:r>
        <w:rPr>
          <w:rFonts w:ascii="Times New Roman" w:hAnsi="Times New Roman"/>
          <w:sz w:val="24"/>
          <w:szCs w:val="24"/>
        </w:rPr>
        <w:t xml:space="preserve"> грамоте»</w:t>
      </w:r>
      <w:r w:rsidR="00DB6E93">
        <w:rPr>
          <w:rFonts w:ascii="Times New Roman" w:hAnsi="Times New Roman"/>
          <w:sz w:val="24"/>
          <w:szCs w:val="24"/>
        </w:rPr>
        <w:t xml:space="preserve">, авторы </w:t>
      </w:r>
      <w:proofErr w:type="spellStart"/>
      <w:r w:rsidR="00DB6E93">
        <w:rPr>
          <w:rFonts w:ascii="Times New Roman" w:hAnsi="Times New Roman"/>
          <w:sz w:val="24"/>
          <w:szCs w:val="24"/>
        </w:rPr>
        <w:t>Д.Б.Эльконин</w:t>
      </w:r>
      <w:proofErr w:type="spellEnd"/>
      <w:r w:rsidR="00DB6E93">
        <w:rPr>
          <w:rFonts w:ascii="Times New Roman" w:hAnsi="Times New Roman"/>
          <w:sz w:val="24"/>
          <w:szCs w:val="24"/>
        </w:rPr>
        <w:t xml:space="preserve">, </w:t>
      </w:r>
      <w:proofErr w:type="spellStart"/>
      <w:r w:rsidR="00DB6E93">
        <w:rPr>
          <w:rFonts w:ascii="Times New Roman" w:hAnsi="Times New Roman"/>
          <w:sz w:val="24"/>
          <w:szCs w:val="24"/>
        </w:rPr>
        <w:t>Л.Е.Журова</w:t>
      </w:r>
      <w:proofErr w:type="spellEnd"/>
      <w:r w:rsidR="00DB6E93">
        <w:rPr>
          <w:rFonts w:ascii="Times New Roman" w:hAnsi="Times New Roman"/>
          <w:sz w:val="24"/>
          <w:szCs w:val="24"/>
        </w:rPr>
        <w:t>, Н.В.Дурова</w:t>
      </w:r>
    </w:p>
    <w:p w:rsidR="00DD3968" w:rsidRPr="00E94C5B" w:rsidRDefault="00944D6F" w:rsidP="00E94C5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«Развитие», </w:t>
      </w:r>
      <w:r w:rsidR="00EE750B">
        <w:rPr>
          <w:rFonts w:ascii="Times New Roman" w:hAnsi="Times New Roman"/>
          <w:sz w:val="24"/>
          <w:szCs w:val="24"/>
        </w:rPr>
        <w:t xml:space="preserve">автор </w:t>
      </w:r>
      <w:proofErr w:type="spellStart"/>
      <w:r>
        <w:rPr>
          <w:rFonts w:ascii="Times New Roman" w:hAnsi="Times New Roman"/>
          <w:sz w:val="24"/>
          <w:szCs w:val="24"/>
        </w:rPr>
        <w:t>Л.А.Венгер</w:t>
      </w:r>
      <w:proofErr w:type="spellEnd"/>
      <w:r>
        <w:rPr>
          <w:rFonts w:ascii="Times New Roman" w:hAnsi="Times New Roman"/>
          <w:sz w:val="24"/>
          <w:szCs w:val="24"/>
        </w:rPr>
        <w:t>, раздел «Конструирование»</w:t>
      </w:r>
    </w:p>
    <w:p w:rsidR="00EE750B" w:rsidRDefault="00520A55" w:rsidP="00082C23">
      <w:pPr>
        <w:autoSpaceDE w:val="0"/>
        <w:autoSpaceDN w:val="0"/>
        <w:adjustRightInd w:val="0"/>
        <w:spacing w:after="0"/>
        <w:jc w:val="both"/>
        <w:rPr>
          <w:rFonts w:ascii="Times New Roman" w:hAnsi="Times New Roman"/>
          <w:sz w:val="24"/>
          <w:szCs w:val="24"/>
        </w:rPr>
      </w:pPr>
      <w:r w:rsidRPr="00E94C5B">
        <w:rPr>
          <w:rFonts w:ascii="Times New Roman" w:hAnsi="Times New Roman"/>
          <w:sz w:val="24"/>
          <w:szCs w:val="24"/>
        </w:rPr>
        <w:t>- «Гармония», автор К.В.Тарасова</w:t>
      </w:r>
    </w:p>
    <w:p w:rsidR="00082C23" w:rsidRDefault="00082C23" w:rsidP="00082C2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«Здоровье и безопасность», </w:t>
      </w:r>
      <w:r w:rsidR="00EE750B">
        <w:rPr>
          <w:rFonts w:ascii="Times New Roman" w:hAnsi="Times New Roman"/>
          <w:sz w:val="24"/>
          <w:szCs w:val="24"/>
        </w:rPr>
        <w:t>авторская программа (автор</w:t>
      </w:r>
      <w:r>
        <w:rPr>
          <w:rFonts w:ascii="Times New Roman" w:hAnsi="Times New Roman"/>
          <w:sz w:val="24"/>
          <w:szCs w:val="24"/>
        </w:rPr>
        <w:t xml:space="preserve"> – </w:t>
      </w:r>
      <w:proofErr w:type="spellStart"/>
      <w:r>
        <w:rPr>
          <w:rFonts w:ascii="Times New Roman" w:hAnsi="Times New Roman"/>
          <w:sz w:val="24"/>
          <w:szCs w:val="24"/>
        </w:rPr>
        <w:t>Ворожбит</w:t>
      </w:r>
      <w:proofErr w:type="spellEnd"/>
      <w:r>
        <w:rPr>
          <w:rFonts w:ascii="Times New Roman" w:hAnsi="Times New Roman"/>
          <w:sz w:val="24"/>
          <w:szCs w:val="24"/>
        </w:rPr>
        <w:t xml:space="preserve"> И.И.</w:t>
      </w:r>
      <w:r w:rsidR="00EE750B">
        <w:rPr>
          <w:rFonts w:ascii="Times New Roman" w:hAnsi="Times New Roman"/>
          <w:sz w:val="24"/>
          <w:szCs w:val="24"/>
        </w:rPr>
        <w:t xml:space="preserve">, инструктор по физической культуре МАДОУ ЦРР </w:t>
      </w:r>
      <w:proofErr w:type="spellStart"/>
      <w:r w:rsidR="00EE750B">
        <w:rPr>
          <w:rFonts w:ascii="Times New Roman" w:hAnsi="Times New Roman"/>
          <w:sz w:val="24"/>
          <w:szCs w:val="24"/>
        </w:rPr>
        <w:t>д</w:t>
      </w:r>
      <w:proofErr w:type="spellEnd"/>
      <w:r w:rsidR="00EE750B">
        <w:rPr>
          <w:rFonts w:ascii="Times New Roman" w:hAnsi="Times New Roman"/>
          <w:sz w:val="24"/>
          <w:szCs w:val="24"/>
        </w:rPr>
        <w:t>/с №47</w:t>
      </w:r>
      <w:r>
        <w:rPr>
          <w:rFonts w:ascii="Times New Roman" w:hAnsi="Times New Roman"/>
          <w:sz w:val="24"/>
          <w:szCs w:val="24"/>
        </w:rPr>
        <w:t>)</w:t>
      </w:r>
    </w:p>
    <w:p w:rsidR="00647FAD" w:rsidRDefault="00622DE7" w:rsidP="00082C2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4F7D43">
        <w:rPr>
          <w:rFonts w:ascii="Times New Roman" w:hAnsi="Times New Roman"/>
          <w:sz w:val="24"/>
          <w:szCs w:val="24"/>
        </w:rPr>
        <w:t xml:space="preserve"> </w:t>
      </w:r>
      <w:r>
        <w:rPr>
          <w:rFonts w:ascii="Times New Roman" w:hAnsi="Times New Roman"/>
          <w:sz w:val="24"/>
          <w:szCs w:val="24"/>
        </w:rPr>
        <w:t>Практический курс математики для дошкольников «</w:t>
      </w:r>
      <w:proofErr w:type="spellStart"/>
      <w:r>
        <w:rPr>
          <w:rFonts w:ascii="Times New Roman" w:hAnsi="Times New Roman"/>
          <w:sz w:val="24"/>
          <w:szCs w:val="24"/>
        </w:rPr>
        <w:t>Игралочка</w:t>
      </w:r>
      <w:proofErr w:type="spellEnd"/>
      <w:r>
        <w:rPr>
          <w:rFonts w:ascii="Times New Roman" w:hAnsi="Times New Roman"/>
          <w:sz w:val="24"/>
          <w:szCs w:val="24"/>
        </w:rPr>
        <w:t>», автор</w:t>
      </w:r>
      <w:r w:rsidR="0034639E">
        <w:rPr>
          <w:rFonts w:ascii="Times New Roman" w:hAnsi="Times New Roman"/>
          <w:sz w:val="24"/>
          <w:szCs w:val="24"/>
        </w:rPr>
        <w:t xml:space="preserve">ы </w:t>
      </w:r>
      <w:r>
        <w:rPr>
          <w:rFonts w:ascii="Times New Roman" w:hAnsi="Times New Roman"/>
          <w:sz w:val="24"/>
          <w:szCs w:val="24"/>
        </w:rPr>
        <w:t xml:space="preserve"> – </w:t>
      </w:r>
      <w:proofErr w:type="spellStart"/>
      <w:r>
        <w:rPr>
          <w:rFonts w:ascii="Times New Roman" w:hAnsi="Times New Roman"/>
          <w:sz w:val="24"/>
          <w:szCs w:val="24"/>
        </w:rPr>
        <w:t>Л.Г.Петерсон</w:t>
      </w:r>
      <w:proofErr w:type="spellEnd"/>
      <w:r>
        <w:rPr>
          <w:rFonts w:ascii="Times New Roman" w:hAnsi="Times New Roman"/>
          <w:sz w:val="24"/>
          <w:szCs w:val="24"/>
        </w:rPr>
        <w:t xml:space="preserve">, </w:t>
      </w:r>
      <w:proofErr w:type="spellStart"/>
      <w:r>
        <w:rPr>
          <w:rFonts w:ascii="Times New Roman" w:hAnsi="Times New Roman"/>
          <w:sz w:val="24"/>
          <w:szCs w:val="24"/>
        </w:rPr>
        <w:t>Е.Е.Кочемасова</w:t>
      </w:r>
      <w:proofErr w:type="spellEnd"/>
      <w:r>
        <w:rPr>
          <w:rFonts w:ascii="Times New Roman" w:hAnsi="Times New Roman"/>
          <w:sz w:val="24"/>
          <w:szCs w:val="24"/>
        </w:rPr>
        <w:t>.</w:t>
      </w:r>
      <w:r w:rsidR="004F7D43">
        <w:rPr>
          <w:rFonts w:ascii="Times New Roman" w:hAnsi="Times New Roman"/>
          <w:sz w:val="24"/>
          <w:szCs w:val="24"/>
        </w:rPr>
        <w:t xml:space="preserve">   </w:t>
      </w:r>
    </w:p>
    <w:p w:rsidR="00082C23" w:rsidRPr="00E94C5B" w:rsidRDefault="00082C23" w:rsidP="00E94C5B">
      <w:pPr>
        <w:autoSpaceDE w:val="0"/>
        <w:autoSpaceDN w:val="0"/>
        <w:adjustRightInd w:val="0"/>
        <w:spacing w:after="0"/>
        <w:jc w:val="both"/>
        <w:rPr>
          <w:rFonts w:ascii="Times New Roman" w:hAnsi="Times New Roman"/>
          <w:sz w:val="24"/>
          <w:szCs w:val="24"/>
        </w:rPr>
      </w:pPr>
    </w:p>
    <w:p w:rsidR="00940214" w:rsidRPr="00E94C5B" w:rsidRDefault="00940214" w:rsidP="00E94C5B">
      <w:pPr>
        <w:autoSpaceDE w:val="0"/>
        <w:autoSpaceDN w:val="0"/>
        <w:adjustRightInd w:val="0"/>
        <w:spacing w:after="0"/>
        <w:jc w:val="center"/>
        <w:rPr>
          <w:rFonts w:ascii="Times New Roman" w:hAnsi="Times New Roman"/>
          <w:b/>
          <w:sz w:val="24"/>
          <w:szCs w:val="24"/>
        </w:rPr>
      </w:pPr>
    </w:p>
    <w:p w:rsidR="00F24280" w:rsidRPr="00E94C5B" w:rsidRDefault="00F24280" w:rsidP="00E94C5B">
      <w:pPr>
        <w:autoSpaceDE w:val="0"/>
        <w:autoSpaceDN w:val="0"/>
        <w:adjustRightInd w:val="0"/>
        <w:spacing w:after="0"/>
        <w:jc w:val="center"/>
        <w:rPr>
          <w:rFonts w:ascii="Times New Roman" w:hAnsi="Times New Roman"/>
          <w:b/>
          <w:sz w:val="24"/>
          <w:szCs w:val="24"/>
        </w:rPr>
      </w:pPr>
      <w:r w:rsidRPr="00E94C5B">
        <w:rPr>
          <w:rFonts w:ascii="Times New Roman" w:hAnsi="Times New Roman"/>
          <w:b/>
          <w:sz w:val="24"/>
          <w:szCs w:val="24"/>
        </w:rPr>
        <w:t>1.1.2. Цели и задачи реализации программы.</w:t>
      </w:r>
    </w:p>
    <w:p w:rsidR="005E57A7" w:rsidRPr="00E94C5B" w:rsidRDefault="005E57A7" w:rsidP="00E94C5B">
      <w:pPr>
        <w:autoSpaceDE w:val="0"/>
        <w:autoSpaceDN w:val="0"/>
        <w:adjustRightInd w:val="0"/>
        <w:spacing w:after="0"/>
        <w:rPr>
          <w:rFonts w:ascii="Times New Roman" w:hAnsi="Times New Roman"/>
          <w:sz w:val="24"/>
          <w:szCs w:val="24"/>
        </w:rPr>
      </w:pPr>
    </w:p>
    <w:p w:rsidR="00F24280" w:rsidRPr="00E94C5B" w:rsidRDefault="00B5547B"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ab/>
        <w:t>Ведущие цели реализации п</w:t>
      </w:r>
      <w:r w:rsidR="00F24280" w:rsidRPr="00E94C5B">
        <w:rPr>
          <w:rFonts w:ascii="Times New Roman" w:hAnsi="Times New Roman" w:cs="Times New Roman"/>
          <w:sz w:val="24"/>
          <w:szCs w:val="24"/>
        </w:rPr>
        <w:t>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24280" w:rsidRPr="00E94C5B" w:rsidRDefault="00F24280"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Особое внимание в Программе</w:t>
      </w:r>
      <w:r w:rsidR="00B5547B" w:rsidRPr="00E94C5B">
        <w:rPr>
          <w:rFonts w:ascii="Times New Roman" w:hAnsi="Times New Roman" w:cs="Times New Roman"/>
          <w:sz w:val="24"/>
          <w:szCs w:val="24"/>
        </w:rPr>
        <w:t xml:space="preserve"> уделяется развитию личности ре</w:t>
      </w:r>
      <w:r w:rsidRPr="00E94C5B">
        <w:rPr>
          <w:rFonts w:ascii="Times New Roman" w:hAnsi="Times New Roman" w:cs="Times New Roman"/>
          <w:sz w:val="24"/>
          <w:szCs w:val="24"/>
        </w:rPr>
        <w:t>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F24280" w:rsidRPr="00E94C5B" w:rsidRDefault="00F24280"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bookmarkStart w:id="0" w:name="5"/>
      <w:bookmarkEnd w:id="0"/>
      <w:r w:rsidRPr="00E94C5B">
        <w:rPr>
          <w:rFonts w:ascii="Times New Roman" w:hAnsi="Times New Roman" w:cs="Times New Roman"/>
          <w:sz w:val="24"/>
          <w:szCs w:val="24"/>
        </w:rPr>
        <w:t xml:space="preserve"> </w:t>
      </w:r>
    </w:p>
    <w:p w:rsidR="00B5547B" w:rsidRPr="00E94C5B" w:rsidRDefault="00B5547B"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Задачи:</w:t>
      </w:r>
    </w:p>
    <w:p w:rsidR="00F24280" w:rsidRPr="00E94C5B" w:rsidRDefault="00B5547B"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забота о здоровье, эмоциональном благополучии и своевременном</w:t>
      </w:r>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всестороннем развитии каждого ребенка;</w:t>
      </w:r>
    </w:p>
    <w:p w:rsidR="00F24280" w:rsidRPr="00E94C5B" w:rsidRDefault="00B5547B"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00F24280" w:rsidRPr="00E94C5B">
        <w:rPr>
          <w:rFonts w:ascii="Times New Roman" w:hAnsi="Times New Roman" w:cs="Times New Roman"/>
          <w:sz w:val="24"/>
          <w:szCs w:val="24"/>
        </w:rPr>
        <w:t>общительными</w:t>
      </w:r>
      <w:proofErr w:type="gramEnd"/>
      <w:r w:rsidR="00F24280" w:rsidRPr="00E94C5B">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F24280" w:rsidRPr="00E94C5B" w:rsidRDefault="00B5547B"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максимальное использование</w:t>
      </w:r>
      <w:r w:rsidRPr="00E94C5B">
        <w:rPr>
          <w:rFonts w:ascii="Times New Roman" w:hAnsi="Times New Roman" w:cs="Times New Roman"/>
          <w:sz w:val="24"/>
          <w:szCs w:val="24"/>
        </w:rPr>
        <w:t xml:space="preserve"> разнообразных видов детской де</w:t>
      </w:r>
      <w:r w:rsidR="00F24280" w:rsidRPr="00E94C5B">
        <w:rPr>
          <w:rFonts w:ascii="Times New Roman" w:hAnsi="Times New Roman" w:cs="Times New Roman"/>
          <w:sz w:val="24"/>
          <w:szCs w:val="24"/>
        </w:rPr>
        <w:t xml:space="preserve">ятельности, их интеграция в целях </w:t>
      </w:r>
      <w:r w:rsidRPr="00E94C5B">
        <w:rPr>
          <w:rFonts w:ascii="Times New Roman" w:hAnsi="Times New Roman" w:cs="Times New Roman"/>
          <w:sz w:val="24"/>
          <w:szCs w:val="24"/>
        </w:rPr>
        <w:t xml:space="preserve">повышения эффективности </w:t>
      </w:r>
      <w:proofErr w:type="spellStart"/>
      <w:r w:rsidRPr="00E94C5B">
        <w:rPr>
          <w:rFonts w:ascii="Times New Roman" w:hAnsi="Times New Roman" w:cs="Times New Roman"/>
          <w:sz w:val="24"/>
          <w:szCs w:val="24"/>
        </w:rPr>
        <w:t>воспита</w:t>
      </w:r>
      <w:r w:rsidR="00F24280" w:rsidRPr="00E94C5B">
        <w:rPr>
          <w:rFonts w:ascii="Times New Roman" w:hAnsi="Times New Roman" w:cs="Times New Roman"/>
          <w:sz w:val="24"/>
          <w:szCs w:val="24"/>
        </w:rPr>
        <w:t>тельно</w:t>
      </w:r>
      <w:proofErr w:type="spellEnd"/>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w:t>
      </w:r>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образовательного процесса;</w:t>
      </w:r>
    </w:p>
    <w:p w:rsidR="00F24280" w:rsidRPr="00E94C5B" w:rsidRDefault="00B5547B"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творческая организация (</w:t>
      </w:r>
      <w:proofErr w:type="spellStart"/>
      <w:r w:rsidR="00F24280" w:rsidRPr="00E94C5B">
        <w:rPr>
          <w:rFonts w:ascii="Times New Roman" w:hAnsi="Times New Roman" w:cs="Times New Roman"/>
          <w:sz w:val="24"/>
          <w:szCs w:val="24"/>
        </w:rPr>
        <w:t>креативность</w:t>
      </w:r>
      <w:proofErr w:type="spellEnd"/>
      <w:r w:rsidR="00F24280" w:rsidRPr="00E94C5B">
        <w:rPr>
          <w:rFonts w:ascii="Times New Roman" w:hAnsi="Times New Roman" w:cs="Times New Roman"/>
          <w:sz w:val="24"/>
          <w:szCs w:val="24"/>
        </w:rPr>
        <w:t>) воспитательно-образовательного процесса;</w:t>
      </w:r>
    </w:p>
    <w:p w:rsidR="00F24280" w:rsidRPr="00E94C5B" w:rsidRDefault="00B5547B"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 xml:space="preserve">вариативность использования образовательного материала, </w:t>
      </w:r>
      <w:proofErr w:type="spellStart"/>
      <w:proofErr w:type="gramStart"/>
      <w:r w:rsidR="00F24280" w:rsidRPr="00E94C5B">
        <w:rPr>
          <w:rFonts w:ascii="Times New Roman" w:hAnsi="Times New Roman" w:cs="Times New Roman"/>
          <w:sz w:val="24"/>
          <w:szCs w:val="24"/>
        </w:rPr>
        <w:t>позво-ляющая</w:t>
      </w:r>
      <w:proofErr w:type="spellEnd"/>
      <w:proofErr w:type="gramEnd"/>
      <w:r w:rsidR="00F24280" w:rsidRPr="00E94C5B">
        <w:rPr>
          <w:rFonts w:ascii="Times New Roman" w:hAnsi="Times New Roman" w:cs="Times New Roman"/>
          <w:sz w:val="24"/>
          <w:szCs w:val="24"/>
        </w:rPr>
        <w:t xml:space="preserve"> развивать творчество в соотве</w:t>
      </w:r>
      <w:r w:rsidRPr="00E94C5B">
        <w:rPr>
          <w:rFonts w:ascii="Times New Roman" w:hAnsi="Times New Roman" w:cs="Times New Roman"/>
          <w:sz w:val="24"/>
          <w:szCs w:val="24"/>
        </w:rPr>
        <w:t>тствии с интересами и наклоннос</w:t>
      </w:r>
      <w:r w:rsidR="00F24280" w:rsidRPr="00E94C5B">
        <w:rPr>
          <w:rFonts w:ascii="Times New Roman" w:hAnsi="Times New Roman" w:cs="Times New Roman"/>
          <w:sz w:val="24"/>
          <w:szCs w:val="24"/>
        </w:rPr>
        <w:t>тями каждого ребенка;</w:t>
      </w:r>
    </w:p>
    <w:p w:rsidR="00F24280" w:rsidRPr="00E94C5B" w:rsidRDefault="00B5547B"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уважительное отношение к результатам детского творчества;</w:t>
      </w:r>
    </w:p>
    <w:p w:rsidR="00F24280" w:rsidRPr="00E94C5B" w:rsidRDefault="00B5547B"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 xml:space="preserve">единство подходов к воспитанию детей в условиях дошкольного </w:t>
      </w:r>
      <w:proofErr w:type="spellStart"/>
      <w:proofErr w:type="gramStart"/>
      <w:r w:rsidR="00F24280" w:rsidRPr="00E94C5B">
        <w:rPr>
          <w:rFonts w:ascii="Times New Roman" w:hAnsi="Times New Roman" w:cs="Times New Roman"/>
          <w:sz w:val="24"/>
          <w:szCs w:val="24"/>
        </w:rPr>
        <w:t>об-разовательного</w:t>
      </w:r>
      <w:proofErr w:type="spellEnd"/>
      <w:proofErr w:type="gramEnd"/>
      <w:r w:rsidR="00F24280" w:rsidRPr="00E94C5B">
        <w:rPr>
          <w:rFonts w:ascii="Times New Roman" w:hAnsi="Times New Roman" w:cs="Times New Roman"/>
          <w:sz w:val="24"/>
          <w:szCs w:val="24"/>
        </w:rPr>
        <w:t xml:space="preserve"> учреждения и семьи;</w:t>
      </w:r>
    </w:p>
    <w:p w:rsidR="00F24280" w:rsidRPr="00E94C5B" w:rsidRDefault="00B5547B"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w:t>
      </w:r>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образования детей дошкольного возраста, обеспечивающей отсутствие</w:t>
      </w:r>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давления предметного обучения.</w:t>
      </w:r>
    </w:p>
    <w:p w:rsidR="00F24280" w:rsidRPr="00E94C5B" w:rsidRDefault="00B5547B"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Решение обозначенных </w:t>
      </w:r>
      <w:r w:rsidR="00F24280" w:rsidRPr="00E94C5B">
        <w:rPr>
          <w:rFonts w:ascii="Times New Roman" w:hAnsi="Times New Roman" w:cs="Times New Roman"/>
          <w:sz w:val="24"/>
          <w:szCs w:val="24"/>
        </w:rPr>
        <w:t>целей и задач воспитания</w:t>
      </w:r>
      <w:r w:rsidRPr="00E94C5B">
        <w:rPr>
          <w:rFonts w:ascii="Times New Roman" w:hAnsi="Times New Roman" w:cs="Times New Roman"/>
          <w:sz w:val="24"/>
          <w:szCs w:val="24"/>
        </w:rPr>
        <w:t xml:space="preserve"> </w:t>
      </w:r>
      <w:r w:rsidR="00F24280" w:rsidRPr="00E94C5B">
        <w:rPr>
          <w:rFonts w:ascii="Times New Roman" w:hAnsi="Times New Roman" w:cs="Times New Roman"/>
          <w:sz w:val="24"/>
          <w:szCs w:val="24"/>
        </w:rPr>
        <w:t>возможно только при систематической и целенаправленной поддержке</w:t>
      </w:r>
    </w:p>
    <w:p w:rsidR="00F24280" w:rsidRPr="00E94C5B" w:rsidRDefault="00F24280"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педагогом различных форм детской активности</w:t>
      </w:r>
      <w:r w:rsidR="00B5547B" w:rsidRPr="00E94C5B">
        <w:rPr>
          <w:rFonts w:ascii="Times New Roman" w:hAnsi="Times New Roman" w:cs="Times New Roman"/>
          <w:sz w:val="24"/>
          <w:szCs w:val="24"/>
        </w:rPr>
        <w:t xml:space="preserve"> и инициативы, начи</w:t>
      </w:r>
      <w:r w:rsidRPr="00E94C5B">
        <w:rPr>
          <w:rFonts w:ascii="Times New Roman" w:hAnsi="Times New Roman" w:cs="Times New Roman"/>
          <w:sz w:val="24"/>
          <w:szCs w:val="24"/>
        </w:rPr>
        <w:t>ная с первых дней пребывания ребенка в дошкольном образовательном</w:t>
      </w:r>
      <w:r w:rsidR="00B5547B" w:rsidRPr="00E94C5B">
        <w:rPr>
          <w:rFonts w:ascii="Times New Roman" w:hAnsi="Times New Roman" w:cs="Times New Roman"/>
          <w:sz w:val="24"/>
          <w:szCs w:val="24"/>
        </w:rPr>
        <w:t xml:space="preserve"> </w:t>
      </w:r>
      <w:r w:rsidRPr="00E94C5B">
        <w:rPr>
          <w:rFonts w:ascii="Times New Roman" w:hAnsi="Times New Roman" w:cs="Times New Roman"/>
          <w:sz w:val="24"/>
          <w:szCs w:val="24"/>
        </w:rPr>
        <w:t>учреждении. От педагогического мастерства каждого воспитателя, его</w:t>
      </w:r>
      <w:r w:rsidR="00B5547B" w:rsidRPr="00E94C5B">
        <w:rPr>
          <w:rFonts w:ascii="Times New Roman" w:hAnsi="Times New Roman" w:cs="Times New Roman"/>
          <w:sz w:val="24"/>
          <w:szCs w:val="24"/>
        </w:rPr>
        <w:t xml:space="preserve"> </w:t>
      </w:r>
      <w:r w:rsidRPr="00E94C5B">
        <w:rPr>
          <w:rFonts w:ascii="Times New Roman" w:hAnsi="Times New Roman" w:cs="Times New Roman"/>
          <w:sz w:val="24"/>
          <w:szCs w:val="24"/>
        </w:rPr>
        <w:t>культуры, любви к детям зависят уровень общего развития, которого</w:t>
      </w:r>
      <w:r w:rsidR="00B5547B" w:rsidRPr="00E94C5B">
        <w:rPr>
          <w:rFonts w:ascii="Times New Roman" w:hAnsi="Times New Roman" w:cs="Times New Roman"/>
          <w:sz w:val="24"/>
          <w:szCs w:val="24"/>
        </w:rPr>
        <w:t xml:space="preserve"> </w:t>
      </w:r>
      <w:r w:rsidRPr="00E94C5B">
        <w:rPr>
          <w:rFonts w:ascii="Times New Roman" w:hAnsi="Times New Roman" w:cs="Times New Roman"/>
          <w:sz w:val="24"/>
          <w:szCs w:val="24"/>
        </w:rPr>
        <w:t>достигнет ребенок, степень прочности приобретенных им нравственных</w:t>
      </w:r>
      <w:r w:rsidR="00B5547B" w:rsidRPr="00E94C5B">
        <w:rPr>
          <w:rFonts w:ascii="Times New Roman" w:hAnsi="Times New Roman" w:cs="Times New Roman"/>
          <w:sz w:val="24"/>
          <w:szCs w:val="24"/>
        </w:rPr>
        <w:t xml:space="preserve"> </w:t>
      </w:r>
      <w:r w:rsidRPr="00E94C5B">
        <w:rPr>
          <w:rFonts w:ascii="Times New Roman" w:hAnsi="Times New Roman" w:cs="Times New Roman"/>
          <w:sz w:val="24"/>
          <w:szCs w:val="24"/>
        </w:rPr>
        <w:t>качеств. Заботясь о здоровье и всестороннем воспитании детей, педагоги</w:t>
      </w:r>
      <w:r w:rsidR="00B5547B" w:rsidRPr="00E94C5B">
        <w:rPr>
          <w:rFonts w:ascii="Times New Roman" w:hAnsi="Times New Roman" w:cs="Times New Roman"/>
          <w:sz w:val="24"/>
          <w:szCs w:val="24"/>
        </w:rPr>
        <w:t xml:space="preserve"> </w:t>
      </w:r>
      <w:r w:rsidRPr="00E94C5B">
        <w:rPr>
          <w:rFonts w:ascii="Times New Roman" w:hAnsi="Times New Roman" w:cs="Times New Roman"/>
          <w:sz w:val="24"/>
          <w:szCs w:val="24"/>
        </w:rPr>
        <w:t>дошкольных образовательных учреждений совместно с семьей должны</w:t>
      </w:r>
      <w:r w:rsidR="00B5547B" w:rsidRPr="00E94C5B">
        <w:rPr>
          <w:rFonts w:ascii="Times New Roman" w:hAnsi="Times New Roman" w:cs="Times New Roman"/>
          <w:sz w:val="24"/>
          <w:szCs w:val="24"/>
        </w:rPr>
        <w:t xml:space="preserve"> </w:t>
      </w:r>
      <w:r w:rsidRPr="00E94C5B">
        <w:rPr>
          <w:rFonts w:ascii="Times New Roman" w:hAnsi="Times New Roman" w:cs="Times New Roman"/>
          <w:sz w:val="24"/>
          <w:szCs w:val="24"/>
        </w:rPr>
        <w:t>стремиться сделать счастливым детство каждого ребенка.</w:t>
      </w:r>
    </w:p>
    <w:p w:rsidR="005E57A7" w:rsidRPr="00E94C5B" w:rsidRDefault="005E57A7" w:rsidP="00E94C5B">
      <w:pPr>
        <w:autoSpaceDE w:val="0"/>
        <w:autoSpaceDN w:val="0"/>
        <w:adjustRightInd w:val="0"/>
        <w:spacing w:after="0"/>
        <w:jc w:val="both"/>
        <w:rPr>
          <w:rFonts w:ascii="Times New Roman" w:hAnsi="Times New Roman" w:cs="Times New Roman"/>
          <w:sz w:val="24"/>
          <w:szCs w:val="24"/>
        </w:rPr>
      </w:pPr>
    </w:p>
    <w:p w:rsidR="00E94C5B" w:rsidRDefault="00E94C5B" w:rsidP="00E94C5B">
      <w:pPr>
        <w:autoSpaceDE w:val="0"/>
        <w:autoSpaceDN w:val="0"/>
        <w:adjustRightInd w:val="0"/>
        <w:spacing w:after="0"/>
        <w:ind w:left="708"/>
        <w:jc w:val="center"/>
        <w:rPr>
          <w:rFonts w:ascii="Times New Roman" w:eastAsia="Times New Roman" w:hAnsi="Times New Roman" w:cs="Times New Roman"/>
          <w:b/>
          <w:color w:val="000000"/>
          <w:kern w:val="24"/>
          <w:sz w:val="24"/>
          <w:szCs w:val="24"/>
        </w:rPr>
      </w:pPr>
    </w:p>
    <w:p w:rsidR="00E94C5B" w:rsidRDefault="00E94C5B" w:rsidP="00A6767F">
      <w:pPr>
        <w:autoSpaceDE w:val="0"/>
        <w:autoSpaceDN w:val="0"/>
        <w:adjustRightInd w:val="0"/>
        <w:spacing w:after="0"/>
        <w:ind w:left="708"/>
        <w:rPr>
          <w:rFonts w:ascii="Times New Roman" w:eastAsia="Times New Roman" w:hAnsi="Times New Roman" w:cs="Times New Roman"/>
          <w:b/>
          <w:color w:val="000000"/>
          <w:kern w:val="24"/>
          <w:sz w:val="24"/>
          <w:szCs w:val="24"/>
        </w:rPr>
      </w:pPr>
    </w:p>
    <w:p w:rsidR="00E94C5B" w:rsidRDefault="00E94C5B" w:rsidP="00E94C5B">
      <w:pPr>
        <w:autoSpaceDE w:val="0"/>
        <w:autoSpaceDN w:val="0"/>
        <w:adjustRightInd w:val="0"/>
        <w:spacing w:after="0"/>
        <w:ind w:left="708"/>
        <w:jc w:val="center"/>
        <w:rPr>
          <w:rFonts w:ascii="Times New Roman" w:eastAsia="Times New Roman" w:hAnsi="Times New Roman" w:cs="Times New Roman"/>
          <w:b/>
          <w:color w:val="000000"/>
          <w:kern w:val="24"/>
          <w:sz w:val="24"/>
          <w:szCs w:val="24"/>
        </w:rPr>
      </w:pPr>
    </w:p>
    <w:p w:rsidR="00D64EA4" w:rsidRPr="00E94C5B" w:rsidRDefault="00B5547B" w:rsidP="00E94C5B">
      <w:pPr>
        <w:autoSpaceDE w:val="0"/>
        <w:autoSpaceDN w:val="0"/>
        <w:adjustRightInd w:val="0"/>
        <w:spacing w:after="0"/>
        <w:ind w:left="708"/>
        <w:jc w:val="center"/>
        <w:rPr>
          <w:rFonts w:ascii="Times New Roman" w:hAnsi="Times New Roman" w:cs="Times New Roman"/>
          <w:b/>
          <w:sz w:val="24"/>
          <w:szCs w:val="24"/>
        </w:rPr>
      </w:pPr>
      <w:r w:rsidRPr="00E94C5B">
        <w:rPr>
          <w:rFonts w:ascii="Times New Roman" w:eastAsia="Times New Roman" w:hAnsi="Times New Roman" w:cs="Times New Roman"/>
          <w:b/>
          <w:color w:val="000000"/>
          <w:kern w:val="24"/>
          <w:sz w:val="24"/>
          <w:szCs w:val="24"/>
        </w:rPr>
        <w:t>1.1.3. Принципы и подходы к формированию Программы</w:t>
      </w:r>
    </w:p>
    <w:p w:rsidR="00C53E39" w:rsidRPr="00E94C5B" w:rsidRDefault="00C53E39" w:rsidP="00E94C5B">
      <w:pPr>
        <w:autoSpaceDE w:val="0"/>
        <w:autoSpaceDN w:val="0"/>
        <w:adjustRightInd w:val="0"/>
        <w:spacing w:after="0"/>
        <w:ind w:left="708"/>
        <w:jc w:val="both"/>
        <w:rPr>
          <w:rFonts w:ascii="Times New Roman" w:hAnsi="Times New Roman" w:cs="Times New Roman"/>
          <w:sz w:val="24"/>
          <w:szCs w:val="24"/>
        </w:rPr>
      </w:pPr>
    </w:p>
    <w:p w:rsidR="00602FB0" w:rsidRPr="00E94C5B" w:rsidRDefault="00602FB0" w:rsidP="00E94C5B">
      <w:pPr>
        <w:pStyle w:val="ac"/>
        <w:spacing w:line="276" w:lineRule="auto"/>
        <w:ind w:firstLine="709"/>
        <w:rPr>
          <w:rFonts w:ascii="Times New Roman" w:hAnsi="Times New Roman" w:cs="Times New Roman"/>
          <w:color w:val="auto"/>
          <w:sz w:val="24"/>
          <w:szCs w:val="24"/>
        </w:rPr>
      </w:pPr>
      <w:r w:rsidRPr="00E94C5B">
        <w:rPr>
          <w:rFonts w:ascii="Times New Roman" w:hAnsi="Times New Roman" w:cs="Times New Roman"/>
          <w:bCs/>
          <w:color w:val="auto"/>
          <w:sz w:val="24"/>
          <w:szCs w:val="24"/>
        </w:rPr>
        <w:t xml:space="preserve">В основе реализации Программы лежат культурно-исторический и </w:t>
      </w:r>
      <w:proofErr w:type="spellStart"/>
      <w:r w:rsidRPr="00E94C5B">
        <w:rPr>
          <w:rFonts w:ascii="Times New Roman" w:hAnsi="Times New Roman" w:cs="Times New Roman"/>
          <w:bCs/>
          <w:color w:val="auto"/>
          <w:sz w:val="24"/>
          <w:szCs w:val="24"/>
        </w:rPr>
        <w:t>системно­деятельностный</w:t>
      </w:r>
      <w:proofErr w:type="spellEnd"/>
      <w:r w:rsidRPr="00E94C5B">
        <w:rPr>
          <w:rFonts w:ascii="Times New Roman" w:hAnsi="Times New Roman" w:cs="Times New Roman"/>
          <w:bCs/>
          <w:color w:val="auto"/>
          <w:sz w:val="24"/>
          <w:szCs w:val="24"/>
        </w:rPr>
        <w:t xml:space="preserve"> подходы к развитию ребенка, являющиеся методологией ФГОС </w:t>
      </w:r>
      <w:proofErr w:type="gramStart"/>
      <w:r w:rsidRPr="00E94C5B">
        <w:rPr>
          <w:rFonts w:ascii="Times New Roman" w:hAnsi="Times New Roman" w:cs="Times New Roman"/>
          <w:bCs/>
          <w:color w:val="auto"/>
          <w:sz w:val="24"/>
          <w:szCs w:val="24"/>
        </w:rPr>
        <w:t>ДО</w:t>
      </w:r>
      <w:proofErr w:type="gramEnd"/>
      <w:r w:rsidRPr="00E94C5B">
        <w:rPr>
          <w:rFonts w:ascii="Times New Roman" w:hAnsi="Times New Roman" w:cs="Times New Roman"/>
          <w:color w:val="auto"/>
          <w:sz w:val="24"/>
          <w:szCs w:val="24"/>
        </w:rPr>
        <w:t>, который предполагает:</w:t>
      </w:r>
    </w:p>
    <w:p w:rsidR="00602FB0" w:rsidRPr="00E94C5B" w:rsidRDefault="00602FB0" w:rsidP="00E94C5B">
      <w:pPr>
        <w:numPr>
          <w:ilvl w:val="0"/>
          <w:numId w:val="2"/>
        </w:numPr>
        <w:spacing w:after="0"/>
        <w:ind w:left="0" w:firstLine="709"/>
        <w:jc w:val="both"/>
        <w:rPr>
          <w:rFonts w:ascii="Times New Roman" w:hAnsi="Times New Roman" w:cs="Times New Roman"/>
          <w:sz w:val="24"/>
          <w:szCs w:val="24"/>
        </w:rPr>
      </w:pPr>
      <w:r w:rsidRPr="00E94C5B">
        <w:rPr>
          <w:rFonts w:ascii="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602FB0" w:rsidRPr="00E94C5B" w:rsidRDefault="00602FB0" w:rsidP="00E94C5B">
      <w:pPr>
        <w:numPr>
          <w:ilvl w:val="0"/>
          <w:numId w:val="2"/>
        </w:numPr>
        <w:spacing w:after="0"/>
        <w:ind w:left="0" w:firstLine="709"/>
        <w:jc w:val="both"/>
        <w:rPr>
          <w:rFonts w:ascii="Times New Roman" w:hAnsi="Times New Roman" w:cs="Times New Roman"/>
          <w:sz w:val="24"/>
          <w:szCs w:val="24"/>
        </w:rPr>
      </w:pPr>
      <w:r w:rsidRPr="00E94C5B">
        <w:rPr>
          <w:rFonts w:ascii="Times New Roman" w:hAnsi="Times New Roman" w:cs="Times New Roman"/>
          <w:sz w:val="24"/>
          <w:szCs w:val="24"/>
        </w:rPr>
        <w:t xml:space="preserve">индивидуализацию дошкольного образования </w:t>
      </w:r>
      <w:r w:rsidRPr="00E94C5B">
        <w:rPr>
          <w:rFonts w:ascii="Times New Roman" w:hAnsi="Times New Roman" w:cs="Times New Roman"/>
          <w:spacing w:val="-2"/>
          <w:sz w:val="24"/>
          <w:szCs w:val="24"/>
        </w:rPr>
        <w:t>(в том числе одарённых детей и детей с ограниченными возможностями здоровья)</w:t>
      </w:r>
      <w:r w:rsidRPr="00E94C5B">
        <w:rPr>
          <w:rFonts w:ascii="Times New Roman" w:hAnsi="Times New Roman" w:cs="Times New Roman"/>
          <w:sz w:val="24"/>
          <w:szCs w:val="24"/>
        </w:rPr>
        <w:t xml:space="preserve">; </w:t>
      </w:r>
    </w:p>
    <w:p w:rsidR="00602FB0" w:rsidRPr="00E94C5B" w:rsidRDefault="00602FB0" w:rsidP="00E94C5B">
      <w:pPr>
        <w:numPr>
          <w:ilvl w:val="0"/>
          <w:numId w:val="2"/>
        </w:numPr>
        <w:spacing w:after="0"/>
        <w:ind w:left="0" w:firstLine="709"/>
        <w:jc w:val="both"/>
        <w:rPr>
          <w:rFonts w:ascii="Times New Roman" w:hAnsi="Times New Roman" w:cs="Times New Roman"/>
          <w:sz w:val="24"/>
          <w:szCs w:val="24"/>
        </w:rPr>
      </w:pPr>
      <w:r w:rsidRPr="00E94C5B">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02FB0" w:rsidRPr="00E94C5B" w:rsidRDefault="00602FB0" w:rsidP="00E94C5B">
      <w:pPr>
        <w:numPr>
          <w:ilvl w:val="0"/>
          <w:numId w:val="2"/>
        </w:numPr>
        <w:spacing w:after="0"/>
        <w:ind w:left="0" w:firstLine="709"/>
        <w:jc w:val="both"/>
        <w:rPr>
          <w:rFonts w:ascii="Times New Roman" w:hAnsi="Times New Roman" w:cs="Times New Roman"/>
          <w:sz w:val="24"/>
          <w:szCs w:val="24"/>
        </w:rPr>
      </w:pPr>
      <w:r w:rsidRPr="00E94C5B">
        <w:rPr>
          <w:rFonts w:ascii="Times New Roman" w:hAnsi="Times New Roman" w:cs="Times New Roman"/>
          <w:sz w:val="24"/>
          <w:szCs w:val="24"/>
        </w:rPr>
        <w:t>поддержку инициативы детей в различных видах деятельности;</w:t>
      </w:r>
    </w:p>
    <w:p w:rsidR="00602FB0" w:rsidRPr="00E94C5B" w:rsidRDefault="00602FB0" w:rsidP="00E94C5B">
      <w:pPr>
        <w:numPr>
          <w:ilvl w:val="0"/>
          <w:numId w:val="2"/>
        </w:numPr>
        <w:spacing w:after="0"/>
        <w:ind w:left="0" w:firstLine="709"/>
        <w:jc w:val="both"/>
        <w:rPr>
          <w:rFonts w:ascii="Times New Roman" w:hAnsi="Times New Roman" w:cs="Times New Roman"/>
          <w:sz w:val="24"/>
          <w:szCs w:val="24"/>
        </w:rPr>
      </w:pPr>
      <w:r w:rsidRPr="00E94C5B">
        <w:rPr>
          <w:rFonts w:ascii="Times New Roman" w:hAnsi="Times New Roman" w:cs="Times New Roman"/>
          <w:sz w:val="24"/>
          <w:szCs w:val="24"/>
        </w:rPr>
        <w:t>партнерство с семьей;</w:t>
      </w:r>
    </w:p>
    <w:p w:rsidR="00602FB0" w:rsidRPr="00E94C5B" w:rsidRDefault="00602FB0" w:rsidP="00E94C5B">
      <w:pPr>
        <w:numPr>
          <w:ilvl w:val="0"/>
          <w:numId w:val="2"/>
        </w:numPr>
        <w:spacing w:after="0"/>
        <w:ind w:left="0" w:firstLine="709"/>
        <w:jc w:val="both"/>
        <w:rPr>
          <w:rFonts w:ascii="Times New Roman" w:hAnsi="Times New Roman" w:cs="Times New Roman"/>
          <w:sz w:val="24"/>
          <w:szCs w:val="24"/>
        </w:rPr>
      </w:pPr>
      <w:r w:rsidRPr="00E94C5B">
        <w:rPr>
          <w:rFonts w:ascii="Times New Roman" w:hAnsi="Times New Roman" w:cs="Times New Roman"/>
          <w:sz w:val="24"/>
          <w:szCs w:val="24"/>
        </w:rPr>
        <w:t xml:space="preserve">приобщение детей к </w:t>
      </w:r>
      <w:proofErr w:type="spellStart"/>
      <w:r w:rsidRPr="00E94C5B">
        <w:rPr>
          <w:rFonts w:ascii="Times New Roman" w:hAnsi="Times New Roman" w:cs="Times New Roman"/>
          <w:sz w:val="24"/>
          <w:szCs w:val="24"/>
        </w:rPr>
        <w:t>социокультурным</w:t>
      </w:r>
      <w:proofErr w:type="spellEnd"/>
      <w:r w:rsidRPr="00E94C5B">
        <w:rPr>
          <w:rFonts w:ascii="Times New Roman" w:hAnsi="Times New Roman" w:cs="Times New Roman"/>
          <w:sz w:val="24"/>
          <w:szCs w:val="24"/>
        </w:rPr>
        <w:t xml:space="preserve"> нормам, традициям семьи, общества и государства;</w:t>
      </w:r>
    </w:p>
    <w:p w:rsidR="00602FB0" w:rsidRPr="00E94C5B" w:rsidRDefault="00602FB0" w:rsidP="00E94C5B">
      <w:pPr>
        <w:numPr>
          <w:ilvl w:val="0"/>
          <w:numId w:val="2"/>
        </w:numPr>
        <w:spacing w:after="0"/>
        <w:ind w:left="0" w:firstLine="709"/>
        <w:jc w:val="both"/>
        <w:rPr>
          <w:rFonts w:ascii="Times New Roman" w:hAnsi="Times New Roman" w:cs="Times New Roman"/>
          <w:sz w:val="24"/>
          <w:szCs w:val="24"/>
        </w:rPr>
      </w:pPr>
      <w:r w:rsidRPr="00E94C5B">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602FB0" w:rsidRPr="00E94C5B" w:rsidRDefault="00602FB0" w:rsidP="00E94C5B">
      <w:pPr>
        <w:numPr>
          <w:ilvl w:val="0"/>
          <w:numId w:val="2"/>
        </w:numPr>
        <w:spacing w:after="0"/>
        <w:ind w:left="0" w:firstLine="709"/>
        <w:jc w:val="both"/>
        <w:rPr>
          <w:rFonts w:ascii="Times New Roman" w:hAnsi="Times New Roman" w:cs="Times New Roman"/>
          <w:sz w:val="24"/>
          <w:szCs w:val="24"/>
        </w:rPr>
      </w:pPr>
      <w:r w:rsidRPr="00E94C5B">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602FB0" w:rsidRPr="00E94C5B" w:rsidRDefault="00602FB0" w:rsidP="00E94C5B">
      <w:pPr>
        <w:numPr>
          <w:ilvl w:val="0"/>
          <w:numId w:val="2"/>
        </w:numPr>
        <w:spacing w:after="0"/>
        <w:ind w:left="0" w:firstLine="709"/>
        <w:jc w:val="both"/>
        <w:rPr>
          <w:rFonts w:ascii="Times New Roman" w:hAnsi="Times New Roman" w:cs="Times New Roman"/>
          <w:sz w:val="24"/>
          <w:szCs w:val="24"/>
        </w:rPr>
      </w:pPr>
      <w:r w:rsidRPr="00E94C5B">
        <w:rPr>
          <w:rFonts w:ascii="Times New Roman" w:hAnsi="Times New Roman" w:cs="Times New Roman"/>
          <w:sz w:val="24"/>
          <w:szCs w:val="24"/>
        </w:rPr>
        <w:t>учёт этнокультурной ситуации развития детей.</w:t>
      </w:r>
    </w:p>
    <w:p w:rsidR="00602FB0" w:rsidRDefault="00602FB0" w:rsidP="00E94C5B">
      <w:pPr>
        <w:numPr>
          <w:ilvl w:val="0"/>
          <w:numId w:val="2"/>
        </w:numPr>
        <w:spacing w:after="0"/>
        <w:ind w:left="0" w:firstLine="709"/>
        <w:jc w:val="both"/>
        <w:rPr>
          <w:rFonts w:ascii="Times New Roman" w:hAnsi="Times New Roman" w:cs="Times New Roman"/>
          <w:sz w:val="24"/>
          <w:szCs w:val="24"/>
        </w:rPr>
      </w:pPr>
      <w:r w:rsidRPr="00E94C5B">
        <w:rPr>
          <w:rFonts w:ascii="Times New Roman" w:hAnsi="Times New Roman" w:cs="Times New Roman"/>
          <w:spacing w:val="2"/>
          <w:sz w:val="24"/>
          <w:szCs w:val="24"/>
        </w:rPr>
        <w:t xml:space="preserve">обеспечение преемственности дошкольного общего  и  начального </w:t>
      </w:r>
      <w:r w:rsidRPr="00E94C5B">
        <w:rPr>
          <w:rFonts w:ascii="Times New Roman" w:hAnsi="Times New Roman" w:cs="Times New Roman"/>
          <w:sz w:val="24"/>
          <w:szCs w:val="24"/>
        </w:rPr>
        <w:t>общего образования.</w:t>
      </w:r>
    </w:p>
    <w:p w:rsidR="00D61034" w:rsidRPr="00D61034" w:rsidRDefault="00D61034" w:rsidP="00D61034">
      <w:pPr>
        <w:spacing w:after="0"/>
        <w:ind w:left="709"/>
        <w:jc w:val="both"/>
        <w:rPr>
          <w:rFonts w:ascii="Times New Roman" w:hAnsi="Times New Roman" w:cs="Times New Roman"/>
          <w:b/>
          <w:sz w:val="24"/>
          <w:szCs w:val="24"/>
        </w:rPr>
      </w:pPr>
      <w:r w:rsidRPr="00D61034">
        <w:rPr>
          <w:rFonts w:ascii="Times New Roman" w:hAnsi="Times New Roman" w:cs="Times New Roman"/>
          <w:b/>
          <w:sz w:val="24"/>
          <w:szCs w:val="24"/>
        </w:rPr>
        <w:t xml:space="preserve">Одним  из механизмов реализации  ФГОС </w:t>
      </w:r>
      <w:proofErr w:type="gramStart"/>
      <w:r w:rsidRPr="00D61034">
        <w:rPr>
          <w:rFonts w:ascii="Times New Roman" w:hAnsi="Times New Roman" w:cs="Times New Roman"/>
          <w:b/>
          <w:sz w:val="24"/>
          <w:szCs w:val="24"/>
        </w:rPr>
        <w:t>ДО</w:t>
      </w:r>
      <w:proofErr w:type="gramEnd"/>
      <w:r w:rsidRPr="00D61034">
        <w:rPr>
          <w:rFonts w:ascii="Times New Roman" w:hAnsi="Times New Roman" w:cs="Times New Roman"/>
          <w:b/>
          <w:sz w:val="24"/>
          <w:szCs w:val="24"/>
        </w:rPr>
        <w:t xml:space="preserve"> в МАДОУ ЦРР </w:t>
      </w:r>
      <w:proofErr w:type="spellStart"/>
      <w:r w:rsidRPr="00D61034">
        <w:rPr>
          <w:rFonts w:ascii="Times New Roman" w:hAnsi="Times New Roman" w:cs="Times New Roman"/>
          <w:b/>
          <w:sz w:val="24"/>
          <w:szCs w:val="24"/>
        </w:rPr>
        <w:t>д</w:t>
      </w:r>
      <w:proofErr w:type="spellEnd"/>
      <w:r w:rsidRPr="00D61034">
        <w:rPr>
          <w:rFonts w:ascii="Times New Roman" w:hAnsi="Times New Roman" w:cs="Times New Roman"/>
          <w:b/>
          <w:sz w:val="24"/>
          <w:szCs w:val="24"/>
        </w:rPr>
        <w:t xml:space="preserve">/с №47 </w:t>
      </w:r>
      <w:proofErr w:type="gramStart"/>
      <w:r w:rsidRPr="00D61034">
        <w:rPr>
          <w:rFonts w:ascii="Times New Roman" w:hAnsi="Times New Roman" w:cs="Times New Roman"/>
          <w:b/>
          <w:sz w:val="24"/>
          <w:szCs w:val="24"/>
        </w:rPr>
        <w:t>является</w:t>
      </w:r>
      <w:proofErr w:type="gramEnd"/>
      <w:r w:rsidRPr="00D61034">
        <w:rPr>
          <w:rFonts w:ascii="Times New Roman" w:hAnsi="Times New Roman" w:cs="Times New Roman"/>
          <w:b/>
          <w:sz w:val="24"/>
          <w:szCs w:val="24"/>
        </w:rPr>
        <w:t xml:space="preserve"> технология «Ситуация».</w:t>
      </w:r>
    </w:p>
    <w:p w:rsidR="0085691B" w:rsidRPr="00E94C5B" w:rsidRDefault="00602FB0" w:rsidP="00E94C5B">
      <w:pPr>
        <w:ind w:left="709"/>
        <w:jc w:val="both"/>
        <w:rPr>
          <w:rFonts w:ascii="Times New Roman" w:hAnsi="Times New Roman" w:cs="Times New Roman"/>
          <w:sz w:val="24"/>
          <w:szCs w:val="24"/>
        </w:rPr>
      </w:pPr>
      <w:r w:rsidRPr="00E94C5B">
        <w:rPr>
          <w:rFonts w:ascii="Times New Roman" w:hAnsi="Times New Roman" w:cs="Times New Roman"/>
          <w:sz w:val="24"/>
          <w:szCs w:val="24"/>
        </w:rPr>
        <w:t xml:space="preserve">Кроме того, при разработке Программы учитывались </w:t>
      </w:r>
      <w:r w:rsidRPr="00E94C5B">
        <w:rPr>
          <w:rStyle w:val="FontStyle13"/>
          <w:b w:val="0"/>
          <w:sz w:val="24"/>
          <w:szCs w:val="24"/>
        </w:rPr>
        <w:t>теоретические положения</w:t>
      </w:r>
      <w:r w:rsidRPr="00E94C5B">
        <w:rPr>
          <w:rFonts w:ascii="Times New Roman" w:hAnsi="Times New Roman" w:cs="Times New Roman"/>
          <w:sz w:val="24"/>
          <w:szCs w:val="24"/>
        </w:rPr>
        <w:t xml:space="preserve">,    определённые в  основной общеобразовательной программе   «От рождения до школы» </w:t>
      </w:r>
      <w:proofErr w:type="spellStart"/>
      <w:r w:rsidRPr="00E94C5B">
        <w:rPr>
          <w:rFonts w:ascii="Times New Roman" w:hAnsi="Times New Roman" w:cs="Times New Roman"/>
          <w:sz w:val="24"/>
          <w:szCs w:val="24"/>
        </w:rPr>
        <w:t>Н.Е.Вераксы</w:t>
      </w:r>
      <w:proofErr w:type="spellEnd"/>
      <w:r w:rsidRPr="00E94C5B">
        <w:rPr>
          <w:rFonts w:ascii="Times New Roman" w:hAnsi="Times New Roman" w:cs="Times New Roman"/>
          <w:sz w:val="24"/>
          <w:szCs w:val="24"/>
        </w:rPr>
        <w:t>:</w:t>
      </w:r>
    </w:p>
    <w:p w:rsidR="00B5547B" w:rsidRPr="00E94C5B" w:rsidRDefault="00602FB0" w:rsidP="00E94C5B">
      <w:pPr>
        <w:spacing w:after="0"/>
        <w:rPr>
          <w:rFonts w:ascii="Times New Roman" w:hAnsi="Times New Roman" w:cs="Times New Roman"/>
          <w:sz w:val="24"/>
          <w:szCs w:val="24"/>
        </w:rPr>
      </w:pPr>
      <w:r w:rsidRPr="00E94C5B">
        <w:rPr>
          <w:rFonts w:ascii="Times New Roman" w:hAnsi="Times New Roman" w:cs="Times New Roman"/>
          <w:sz w:val="24"/>
          <w:szCs w:val="24"/>
        </w:rPr>
        <w:tab/>
        <w:t>- в п</w:t>
      </w:r>
      <w:r w:rsidR="00B5547B" w:rsidRPr="00E94C5B">
        <w:rPr>
          <w:rFonts w:ascii="Times New Roman" w:hAnsi="Times New Roman" w:cs="Times New Roman"/>
          <w:sz w:val="24"/>
          <w:szCs w:val="24"/>
        </w:rPr>
        <w:t>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w:t>
      </w:r>
      <w:r w:rsidR="00C36E03" w:rsidRPr="00E94C5B">
        <w:rPr>
          <w:rFonts w:ascii="Times New Roman" w:hAnsi="Times New Roman" w:cs="Times New Roman"/>
          <w:sz w:val="24"/>
          <w:szCs w:val="24"/>
        </w:rPr>
        <w:t xml:space="preserve">р.) о признании </w:t>
      </w:r>
      <w:proofErr w:type="spellStart"/>
      <w:r w:rsidR="00C36E03" w:rsidRPr="00E94C5B">
        <w:rPr>
          <w:rFonts w:ascii="Times New Roman" w:hAnsi="Times New Roman" w:cs="Times New Roman"/>
          <w:sz w:val="24"/>
          <w:szCs w:val="24"/>
        </w:rPr>
        <w:t>самоценности</w:t>
      </w:r>
      <w:proofErr w:type="spellEnd"/>
      <w:r w:rsidR="00C36E03" w:rsidRPr="00E94C5B">
        <w:rPr>
          <w:rFonts w:ascii="Times New Roman" w:hAnsi="Times New Roman" w:cs="Times New Roman"/>
          <w:sz w:val="24"/>
          <w:szCs w:val="24"/>
        </w:rPr>
        <w:t xml:space="preserve"> до</w:t>
      </w:r>
      <w:r w:rsidR="00B5547B" w:rsidRPr="00E94C5B">
        <w:rPr>
          <w:rFonts w:ascii="Times New Roman" w:hAnsi="Times New Roman" w:cs="Times New Roman"/>
          <w:sz w:val="24"/>
          <w:szCs w:val="24"/>
        </w:rPr>
        <w:t>школьного периода детства.</w:t>
      </w:r>
    </w:p>
    <w:p w:rsidR="00B5547B" w:rsidRPr="00E94C5B" w:rsidRDefault="00602FB0" w:rsidP="00E94C5B">
      <w:pPr>
        <w:spacing w:after="0"/>
        <w:rPr>
          <w:rFonts w:ascii="Times New Roman" w:hAnsi="Times New Roman" w:cs="Times New Roman"/>
          <w:sz w:val="24"/>
          <w:szCs w:val="24"/>
        </w:rPr>
      </w:pPr>
      <w:r w:rsidRPr="00E94C5B">
        <w:rPr>
          <w:rFonts w:ascii="Times New Roman" w:hAnsi="Times New Roman" w:cs="Times New Roman"/>
          <w:sz w:val="24"/>
          <w:szCs w:val="24"/>
        </w:rPr>
        <w:t>- п</w:t>
      </w:r>
      <w:r w:rsidR="00B5547B" w:rsidRPr="00E94C5B">
        <w:rPr>
          <w:rFonts w:ascii="Times New Roman" w:hAnsi="Times New Roman" w:cs="Times New Roman"/>
          <w:sz w:val="24"/>
          <w:szCs w:val="24"/>
        </w:rPr>
        <w:t>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B5547B" w:rsidRPr="00E94C5B" w:rsidRDefault="00602FB0" w:rsidP="00E94C5B">
      <w:pPr>
        <w:spacing w:after="0"/>
        <w:rPr>
          <w:rFonts w:ascii="Times New Roman" w:hAnsi="Times New Roman" w:cs="Times New Roman"/>
          <w:sz w:val="24"/>
          <w:szCs w:val="24"/>
        </w:rPr>
      </w:pPr>
      <w:r w:rsidRPr="00E94C5B">
        <w:rPr>
          <w:rFonts w:ascii="Times New Roman" w:hAnsi="Times New Roman" w:cs="Times New Roman"/>
          <w:sz w:val="24"/>
          <w:szCs w:val="24"/>
        </w:rPr>
        <w:t>- о</w:t>
      </w:r>
      <w:r w:rsidR="00B5547B" w:rsidRPr="00E94C5B">
        <w:rPr>
          <w:rFonts w:ascii="Times New Roman" w:hAnsi="Times New Roman" w:cs="Times New Roman"/>
          <w:sz w:val="24"/>
          <w:szCs w:val="24"/>
        </w:rPr>
        <w:t xml:space="preserve">собая роль </w:t>
      </w:r>
      <w:proofErr w:type="gramStart"/>
      <w:r w:rsidR="00B5547B" w:rsidRPr="00E94C5B">
        <w:rPr>
          <w:rFonts w:ascii="Times New Roman" w:hAnsi="Times New Roman" w:cs="Times New Roman"/>
          <w:sz w:val="24"/>
          <w:szCs w:val="24"/>
        </w:rPr>
        <w:t>в уделяется</w:t>
      </w:r>
      <w:proofErr w:type="gramEnd"/>
      <w:r w:rsidR="00B5547B" w:rsidRPr="00E94C5B">
        <w:rPr>
          <w:rFonts w:ascii="Times New Roman" w:hAnsi="Times New Roman" w:cs="Times New Roman"/>
          <w:sz w:val="24"/>
          <w:szCs w:val="24"/>
        </w:rPr>
        <w:t xml:space="preserve"> игровой деятельности как ведущей в дошкольном детстве (А. Н. Леонтьев, А. В. Запорожец, Д. Б. </w:t>
      </w:r>
      <w:proofErr w:type="spellStart"/>
      <w:r w:rsidR="00B5547B" w:rsidRPr="00E94C5B">
        <w:rPr>
          <w:rFonts w:ascii="Times New Roman" w:hAnsi="Times New Roman" w:cs="Times New Roman"/>
          <w:sz w:val="24"/>
          <w:szCs w:val="24"/>
        </w:rPr>
        <w:t>Эльконин</w:t>
      </w:r>
      <w:proofErr w:type="spellEnd"/>
      <w:r w:rsidR="00B5547B" w:rsidRPr="00E94C5B">
        <w:rPr>
          <w:rFonts w:ascii="Times New Roman" w:hAnsi="Times New Roman" w:cs="Times New Roman"/>
          <w:sz w:val="24"/>
          <w:szCs w:val="24"/>
        </w:rPr>
        <w:t xml:space="preserve"> и др.).</w:t>
      </w:r>
    </w:p>
    <w:p w:rsidR="00602FB0" w:rsidRPr="00E94C5B" w:rsidRDefault="00B5547B" w:rsidP="00E94C5B">
      <w:pPr>
        <w:spacing w:after="0"/>
        <w:rPr>
          <w:rFonts w:ascii="Times New Roman" w:hAnsi="Times New Roman" w:cs="Times New Roman"/>
          <w:sz w:val="24"/>
          <w:szCs w:val="24"/>
        </w:rPr>
      </w:pPr>
      <w:r w:rsidRPr="00E94C5B">
        <w:rPr>
          <w:rFonts w:ascii="Times New Roman" w:hAnsi="Times New Roman" w:cs="Times New Roman"/>
          <w:sz w:val="24"/>
          <w:szCs w:val="24"/>
        </w:rPr>
        <w:t>Таким образом, развитие в рамках Программы выступает как важнейший результат успешности воспитания и образования детей.</w:t>
      </w:r>
    </w:p>
    <w:p w:rsidR="00B5547B" w:rsidRPr="00E94C5B" w:rsidRDefault="00B5547B" w:rsidP="00E94C5B">
      <w:pPr>
        <w:spacing w:after="0"/>
        <w:rPr>
          <w:rFonts w:ascii="Times New Roman" w:hAnsi="Times New Roman" w:cs="Times New Roman"/>
          <w:sz w:val="24"/>
          <w:szCs w:val="24"/>
        </w:rPr>
      </w:pPr>
      <w:r w:rsidRPr="00E94C5B">
        <w:rPr>
          <w:rFonts w:ascii="Times New Roman" w:hAnsi="Times New Roman" w:cs="Times New Roman"/>
          <w:sz w:val="24"/>
          <w:szCs w:val="24"/>
        </w:rPr>
        <w:lastRenderedPageBreak/>
        <w:t>Программа</w:t>
      </w:r>
      <w:proofErr w:type="gramStart"/>
      <w:r w:rsidRPr="00E94C5B">
        <w:rPr>
          <w:rFonts w:ascii="Times New Roman" w:hAnsi="Times New Roman" w:cs="Times New Roman"/>
          <w:sz w:val="24"/>
          <w:szCs w:val="24"/>
        </w:rPr>
        <w:t xml:space="preserve"> :</w:t>
      </w:r>
      <w:proofErr w:type="gramEnd"/>
    </w:p>
    <w:p w:rsidR="00B5547B" w:rsidRPr="00E94C5B" w:rsidRDefault="00602FB0"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w:t>
      </w:r>
      <w:r w:rsidR="00B5547B" w:rsidRPr="00E94C5B">
        <w:rPr>
          <w:rFonts w:ascii="Times New Roman" w:hAnsi="Times New Roman" w:cs="Times New Roman"/>
          <w:sz w:val="24"/>
          <w:szCs w:val="24"/>
        </w:rPr>
        <w:t>соответствует принципу развива</w:t>
      </w:r>
      <w:r w:rsidRPr="00E94C5B">
        <w:rPr>
          <w:rFonts w:ascii="Times New Roman" w:hAnsi="Times New Roman" w:cs="Times New Roman"/>
          <w:sz w:val="24"/>
          <w:szCs w:val="24"/>
        </w:rPr>
        <w:t>ющего образования, целью которо</w:t>
      </w:r>
      <w:r w:rsidR="00B5547B" w:rsidRPr="00E94C5B">
        <w:rPr>
          <w:rFonts w:ascii="Times New Roman" w:hAnsi="Times New Roman" w:cs="Times New Roman"/>
          <w:sz w:val="24"/>
          <w:szCs w:val="24"/>
        </w:rPr>
        <w:t>го является развитие ребенка;</w:t>
      </w:r>
    </w:p>
    <w:p w:rsidR="00B5547B" w:rsidRPr="00E94C5B" w:rsidRDefault="00602FB0" w:rsidP="00E94C5B">
      <w:pPr>
        <w:spacing w:after="0"/>
        <w:rPr>
          <w:rFonts w:ascii="Times New Roman" w:hAnsi="Times New Roman" w:cs="Times New Roman"/>
          <w:sz w:val="24"/>
          <w:szCs w:val="24"/>
        </w:rPr>
      </w:pPr>
      <w:bookmarkStart w:id="1" w:name="6"/>
      <w:bookmarkEnd w:id="1"/>
      <w:r w:rsidRPr="00E94C5B">
        <w:rPr>
          <w:rFonts w:ascii="Times New Roman" w:hAnsi="Times New Roman" w:cs="Times New Roman"/>
          <w:sz w:val="24"/>
          <w:szCs w:val="24"/>
        </w:rPr>
        <w:t xml:space="preserve">- </w:t>
      </w:r>
      <w:r w:rsidR="00B5547B" w:rsidRPr="00E94C5B">
        <w:rPr>
          <w:rFonts w:ascii="Times New Roman" w:hAnsi="Times New Roman" w:cs="Times New Roman"/>
          <w:sz w:val="24"/>
          <w:szCs w:val="24"/>
        </w:rPr>
        <w:t>сочетает принципы научной обос</w:t>
      </w:r>
      <w:r w:rsidRPr="00E94C5B">
        <w:rPr>
          <w:rFonts w:ascii="Times New Roman" w:hAnsi="Times New Roman" w:cs="Times New Roman"/>
          <w:sz w:val="24"/>
          <w:szCs w:val="24"/>
        </w:rPr>
        <w:t>нованности и практической приме</w:t>
      </w:r>
      <w:r w:rsidR="00B5547B" w:rsidRPr="00E94C5B">
        <w:rPr>
          <w:rFonts w:ascii="Times New Roman" w:hAnsi="Times New Roman" w:cs="Times New Roman"/>
          <w:sz w:val="24"/>
          <w:szCs w:val="24"/>
        </w:rPr>
        <w:t>нимости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5547B" w:rsidRPr="00E94C5B" w:rsidRDefault="00602FB0"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w:t>
      </w:r>
      <w:r w:rsidR="00B5547B" w:rsidRPr="00E94C5B">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02FB0" w:rsidRPr="00E94C5B" w:rsidRDefault="00602FB0"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w:t>
      </w:r>
      <w:r w:rsidR="00B5547B" w:rsidRPr="00E94C5B">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5547B" w:rsidRPr="00E94C5B" w:rsidRDefault="00602FB0"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w:t>
      </w:r>
      <w:r w:rsidR="00B5547B" w:rsidRPr="00E94C5B">
        <w:rPr>
          <w:rFonts w:ascii="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rsidR="00B5547B" w:rsidRPr="00E94C5B" w:rsidRDefault="00602FB0"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w:t>
      </w:r>
      <w:r w:rsidR="00B5547B" w:rsidRPr="00E94C5B">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w:t>
      </w:r>
      <w:r w:rsidRPr="00E94C5B">
        <w:rPr>
          <w:rFonts w:ascii="Times New Roman" w:hAnsi="Times New Roman" w:cs="Times New Roman"/>
          <w:sz w:val="24"/>
          <w:szCs w:val="24"/>
        </w:rPr>
        <w:t>едственно образователь</w:t>
      </w:r>
      <w:r w:rsidR="00B5547B" w:rsidRPr="00E94C5B">
        <w:rPr>
          <w:rFonts w:ascii="Times New Roman" w:hAnsi="Times New Roman" w:cs="Times New Roman"/>
          <w:sz w:val="24"/>
          <w:szCs w:val="24"/>
        </w:rPr>
        <w:t xml:space="preserve">ной деятельности, но и при проведении режимных моментов в </w:t>
      </w:r>
      <w:proofErr w:type="spellStart"/>
      <w:proofErr w:type="gramStart"/>
      <w:r w:rsidR="00B5547B" w:rsidRPr="00E94C5B">
        <w:rPr>
          <w:rFonts w:ascii="Times New Roman" w:hAnsi="Times New Roman" w:cs="Times New Roman"/>
          <w:sz w:val="24"/>
          <w:szCs w:val="24"/>
        </w:rPr>
        <w:t>соответс-твии</w:t>
      </w:r>
      <w:proofErr w:type="spellEnd"/>
      <w:proofErr w:type="gramEnd"/>
      <w:r w:rsidR="00B5547B" w:rsidRPr="00E94C5B">
        <w:rPr>
          <w:rFonts w:ascii="Times New Roman" w:hAnsi="Times New Roman" w:cs="Times New Roman"/>
          <w:sz w:val="24"/>
          <w:szCs w:val="24"/>
        </w:rPr>
        <w:t xml:space="preserve"> со спецификой дошкольного образования;</w:t>
      </w:r>
    </w:p>
    <w:p w:rsidR="00B5547B" w:rsidRPr="00E94C5B" w:rsidRDefault="00602FB0"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w:t>
      </w:r>
      <w:r w:rsidR="00B5547B" w:rsidRPr="00E94C5B">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w:t>
      </w:r>
      <w:r w:rsidRPr="00E94C5B">
        <w:rPr>
          <w:rFonts w:ascii="Times New Roman" w:hAnsi="Times New Roman" w:cs="Times New Roman"/>
          <w:sz w:val="24"/>
          <w:szCs w:val="24"/>
        </w:rPr>
        <w:t>ы с дошколь</w:t>
      </w:r>
      <w:r w:rsidR="00B5547B" w:rsidRPr="00E94C5B">
        <w:rPr>
          <w:rFonts w:ascii="Times New Roman" w:hAnsi="Times New Roman" w:cs="Times New Roman"/>
          <w:sz w:val="24"/>
          <w:szCs w:val="24"/>
        </w:rPr>
        <w:t>никами и ведущим видом их деятельности является игра;</w:t>
      </w:r>
    </w:p>
    <w:p w:rsidR="00B5547B" w:rsidRPr="00E94C5B" w:rsidRDefault="00602FB0"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w:t>
      </w:r>
      <w:r w:rsidR="00B5547B" w:rsidRPr="00E94C5B">
        <w:rPr>
          <w:rFonts w:ascii="Times New Roman" w:hAnsi="Times New Roman" w:cs="Times New Roman"/>
          <w:sz w:val="24"/>
          <w:szCs w:val="24"/>
        </w:rPr>
        <w:t xml:space="preserve">допускает варьирование образовательного процесса в зависимости от региональных особенностей; </w:t>
      </w:r>
    </w:p>
    <w:p w:rsidR="00940214" w:rsidRPr="00E94C5B" w:rsidRDefault="00602FB0"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w:t>
      </w:r>
      <w:r w:rsidR="00B5547B" w:rsidRPr="00E94C5B">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520A55" w:rsidRPr="00E94C5B" w:rsidRDefault="00520A55" w:rsidP="00E94C5B">
      <w:pPr>
        <w:spacing w:after="0"/>
        <w:jc w:val="center"/>
        <w:rPr>
          <w:rFonts w:ascii="Times New Roman" w:hAnsi="Times New Roman" w:cs="Times New Roman"/>
          <w:b/>
          <w:sz w:val="24"/>
          <w:szCs w:val="24"/>
        </w:rPr>
      </w:pPr>
    </w:p>
    <w:p w:rsidR="00602FB0" w:rsidRPr="00E94C5B" w:rsidRDefault="006E0B35" w:rsidP="00E94C5B">
      <w:pPr>
        <w:spacing w:after="0"/>
        <w:jc w:val="center"/>
        <w:rPr>
          <w:rFonts w:ascii="Times New Roman" w:eastAsia="Times New Roman" w:hAnsi="Times New Roman" w:cs="Times New Roman"/>
          <w:b/>
          <w:color w:val="000000"/>
          <w:kern w:val="24"/>
          <w:sz w:val="24"/>
          <w:szCs w:val="24"/>
        </w:rPr>
      </w:pPr>
      <w:r w:rsidRPr="00E94C5B">
        <w:rPr>
          <w:rFonts w:ascii="Times New Roman" w:hAnsi="Times New Roman" w:cs="Times New Roman"/>
          <w:b/>
          <w:sz w:val="24"/>
          <w:szCs w:val="24"/>
        </w:rPr>
        <w:t xml:space="preserve">1.2. </w:t>
      </w:r>
      <w:r w:rsidRPr="00E94C5B">
        <w:rPr>
          <w:rFonts w:ascii="Times New Roman" w:eastAsia="Times New Roman" w:hAnsi="Times New Roman" w:cs="Times New Roman"/>
          <w:b/>
          <w:color w:val="000000"/>
          <w:kern w:val="24"/>
          <w:sz w:val="24"/>
          <w:szCs w:val="24"/>
        </w:rPr>
        <w:t>Значимые характеристики для разработки и реализации Программы, в том числе характеристики особенностей развития детей.</w:t>
      </w:r>
    </w:p>
    <w:p w:rsidR="00C36E03" w:rsidRPr="00E94C5B" w:rsidRDefault="00C36E03" w:rsidP="00E94C5B">
      <w:pPr>
        <w:jc w:val="center"/>
        <w:rPr>
          <w:rFonts w:ascii="Times New Roman" w:eastAsia="Times New Roman" w:hAnsi="Times New Roman" w:cs="Times New Roman"/>
          <w:b/>
          <w:color w:val="000000"/>
          <w:kern w:val="24"/>
          <w:sz w:val="24"/>
          <w:szCs w:val="24"/>
        </w:rPr>
      </w:pPr>
      <w:r w:rsidRPr="00E94C5B">
        <w:rPr>
          <w:rFonts w:ascii="Times New Roman" w:eastAsia="Times New Roman" w:hAnsi="Times New Roman" w:cs="Times New Roman"/>
          <w:b/>
          <w:color w:val="000000"/>
          <w:kern w:val="24"/>
          <w:sz w:val="24"/>
          <w:szCs w:val="24"/>
        </w:rPr>
        <w:t>Возрастные особенности развития детей.</w:t>
      </w:r>
    </w:p>
    <w:p w:rsidR="00C36E03" w:rsidRPr="00E94C5B" w:rsidRDefault="00C36E03" w:rsidP="00E94C5B">
      <w:pPr>
        <w:jc w:val="both"/>
        <w:rPr>
          <w:rFonts w:ascii="Times New Roman" w:hAnsi="Times New Roman" w:cs="Times New Roman"/>
          <w:sz w:val="24"/>
          <w:szCs w:val="24"/>
        </w:rPr>
      </w:pPr>
      <w:r w:rsidRPr="00E94C5B">
        <w:rPr>
          <w:rFonts w:ascii="Times New Roman" w:hAnsi="Times New Roman" w:cs="Times New Roman"/>
          <w:sz w:val="24"/>
          <w:szCs w:val="24"/>
        </w:rPr>
        <w:t xml:space="preserve">Вторая группа раннего возраста (от 2 до 3 лет): </w:t>
      </w:r>
    </w:p>
    <w:p w:rsidR="00C36E03" w:rsidRPr="00E94C5B" w:rsidRDefault="00C36E03" w:rsidP="00E94C5B">
      <w:pPr>
        <w:jc w:val="both"/>
        <w:rPr>
          <w:rFonts w:ascii="Times New Roman" w:hAnsi="Times New Roman" w:cs="Times New Roman"/>
          <w:sz w:val="24"/>
          <w:szCs w:val="24"/>
        </w:rPr>
      </w:pPr>
      <w:r w:rsidRPr="00E94C5B">
        <w:rPr>
          <w:rFonts w:ascii="Times New Roman" w:hAnsi="Times New Roman" w:cs="Times New Roman"/>
          <w:sz w:val="24"/>
          <w:szCs w:val="24"/>
        </w:rPr>
        <w:t>На третьем году жизни дети становятся самостоятельнее. Продолжают развиваться предм</w:t>
      </w:r>
      <w:r w:rsidR="00520A55" w:rsidRPr="00E94C5B">
        <w:rPr>
          <w:rFonts w:ascii="Times New Roman" w:hAnsi="Times New Roman" w:cs="Times New Roman"/>
          <w:sz w:val="24"/>
          <w:szCs w:val="24"/>
        </w:rPr>
        <w:t>етная деятельность, деловое со</w:t>
      </w:r>
      <w:r w:rsidRPr="00E94C5B">
        <w:rPr>
          <w:rFonts w:ascii="Times New Roman" w:hAnsi="Times New Roman" w:cs="Times New Roman"/>
          <w:sz w:val="24"/>
          <w:szCs w:val="24"/>
        </w:rPr>
        <w:t>трудничество ребенка и взрослого; совершенствуются восприятие, речь, начальные формы произвольного пове</w:t>
      </w:r>
      <w:r w:rsidR="00520A55" w:rsidRPr="00E94C5B">
        <w:rPr>
          <w:rFonts w:ascii="Times New Roman" w:hAnsi="Times New Roman" w:cs="Times New Roman"/>
          <w:sz w:val="24"/>
          <w:szCs w:val="24"/>
        </w:rPr>
        <w:t>дения, игры, наглядно-действен</w:t>
      </w:r>
      <w:r w:rsidRPr="00E94C5B">
        <w:rPr>
          <w:rFonts w:ascii="Times New Roman" w:hAnsi="Times New Roman" w:cs="Times New Roman"/>
          <w:sz w:val="24"/>
          <w:szCs w:val="24"/>
        </w:rPr>
        <w:t>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w:t>
      </w:r>
      <w:r w:rsidR="00520A55" w:rsidRPr="00E94C5B">
        <w:rPr>
          <w:rFonts w:ascii="Times New Roman" w:hAnsi="Times New Roman" w:cs="Times New Roman"/>
          <w:sz w:val="24"/>
          <w:szCs w:val="24"/>
        </w:rPr>
        <w:t>етами. Совершенствуются соотно</w:t>
      </w:r>
      <w:r w:rsidRPr="00E94C5B">
        <w:rPr>
          <w:rFonts w:ascii="Times New Roman" w:hAnsi="Times New Roman" w:cs="Times New Roman"/>
          <w:sz w:val="24"/>
          <w:szCs w:val="24"/>
        </w:rPr>
        <w:t>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w:t>
      </w:r>
      <w:r w:rsidR="00520A55" w:rsidRPr="00E94C5B">
        <w:rPr>
          <w:rFonts w:ascii="Times New Roman" w:hAnsi="Times New Roman" w:cs="Times New Roman"/>
          <w:sz w:val="24"/>
          <w:szCs w:val="24"/>
        </w:rPr>
        <w:t>ельно возрастает. Совершенству</w:t>
      </w:r>
      <w:r w:rsidRPr="00E94C5B">
        <w:rPr>
          <w:rFonts w:ascii="Times New Roman" w:hAnsi="Times New Roman" w:cs="Times New Roman"/>
          <w:sz w:val="24"/>
          <w:szCs w:val="24"/>
        </w:rPr>
        <w:t>ется регуляция поведения в результате об</w:t>
      </w:r>
      <w:r w:rsidR="00520A55" w:rsidRPr="00E94C5B">
        <w:rPr>
          <w:rFonts w:ascii="Times New Roman" w:hAnsi="Times New Roman" w:cs="Times New Roman"/>
          <w:sz w:val="24"/>
          <w:szCs w:val="24"/>
        </w:rPr>
        <w:t>ращения взрослых к ребенку, ко</w:t>
      </w:r>
      <w:r w:rsidRPr="00E94C5B">
        <w:rPr>
          <w:rFonts w:ascii="Times New Roman" w:hAnsi="Times New Roman" w:cs="Times New Roman"/>
          <w:sz w:val="24"/>
          <w:szCs w:val="24"/>
        </w:rPr>
        <w:t xml:space="preserve">торый начинает понимать не только инструкцию, но </w:t>
      </w:r>
      <w:r w:rsidRPr="00E94C5B">
        <w:rPr>
          <w:rFonts w:ascii="Times New Roman" w:hAnsi="Times New Roman" w:cs="Times New Roman"/>
          <w:sz w:val="24"/>
          <w:szCs w:val="24"/>
        </w:rPr>
        <w:lastRenderedPageBreak/>
        <w:t>и рассказ взрослых. Интенсивно развивается активная реч</w:t>
      </w:r>
      <w:r w:rsidR="00520A55" w:rsidRPr="00E94C5B">
        <w:rPr>
          <w:rFonts w:ascii="Times New Roman" w:hAnsi="Times New Roman" w:cs="Times New Roman"/>
          <w:sz w:val="24"/>
          <w:szCs w:val="24"/>
        </w:rPr>
        <w:t>ь детей. К трем годам они осва</w:t>
      </w:r>
      <w:r w:rsidRPr="00E94C5B">
        <w:rPr>
          <w:rFonts w:ascii="Times New Roman" w:hAnsi="Times New Roman" w:cs="Times New Roman"/>
          <w:sz w:val="24"/>
          <w:szCs w:val="24"/>
        </w:rPr>
        <w:t>ивают основные грамматические структуры, пытаются строить сложные и сложноподчиненные предложения, в</w:t>
      </w:r>
      <w:r w:rsidR="00520A55" w:rsidRPr="00E94C5B">
        <w:rPr>
          <w:rFonts w:ascii="Times New Roman" w:hAnsi="Times New Roman" w:cs="Times New Roman"/>
          <w:sz w:val="24"/>
          <w:szCs w:val="24"/>
        </w:rPr>
        <w:t xml:space="preserve"> разговоре с взрослым использу</w:t>
      </w:r>
      <w:r w:rsidRPr="00E94C5B">
        <w:rPr>
          <w:rFonts w:ascii="Times New Roman" w:hAnsi="Times New Roman" w:cs="Times New Roman"/>
          <w:sz w:val="24"/>
          <w:szCs w:val="24"/>
        </w:rPr>
        <w:t xml:space="preserve">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w:t>
      </w:r>
      <w:r w:rsidR="00520A55" w:rsidRPr="00E94C5B">
        <w:rPr>
          <w:rFonts w:ascii="Times New Roman" w:hAnsi="Times New Roman" w:cs="Times New Roman"/>
          <w:sz w:val="24"/>
          <w:szCs w:val="24"/>
        </w:rPr>
        <w:t>главное в ней — действия, кото</w:t>
      </w:r>
      <w:r w:rsidRPr="00E94C5B">
        <w:rPr>
          <w:rFonts w:ascii="Times New Roman" w:hAnsi="Times New Roman" w:cs="Times New Roman"/>
          <w:sz w:val="24"/>
          <w:szCs w:val="24"/>
        </w:rPr>
        <w:t>рые совершаются с игровыми предметами, приближенными к реальности.  В середине третьего года жизни широко исп</w:t>
      </w:r>
      <w:r w:rsidR="00520A55" w:rsidRPr="00E94C5B">
        <w:rPr>
          <w:rFonts w:ascii="Times New Roman" w:hAnsi="Times New Roman" w:cs="Times New Roman"/>
          <w:sz w:val="24"/>
          <w:szCs w:val="24"/>
        </w:rPr>
        <w:t>ользуются действия с пред</w:t>
      </w:r>
      <w:r w:rsidRPr="00E94C5B">
        <w:rPr>
          <w:rFonts w:ascii="Times New Roman" w:hAnsi="Times New Roman" w:cs="Times New Roman"/>
          <w:sz w:val="24"/>
          <w:szCs w:val="24"/>
        </w:rPr>
        <w:t>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E94C5B">
        <w:rPr>
          <w:rFonts w:ascii="Times New Roman" w:hAnsi="Times New Roman" w:cs="Times New Roman"/>
          <w:sz w:val="24"/>
          <w:szCs w:val="24"/>
        </w:rPr>
        <w:t>головонога</w:t>
      </w:r>
      <w:proofErr w:type="spellEnd"/>
      <w:r w:rsidRPr="00E94C5B">
        <w:rPr>
          <w:rFonts w:ascii="Times New Roman" w:hAnsi="Times New Roman" w:cs="Times New Roman"/>
          <w:sz w:val="24"/>
          <w:szCs w:val="24"/>
        </w:rPr>
        <w:t>»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w:t>
      </w:r>
      <w:r w:rsidR="00520A55" w:rsidRPr="00E94C5B">
        <w:rPr>
          <w:rFonts w:ascii="Times New Roman" w:hAnsi="Times New Roman" w:cs="Times New Roman"/>
          <w:sz w:val="24"/>
          <w:szCs w:val="24"/>
        </w:rPr>
        <w:t>о форме, величине и цвету; раз</w:t>
      </w:r>
      <w:r w:rsidRPr="00E94C5B">
        <w:rPr>
          <w:rFonts w:ascii="Times New Roman" w:hAnsi="Times New Roman" w:cs="Times New Roman"/>
          <w:sz w:val="24"/>
          <w:szCs w:val="24"/>
        </w:rPr>
        <w:t xml:space="preserve">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w:t>
      </w:r>
      <w:proofErr w:type="gramStart"/>
      <w:r w:rsidRPr="00E94C5B">
        <w:rPr>
          <w:rFonts w:ascii="Times New Roman" w:hAnsi="Times New Roman" w:cs="Times New Roman"/>
          <w:sz w:val="24"/>
          <w:szCs w:val="24"/>
        </w:rPr>
        <w:t>наглядно-действенная</w:t>
      </w:r>
      <w:proofErr w:type="gramEnd"/>
      <w:r w:rsidRPr="00E94C5B">
        <w:rPr>
          <w:rFonts w:ascii="Times New Roman" w:hAnsi="Times New Roman" w:cs="Times New Roman"/>
          <w:sz w:val="24"/>
          <w:szCs w:val="24"/>
        </w:rPr>
        <w:t>. Ее особенность заключается в том, что возникающие в жизни ребенка проблемные ситуации разрешаются п</w:t>
      </w:r>
      <w:r w:rsidR="00520A55" w:rsidRPr="00E94C5B">
        <w:rPr>
          <w:rFonts w:ascii="Times New Roman" w:hAnsi="Times New Roman" w:cs="Times New Roman"/>
          <w:sz w:val="24"/>
          <w:szCs w:val="24"/>
        </w:rPr>
        <w:t>утем реального действия с пред</w:t>
      </w:r>
      <w:r w:rsidRPr="00E94C5B">
        <w:rPr>
          <w:rFonts w:ascii="Times New Roman" w:hAnsi="Times New Roman" w:cs="Times New Roman"/>
          <w:sz w:val="24"/>
          <w:szCs w:val="24"/>
        </w:rPr>
        <w:t>метами. К концу третьего года жизни у дет</w:t>
      </w:r>
      <w:r w:rsidR="00520A55" w:rsidRPr="00E94C5B">
        <w:rPr>
          <w:rFonts w:ascii="Times New Roman" w:hAnsi="Times New Roman" w:cs="Times New Roman"/>
          <w:sz w:val="24"/>
          <w:szCs w:val="24"/>
        </w:rPr>
        <w:t>ей появляются зачатки наглядно-</w:t>
      </w:r>
      <w:r w:rsidRPr="00E94C5B">
        <w:rPr>
          <w:rFonts w:ascii="Times New Roman" w:hAnsi="Times New Roman" w:cs="Times New Roman"/>
          <w:sz w:val="24"/>
          <w:szCs w:val="24"/>
        </w:rPr>
        <w:t xml:space="preserve">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w:t>
      </w:r>
      <w:r w:rsidR="00520A55" w:rsidRPr="00E94C5B">
        <w:rPr>
          <w:rFonts w:ascii="Times New Roman" w:hAnsi="Times New Roman" w:cs="Times New Roman"/>
          <w:sz w:val="24"/>
          <w:szCs w:val="24"/>
        </w:rPr>
        <w:t>неосознанность мотивов, импуль</w:t>
      </w:r>
      <w:r w:rsidRPr="00E94C5B">
        <w:rPr>
          <w:rFonts w:ascii="Times New Roman" w:hAnsi="Times New Roman" w:cs="Times New Roman"/>
          <w:sz w:val="24"/>
          <w:szCs w:val="24"/>
        </w:rPr>
        <w:t>сивность и зависимость чувств и желани</w:t>
      </w:r>
      <w:r w:rsidR="00520A55" w:rsidRPr="00E94C5B">
        <w:rPr>
          <w:rFonts w:ascii="Times New Roman" w:hAnsi="Times New Roman" w:cs="Times New Roman"/>
          <w:sz w:val="24"/>
          <w:szCs w:val="24"/>
        </w:rPr>
        <w:t>й от ситуации. Дети легко зара</w:t>
      </w:r>
      <w:r w:rsidRPr="00E94C5B">
        <w:rPr>
          <w:rFonts w:ascii="Times New Roman" w:hAnsi="Times New Roman" w:cs="Times New Roman"/>
          <w:sz w:val="24"/>
          <w:szCs w:val="24"/>
        </w:rPr>
        <w:t xml:space="preserve">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r w:rsidR="00520A55" w:rsidRPr="00E94C5B">
        <w:rPr>
          <w:rFonts w:ascii="Times New Roman" w:hAnsi="Times New Roman" w:cs="Times New Roman"/>
          <w:sz w:val="24"/>
          <w:szCs w:val="24"/>
        </w:rPr>
        <w:t>У детей появляются чувства гор</w:t>
      </w:r>
      <w:r w:rsidRPr="00E94C5B">
        <w:rPr>
          <w:rFonts w:ascii="Times New Roman" w:hAnsi="Times New Roman" w:cs="Times New Roman"/>
          <w:sz w:val="24"/>
          <w:szCs w:val="24"/>
        </w:rPr>
        <w:t>дости и стыда, начинают формироваться</w:t>
      </w:r>
      <w:r w:rsidR="00520A55" w:rsidRPr="00E94C5B">
        <w:rPr>
          <w:rFonts w:ascii="Times New Roman" w:hAnsi="Times New Roman" w:cs="Times New Roman"/>
          <w:sz w:val="24"/>
          <w:szCs w:val="24"/>
        </w:rPr>
        <w:t xml:space="preserve"> элементы самосознания, связан</w:t>
      </w:r>
      <w:r w:rsidRPr="00E94C5B">
        <w:rPr>
          <w:rFonts w:ascii="Times New Roman" w:hAnsi="Times New Roman" w:cs="Times New Roman"/>
          <w:sz w:val="24"/>
          <w:szCs w:val="24"/>
        </w:rPr>
        <w:t>ные с идентификацией с именем и полом. Ранний возраст заверша</w:t>
      </w:r>
      <w:r w:rsidR="00520A55" w:rsidRPr="00E94C5B">
        <w:rPr>
          <w:rFonts w:ascii="Times New Roman" w:hAnsi="Times New Roman" w:cs="Times New Roman"/>
          <w:sz w:val="24"/>
          <w:szCs w:val="24"/>
        </w:rPr>
        <w:t>ется кри</w:t>
      </w:r>
      <w:r w:rsidRPr="00E94C5B">
        <w:rPr>
          <w:rFonts w:ascii="Times New Roman" w:hAnsi="Times New Roman" w:cs="Times New Roman"/>
          <w:sz w:val="24"/>
          <w:szCs w:val="24"/>
        </w:rPr>
        <w:t xml:space="preserve">зисом трех лет. Ребенок осознает себя как отдельного человека, отличного от взрослого. У него </w:t>
      </w:r>
      <w:proofErr w:type="gramStart"/>
      <w:r w:rsidRPr="00E94C5B">
        <w:rPr>
          <w:rFonts w:ascii="Times New Roman" w:hAnsi="Times New Roman" w:cs="Times New Roman"/>
          <w:sz w:val="24"/>
          <w:szCs w:val="24"/>
        </w:rPr>
        <w:t>формируется образ Я. Кризис часто сопровождается</w:t>
      </w:r>
      <w:proofErr w:type="gramEnd"/>
      <w:r w:rsidRPr="00E94C5B">
        <w:rPr>
          <w:rFonts w:ascii="Times New Roman" w:hAnsi="Times New Roman" w:cs="Times New Roman"/>
          <w:sz w:val="24"/>
          <w:szCs w:val="24"/>
        </w:rPr>
        <w:t xml:space="preserve"> рядом отрицательных проявлений: нега</w:t>
      </w:r>
      <w:r w:rsidR="00520A55" w:rsidRPr="00E94C5B">
        <w:rPr>
          <w:rFonts w:ascii="Times New Roman" w:hAnsi="Times New Roman" w:cs="Times New Roman"/>
          <w:sz w:val="24"/>
          <w:szCs w:val="24"/>
        </w:rPr>
        <w:t>тивизмом, упрямством, нарушени</w:t>
      </w:r>
      <w:r w:rsidRPr="00E94C5B">
        <w:rPr>
          <w:rFonts w:ascii="Times New Roman" w:hAnsi="Times New Roman" w:cs="Times New Roman"/>
          <w:sz w:val="24"/>
          <w:szCs w:val="24"/>
        </w:rPr>
        <w:t xml:space="preserve">ем общения с взрослым и др. Кризис может продолжаться от нескольких месяцев до двух лет. </w:t>
      </w:r>
    </w:p>
    <w:p w:rsidR="00C36E03" w:rsidRPr="00E94C5B" w:rsidRDefault="00C36E03" w:rsidP="00E94C5B">
      <w:pPr>
        <w:jc w:val="both"/>
        <w:rPr>
          <w:rFonts w:ascii="Times New Roman" w:hAnsi="Times New Roman" w:cs="Times New Roman"/>
          <w:sz w:val="24"/>
          <w:szCs w:val="24"/>
        </w:rPr>
      </w:pPr>
      <w:r w:rsidRPr="00E94C5B">
        <w:rPr>
          <w:rFonts w:ascii="Times New Roman" w:hAnsi="Times New Roman" w:cs="Times New Roman"/>
          <w:sz w:val="24"/>
          <w:szCs w:val="24"/>
        </w:rPr>
        <w:t>Младшая группа (от 3 до 4 лет)</w:t>
      </w:r>
      <w:proofErr w:type="gramStart"/>
      <w:r w:rsidRPr="00E94C5B">
        <w:rPr>
          <w:rFonts w:ascii="Times New Roman" w:hAnsi="Times New Roman" w:cs="Times New Roman"/>
          <w:sz w:val="24"/>
          <w:szCs w:val="24"/>
        </w:rPr>
        <w:t xml:space="preserve"> :</w:t>
      </w:r>
      <w:proofErr w:type="gramEnd"/>
    </w:p>
    <w:p w:rsidR="00324955" w:rsidRPr="00E94C5B" w:rsidRDefault="00C36E03" w:rsidP="00E94C5B">
      <w:pPr>
        <w:jc w:val="both"/>
        <w:rPr>
          <w:rFonts w:ascii="Times New Roman" w:hAnsi="Times New Roman" w:cs="Times New Roman"/>
          <w:sz w:val="24"/>
          <w:szCs w:val="24"/>
        </w:rPr>
      </w:pPr>
      <w:r w:rsidRPr="00E94C5B">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w:t>
      </w:r>
      <w:proofErr w:type="spellStart"/>
      <w:r w:rsidRPr="00E94C5B">
        <w:rPr>
          <w:rFonts w:ascii="Times New Roman" w:hAnsi="Times New Roman" w:cs="Times New Roman"/>
          <w:sz w:val="24"/>
          <w:szCs w:val="24"/>
        </w:rPr>
        <w:t>внеситуативным</w:t>
      </w:r>
      <w:proofErr w:type="spellEnd"/>
      <w:r w:rsidRPr="00E94C5B">
        <w:rPr>
          <w:rFonts w:ascii="Times New Roman" w:hAnsi="Times New Roman" w:cs="Times New Roman"/>
          <w:sz w:val="24"/>
          <w:szCs w:val="24"/>
        </w:rPr>
        <w:t>. Взрослый становится для ребенка не только членом семьи, но и носителем определенной</w:t>
      </w:r>
      <w:r w:rsidR="00324955" w:rsidRPr="00E94C5B">
        <w:rPr>
          <w:rFonts w:ascii="Times New Roman" w:hAnsi="Times New Roman" w:cs="Times New Roman"/>
          <w:sz w:val="24"/>
          <w:szCs w:val="24"/>
        </w:rPr>
        <w:t xml:space="preserve"> обществен</w:t>
      </w:r>
      <w:r w:rsidRPr="00E94C5B">
        <w:rPr>
          <w:rFonts w:ascii="Times New Roman" w:hAnsi="Times New Roman" w:cs="Times New Roman"/>
          <w:sz w:val="24"/>
          <w:szCs w:val="24"/>
        </w:rPr>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w:t>
      </w:r>
      <w:r w:rsidR="00520A55" w:rsidRPr="00E94C5B">
        <w:rPr>
          <w:rFonts w:ascii="Times New Roman" w:hAnsi="Times New Roman" w:cs="Times New Roman"/>
          <w:sz w:val="24"/>
          <w:szCs w:val="24"/>
        </w:rPr>
        <w:t xml:space="preserve">м </w:t>
      </w:r>
      <w:proofErr w:type="spellStart"/>
      <w:r w:rsidR="00520A55" w:rsidRPr="00E94C5B">
        <w:rPr>
          <w:rFonts w:ascii="Times New Roman" w:hAnsi="Times New Roman" w:cs="Times New Roman"/>
          <w:sz w:val="24"/>
          <w:szCs w:val="24"/>
        </w:rPr>
        <w:t>возрасте</w:t>
      </w:r>
      <w:proofErr w:type="gramStart"/>
      <w:r w:rsidR="00520A55" w:rsidRPr="00E94C5B">
        <w:rPr>
          <w:rFonts w:ascii="Times New Roman" w:hAnsi="Times New Roman" w:cs="Times New Roman"/>
          <w:sz w:val="24"/>
          <w:szCs w:val="24"/>
        </w:rPr>
        <w:t>.</w:t>
      </w:r>
      <w:r w:rsidRPr="00E94C5B">
        <w:rPr>
          <w:rFonts w:ascii="Times New Roman" w:hAnsi="Times New Roman" w:cs="Times New Roman"/>
          <w:sz w:val="24"/>
          <w:szCs w:val="24"/>
        </w:rPr>
        <w:t>Г</w:t>
      </w:r>
      <w:proofErr w:type="gramEnd"/>
      <w:r w:rsidRPr="00E94C5B">
        <w:rPr>
          <w:rFonts w:ascii="Times New Roman" w:hAnsi="Times New Roman" w:cs="Times New Roman"/>
          <w:sz w:val="24"/>
          <w:szCs w:val="24"/>
        </w:rPr>
        <w:t>лавной</w:t>
      </w:r>
      <w:proofErr w:type="spellEnd"/>
      <w:r w:rsidRPr="00E94C5B">
        <w:rPr>
          <w:rFonts w:ascii="Times New Roman" w:hAnsi="Times New Roman" w:cs="Times New Roman"/>
          <w:sz w:val="24"/>
          <w:szCs w:val="24"/>
        </w:rPr>
        <w:t xml:space="preserve"> особенностью игры является ее условность: выполнение одних действий с одними предметами предполагает</w:t>
      </w:r>
      <w:r w:rsidR="00520A55" w:rsidRPr="00E94C5B">
        <w:rPr>
          <w:rFonts w:ascii="Times New Roman" w:hAnsi="Times New Roman" w:cs="Times New Roman"/>
          <w:sz w:val="24"/>
          <w:szCs w:val="24"/>
        </w:rPr>
        <w:t xml:space="preserve"> их отнесенность к другим дейс</w:t>
      </w:r>
      <w:r w:rsidRPr="00E94C5B">
        <w:rPr>
          <w:rFonts w:ascii="Times New Roman" w:hAnsi="Times New Roman" w:cs="Times New Roman"/>
          <w:sz w:val="24"/>
          <w:szCs w:val="24"/>
        </w:rPr>
        <w:t>твиям с другими предметами. Основным содержанием игры младших д</w:t>
      </w:r>
      <w:proofErr w:type="gramStart"/>
      <w:r w:rsidRPr="00E94C5B">
        <w:rPr>
          <w:rFonts w:ascii="Times New Roman" w:hAnsi="Times New Roman" w:cs="Times New Roman"/>
          <w:sz w:val="24"/>
          <w:szCs w:val="24"/>
        </w:rPr>
        <w:t>о-</w:t>
      </w:r>
      <w:proofErr w:type="gramEnd"/>
      <w:r w:rsidRPr="00E94C5B">
        <w:rPr>
          <w:rFonts w:ascii="Times New Roman" w:hAnsi="Times New Roman" w:cs="Times New Roman"/>
          <w:sz w:val="24"/>
          <w:szCs w:val="24"/>
        </w:rPr>
        <w:t xml:space="preserve"> школьников являются действия с игрушками и предметами-заместителями. Продолжительность игры небольшая. </w:t>
      </w:r>
      <w:r w:rsidR="00520A55" w:rsidRPr="00E94C5B">
        <w:rPr>
          <w:rFonts w:ascii="Times New Roman" w:hAnsi="Times New Roman" w:cs="Times New Roman"/>
          <w:sz w:val="24"/>
          <w:szCs w:val="24"/>
        </w:rPr>
        <w:t>Младшие дошкольники ограничива</w:t>
      </w:r>
      <w:r w:rsidRPr="00E94C5B">
        <w:rPr>
          <w:rFonts w:ascii="Times New Roman" w:hAnsi="Times New Roman" w:cs="Times New Roman"/>
          <w:sz w:val="24"/>
          <w:szCs w:val="24"/>
        </w:rPr>
        <w:t xml:space="preserve">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w:t>
      </w:r>
      <w:r w:rsidR="00324955" w:rsidRPr="00E94C5B">
        <w:rPr>
          <w:rFonts w:ascii="Times New Roman" w:hAnsi="Times New Roman" w:cs="Times New Roman"/>
          <w:sz w:val="24"/>
          <w:szCs w:val="24"/>
        </w:rPr>
        <w:t>его представле</w:t>
      </w:r>
      <w:r w:rsidRPr="00E94C5B">
        <w:rPr>
          <w:rFonts w:ascii="Times New Roman" w:hAnsi="Times New Roman" w:cs="Times New Roman"/>
          <w:sz w:val="24"/>
          <w:szCs w:val="24"/>
        </w:rPr>
        <w:t xml:space="preserve">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w:t>
      </w:r>
      <w:r w:rsidRPr="00E94C5B">
        <w:rPr>
          <w:rFonts w:ascii="Times New Roman" w:hAnsi="Times New Roman" w:cs="Times New Roman"/>
          <w:sz w:val="24"/>
          <w:szCs w:val="24"/>
        </w:rPr>
        <w:lastRenderedPageBreak/>
        <w:t>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w:t>
      </w:r>
      <w:r w:rsidR="00520A55" w:rsidRPr="00E94C5B">
        <w:rPr>
          <w:rFonts w:ascii="Times New Roman" w:hAnsi="Times New Roman" w:cs="Times New Roman"/>
          <w:sz w:val="24"/>
          <w:szCs w:val="24"/>
        </w:rPr>
        <w:t>адшем дошкольном возрасте огра</w:t>
      </w:r>
      <w:r w:rsidRPr="00E94C5B">
        <w:rPr>
          <w:rFonts w:ascii="Times New Roman" w:hAnsi="Times New Roman" w:cs="Times New Roman"/>
          <w:sz w:val="24"/>
          <w:szCs w:val="24"/>
        </w:rPr>
        <w:t>ничена возведением несложных построек по образцу и по замыслу. В младшем дошкольном возрасте ра</w:t>
      </w:r>
      <w:r w:rsidR="00324955" w:rsidRPr="00E94C5B">
        <w:rPr>
          <w:rFonts w:ascii="Times New Roman" w:hAnsi="Times New Roman" w:cs="Times New Roman"/>
          <w:sz w:val="24"/>
          <w:szCs w:val="24"/>
        </w:rPr>
        <w:t xml:space="preserve">звивается </w:t>
      </w:r>
      <w:proofErr w:type="spellStart"/>
      <w:r w:rsidR="00324955" w:rsidRPr="00E94C5B">
        <w:rPr>
          <w:rFonts w:ascii="Times New Roman" w:hAnsi="Times New Roman" w:cs="Times New Roman"/>
          <w:sz w:val="24"/>
          <w:szCs w:val="24"/>
        </w:rPr>
        <w:t>перцептивная</w:t>
      </w:r>
      <w:proofErr w:type="spellEnd"/>
      <w:r w:rsidR="00324955" w:rsidRPr="00E94C5B">
        <w:rPr>
          <w:rFonts w:ascii="Times New Roman" w:hAnsi="Times New Roman" w:cs="Times New Roman"/>
          <w:sz w:val="24"/>
          <w:szCs w:val="24"/>
        </w:rPr>
        <w:t xml:space="preserve"> деятель</w:t>
      </w:r>
      <w:r w:rsidRPr="00E94C5B">
        <w:rPr>
          <w:rFonts w:ascii="Times New Roman" w:hAnsi="Times New Roman" w:cs="Times New Roman"/>
          <w:sz w:val="24"/>
          <w:szCs w:val="24"/>
        </w:rPr>
        <w:t xml:space="preserve">ность. Дети от использования </w:t>
      </w:r>
      <w:proofErr w:type="spellStart"/>
      <w:r w:rsidRPr="00E94C5B">
        <w:rPr>
          <w:rFonts w:ascii="Times New Roman" w:hAnsi="Times New Roman" w:cs="Times New Roman"/>
          <w:sz w:val="24"/>
          <w:szCs w:val="24"/>
        </w:rPr>
        <w:t>предэталонов</w:t>
      </w:r>
      <w:proofErr w:type="spellEnd"/>
      <w:r w:rsidRPr="00E94C5B">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w:t>
      </w:r>
      <w:r w:rsidR="00520A55" w:rsidRPr="00E94C5B">
        <w:rPr>
          <w:rFonts w:ascii="Times New Roman" w:hAnsi="Times New Roman" w:cs="Times New Roman"/>
          <w:sz w:val="24"/>
          <w:szCs w:val="24"/>
        </w:rPr>
        <w:t>предметов. К концу младшего до</w:t>
      </w:r>
      <w:r w:rsidRPr="00E94C5B">
        <w:rPr>
          <w:rFonts w:ascii="Times New Roman" w:hAnsi="Times New Roman" w:cs="Times New Roman"/>
          <w:sz w:val="24"/>
          <w:szCs w:val="24"/>
        </w:rPr>
        <w:t>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w:t>
      </w:r>
      <w:r w:rsidR="00324955" w:rsidRPr="00E94C5B">
        <w:rPr>
          <w:rFonts w:ascii="Times New Roman" w:hAnsi="Times New Roman" w:cs="Times New Roman"/>
          <w:sz w:val="24"/>
          <w:szCs w:val="24"/>
        </w:rPr>
        <w:t xml:space="preserve"> объекты вы</w:t>
      </w:r>
      <w:r w:rsidRPr="00E94C5B">
        <w:rPr>
          <w:rFonts w:ascii="Times New Roman" w:hAnsi="Times New Roman" w:cs="Times New Roman"/>
          <w:sz w:val="24"/>
          <w:szCs w:val="24"/>
        </w:rPr>
        <w:t>ступают в качестве заместителей других. Взаимоотношения детей обуслов</w:t>
      </w:r>
      <w:r w:rsidR="00324955" w:rsidRPr="00E94C5B">
        <w:rPr>
          <w:rFonts w:ascii="Times New Roman" w:hAnsi="Times New Roman" w:cs="Times New Roman"/>
          <w:sz w:val="24"/>
          <w:szCs w:val="24"/>
        </w:rPr>
        <w:t>лены нормами и правилами. В ре</w:t>
      </w:r>
      <w:r w:rsidRPr="00E94C5B">
        <w:rPr>
          <w:rFonts w:ascii="Times New Roman" w:hAnsi="Times New Roman" w:cs="Times New Roman"/>
          <w:sz w:val="24"/>
          <w:szCs w:val="24"/>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w:t>
      </w:r>
      <w:r w:rsidR="00324955" w:rsidRPr="00E94C5B">
        <w:rPr>
          <w:rFonts w:ascii="Times New Roman" w:hAnsi="Times New Roman" w:cs="Times New Roman"/>
          <w:sz w:val="24"/>
          <w:szCs w:val="24"/>
        </w:rPr>
        <w:t xml:space="preserve">ий и действий других детей. </w:t>
      </w:r>
      <w:r w:rsidRPr="00E94C5B">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w:t>
      </w:r>
      <w:r w:rsidR="00520A55" w:rsidRPr="00E94C5B">
        <w:rPr>
          <w:rFonts w:ascii="Times New Roman" w:hAnsi="Times New Roman" w:cs="Times New Roman"/>
          <w:sz w:val="24"/>
          <w:szCs w:val="24"/>
        </w:rPr>
        <w:t>т складываться; во многом пове</w:t>
      </w:r>
      <w:r w:rsidRPr="00E94C5B">
        <w:rPr>
          <w:rFonts w:ascii="Times New Roman" w:hAnsi="Times New Roman" w:cs="Times New Roman"/>
          <w:sz w:val="24"/>
          <w:szCs w:val="24"/>
        </w:rPr>
        <w:t xml:space="preserve">дение ребенка еще </w:t>
      </w:r>
      <w:proofErr w:type="spellStart"/>
      <w:r w:rsidRPr="00E94C5B">
        <w:rPr>
          <w:rFonts w:ascii="Times New Roman" w:hAnsi="Times New Roman" w:cs="Times New Roman"/>
          <w:sz w:val="24"/>
          <w:szCs w:val="24"/>
        </w:rPr>
        <w:t>ситуативно</w:t>
      </w:r>
      <w:proofErr w:type="spellEnd"/>
      <w:r w:rsidRPr="00E94C5B">
        <w:rPr>
          <w:rFonts w:ascii="Times New Roman" w:hAnsi="Times New Roman" w:cs="Times New Roman"/>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324955" w:rsidRPr="00E94C5B" w:rsidRDefault="00C36E03" w:rsidP="00E94C5B">
      <w:pPr>
        <w:jc w:val="both"/>
        <w:rPr>
          <w:rFonts w:ascii="Times New Roman" w:hAnsi="Times New Roman" w:cs="Times New Roman"/>
          <w:sz w:val="24"/>
          <w:szCs w:val="24"/>
        </w:rPr>
      </w:pPr>
      <w:r w:rsidRPr="00E94C5B">
        <w:rPr>
          <w:rFonts w:ascii="Times New Roman" w:hAnsi="Times New Roman" w:cs="Times New Roman"/>
          <w:sz w:val="24"/>
          <w:szCs w:val="24"/>
        </w:rPr>
        <w:t>Средняя группа (от 4 до 5 лет)</w:t>
      </w:r>
      <w:r w:rsidR="00324955" w:rsidRPr="00E94C5B">
        <w:rPr>
          <w:rFonts w:ascii="Times New Roman" w:hAnsi="Times New Roman" w:cs="Times New Roman"/>
          <w:sz w:val="24"/>
          <w:szCs w:val="24"/>
        </w:rPr>
        <w:t>:</w:t>
      </w:r>
    </w:p>
    <w:p w:rsidR="00324955" w:rsidRPr="00E94C5B" w:rsidRDefault="00C36E03" w:rsidP="00E94C5B">
      <w:pPr>
        <w:jc w:val="both"/>
        <w:rPr>
          <w:rFonts w:ascii="Times New Roman" w:hAnsi="Times New Roman" w:cs="Times New Roman"/>
          <w:sz w:val="24"/>
          <w:szCs w:val="24"/>
        </w:rPr>
      </w:pPr>
      <w:r w:rsidRPr="00E94C5B">
        <w:rPr>
          <w:rFonts w:ascii="Times New Roman" w:hAnsi="Times New Roman" w:cs="Times New Roman"/>
          <w:sz w:val="24"/>
          <w:szCs w:val="24"/>
        </w:rPr>
        <w:t xml:space="preserve"> В игровой деятельности детей сред</w:t>
      </w:r>
      <w:r w:rsidR="00324955" w:rsidRPr="00E94C5B">
        <w:rPr>
          <w:rFonts w:ascii="Times New Roman" w:hAnsi="Times New Roman" w:cs="Times New Roman"/>
          <w:sz w:val="24"/>
          <w:szCs w:val="24"/>
        </w:rPr>
        <w:t>него дошкольного возраста появ</w:t>
      </w:r>
      <w:r w:rsidRPr="00E94C5B">
        <w:rPr>
          <w:rFonts w:ascii="Times New Roman" w:hAnsi="Times New Roman" w:cs="Times New Roman"/>
          <w:sz w:val="24"/>
          <w:szCs w:val="24"/>
        </w:rPr>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w:t>
      </w:r>
      <w:r w:rsidR="00520A55" w:rsidRPr="00E94C5B">
        <w:rPr>
          <w:rFonts w:ascii="Times New Roman" w:hAnsi="Times New Roman" w:cs="Times New Roman"/>
          <w:sz w:val="24"/>
          <w:szCs w:val="24"/>
        </w:rPr>
        <w:t>ение игровых и реальных взаимо</w:t>
      </w:r>
      <w:r w:rsidRPr="00E94C5B">
        <w:rPr>
          <w:rFonts w:ascii="Times New Roman" w:hAnsi="Times New Roman" w:cs="Times New Roman"/>
          <w:sz w:val="24"/>
          <w:szCs w:val="24"/>
        </w:rPr>
        <w:t>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w:t>
      </w:r>
      <w:r w:rsidR="00520A55" w:rsidRPr="00E94C5B">
        <w:rPr>
          <w:rFonts w:ascii="Times New Roman" w:hAnsi="Times New Roman" w:cs="Times New Roman"/>
          <w:sz w:val="24"/>
          <w:szCs w:val="24"/>
        </w:rPr>
        <w:t>хническая сторона изобразитель</w:t>
      </w:r>
      <w:r w:rsidRPr="00E94C5B">
        <w:rPr>
          <w:rFonts w:ascii="Times New Roman" w:hAnsi="Times New Roman" w:cs="Times New Roman"/>
          <w:sz w:val="24"/>
          <w:szCs w:val="24"/>
        </w:rPr>
        <w:t>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w:t>
      </w:r>
      <w:r w:rsidR="00520A55" w:rsidRPr="00E94C5B">
        <w:rPr>
          <w:rFonts w:ascii="Times New Roman" w:hAnsi="Times New Roman" w:cs="Times New Roman"/>
          <w:sz w:val="24"/>
          <w:szCs w:val="24"/>
        </w:rPr>
        <w:t>тройки могут включать 5–6 дета</w:t>
      </w:r>
      <w:r w:rsidRPr="00E94C5B">
        <w:rPr>
          <w:rFonts w:ascii="Times New Roman" w:hAnsi="Times New Roman" w:cs="Times New Roman"/>
          <w:sz w:val="24"/>
          <w:szCs w:val="24"/>
        </w:rPr>
        <w:t>лей. Формируются навыки конструирования по собственному замыслу, а также планирование последовательности действий. Двигательная сфера ребенка ха</w:t>
      </w:r>
      <w:r w:rsidR="00520A55" w:rsidRPr="00E94C5B">
        <w:rPr>
          <w:rFonts w:ascii="Times New Roman" w:hAnsi="Times New Roman" w:cs="Times New Roman"/>
          <w:sz w:val="24"/>
          <w:szCs w:val="24"/>
        </w:rPr>
        <w:t>рактеризуется позитивными изме</w:t>
      </w:r>
      <w:r w:rsidRPr="00E94C5B">
        <w:rPr>
          <w:rFonts w:ascii="Times New Roman" w:hAnsi="Times New Roman" w:cs="Times New Roman"/>
          <w:sz w:val="24"/>
          <w:szCs w:val="24"/>
        </w:rPr>
        <w:t xml:space="preserve">нениями мелкой и </w:t>
      </w:r>
      <w:r w:rsidRPr="00E94C5B">
        <w:rPr>
          <w:rFonts w:ascii="Times New Roman" w:hAnsi="Times New Roman" w:cs="Times New Roman"/>
          <w:sz w:val="24"/>
          <w:szCs w:val="24"/>
        </w:rPr>
        <w:lastRenderedPageBreak/>
        <w:t xml:space="preserve">крупной моторики. </w:t>
      </w:r>
      <w:r w:rsidR="00520A55" w:rsidRPr="00E94C5B">
        <w:rPr>
          <w:rFonts w:ascii="Times New Roman" w:hAnsi="Times New Roman" w:cs="Times New Roman"/>
          <w:sz w:val="24"/>
          <w:szCs w:val="24"/>
        </w:rPr>
        <w:t>Развиваются ловкость, координа</w:t>
      </w:r>
      <w:r w:rsidRPr="00E94C5B">
        <w:rPr>
          <w:rFonts w:ascii="Times New Roman" w:hAnsi="Times New Roman" w:cs="Times New Roman"/>
          <w:sz w:val="24"/>
          <w:szCs w:val="24"/>
        </w:rPr>
        <w:t>ция движений. Дети в этом возрасте лучше, чем младшие дошкольники, удерживают равновесие, перешагиваю</w:t>
      </w:r>
      <w:r w:rsidR="00520A55" w:rsidRPr="00E94C5B">
        <w:rPr>
          <w:rFonts w:ascii="Times New Roman" w:hAnsi="Times New Roman" w:cs="Times New Roman"/>
          <w:sz w:val="24"/>
          <w:szCs w:val="24"/>
        </w:rPr>
        <w:t>т через небольшие преграды. Ус</w:t>
      </w:r>
      <w:r w:rsidRPr="00E94C5B">
        <w:rPr>
          <w:rFonts w:ascii="Times New Roman" w:hAnsi="Times New Roman" w:cs="Times New Roman"/>
          <w:sz w:val="24"/>
          <w:szCs w:val="24"/>
        </w:rPr>
        <w:t>ложняются игры с мячом. К концу среднего дошкольного возраста восприятие детей становится более развитым. Они оказываются спо</w:t>
      </w:r>
      <w:r w:rsidR="00520A55" w:rsidRPr="00E94C5B">
        <w:rPr>
          <w:rFonts w:ascii="Times New Roman" w:hAnsi="Times New Roman" w:cs="Times New Roman"/>
          <w:sz w:val="24"/>
          <w:szCs w:val="24"/>
        </w:rPr>
        <w:t>собными назвать форму, на кото</w:t>
      </w:r>
      <w:r w:rsidRPr="00E94C5B">
        <w:rPr>
          <w:rFonts w:ascii="Times New Roman" w:hAnsi="Times New Roman" w:cs="Times New Roman"/>
          <w:sz w:val="24"/>
          <w:szCs w:val="24"/>
        </w:rPr>
        <w:t>рую похож тот или иной предмет. Могут вычленять в сложных объектах простые формы и из простых форм воссозд</w:t>
      </w:r>
      <w:r w:rsidR="00520A55" w:rsidRPr="00E94C5B">
        <w:rPr>
          <w:rFonts w:ascii="Times New Roman" w:hAnsi="Times New Roman" w:cs="Times New Roman"/>
          <w:sz w:val="24"/>
          <w:szCs w:val="24"/>
        </w:rPr>
        <w:t xml:space="preserve">авать сложные объекты. Дети </w:t>
      </w:r>
      <w:r w:rsidRPr="00E94C5B">
        <w:rPr>
          <w:rFonts w:ascii="Times New Roman" w:hAnsi="Times New Roman" w:cs="Times New Roman"/>
          <w:sz w:val="24"/>
          <w:szCs w:val="24"/>
        </w:rPr>
        <w:t xml:space="preserve">способны упорядочить группы предметов </w:t>
      </w:r>
      <w:r w:rsidR="00520A55" w:rsidRPr="00E94C5B">
        <w:rPr>
          <w:rFonts w:ascii="Times New Roman" w:hAnsi="Times New Roman" w:cs="Times New Roman"/>
          <w:sz w:val="24"/>
          <w:szCs w:val="24"/>
        </w:rPr>
        <w:t>по сенсорному признаку — ве</w:t>
      </w:r>
      <w:r w:rsidRPr="00E94C5B">
        <w:rPr>
          <w:rFonts w:ascii="Times New Roman" w:hAnsi="Times New Roman" w:cs="Times New Roman"/>
          <w:sz w:val="24"/>
          <w:szCs w:val="24"/>
        </w:rPr>
        <w:t>личине, цвету; выделить такие параметры, как высота, длина и ширина. Совершенствуется ориентация в пространстве. Возрастает объем памяти. Дети зап</w:t>
      </w:r>
      <w:r w:rsidR="00520A55" w:rsidRPr="00E94C5B">
        <w:rPr>
          <w:rFonts w:ascii="Times New Roman" w:hAnsi="Times New Roman" w:cs="Times New Roman"/>
          <w:sz w:val="24"/>
          <w:szCs w:val="24"/>
        </w:rPr>
        <w:t>оминают до 7–8 названий предме</w:t>
      </w:r>
      <w:r w:rsidRPr="00E94C5B">
        <w:rPr>
          <w:rFonts w:ascii="Times New Roman" w:hAnsi="Times New Roman" w:cs="Times New Roman"/>
          <w:sz w:val="24"/>
          <w:szCs w:val="24"/>
        </w:rPr>
        <w:t>тов. Начинает складываться произвольное запоминание: дети способны принять задачу на запоминание, помня</w:t>
      </w:r>
      <w:r w:rsidR="00520A55" w:rsidRPr="00E94C5B">
        <w:rPr>
          <w:rFonts w:ascii="Times New Roman" w:hAnsi="Times New Roman" w:cs="Times New Roman"/>
          <w:sz w:val="24"/>
          <w:szCs w:val="24"/>
        </w:rPr>
        <w:t>т поручения взрослых, могут вы</w:t>
      </w:r>
      <w:r w:rsidRPr="00E94C5B">
        <w:rPr>
          <w:rFonts w:ascii="Times New Roman" w:hAnsi="Times New Roman" w:cs="Times New Roman"/>
          <w:sz w:val="24"/>
          <w:szCs w:val="24"/>
        </w:rPr>
        <w:t xml:space="preserve">учить небольшое стихотворение и т. д. Начинает развиваться образное </w:t>
      </w:r>
      <w:r w:rsidR="00520A55" w:rsidRPr="00E94C5B">
        <w:rPr>
          <w:rFonts w:ascii="Times New Roman" w:hAnsi="Times New Roman" w:cs="Times New Roman"/>
          <w:sz w:val="24"/>
          <w:szCs w:val="24"/>
        </w:rPr>
        <w:t>мышление. Дети способны исполь</w:t>
      </w:r>
      <w:r w:rsidRPr="00E94C5B">
        <w:rPr>
          <w:rFonts w:ascii="Times New Roman" w:hAnsi="Times New Roman" w:cs="Times New Roman"/>
          <w:sz w:val="24"/>
          <w:szCs w:val="24"/>
        </w:rPr>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w:t>
      </w:r>
      <w:r w:rsidR="00520A55" w:rsidRPr="00E94C5B">
        <w:rPr>
          <w:rFonts w:ascii="Times New Roman" w:hAnsi="Times New Roman" w:cs="Times New Roman"/>
          <w:sz w:val="24"/>
          <w:szCs w:val="24"/>
        </w:rPr>
        <w:t xml:space="preserve"> Формируются такие его осо</w:t>
      </w:r>
      <w:r w:rsidRPr="00E94C5B">
        <w:rPr>
          <w:rFonts w:ascii="Times New Roman" w:hAnsi="Times New Roman" w:cs="Times New Roman"/>
          <w:sz w:val="24"/>
          <w:szCs w:val="24"/>
        </w:rPr>
        <w:t>бенности, как оригинальность и произволь</w:t>
      </w:r>
      <w:r w:rsidR="00520A55" w:rsidRPr="00E94C5B">
        <w:rPr>
          <w:rFonts w:ascii="Times New Roman" w:hAnsi="Times New Roman" w:cs="Times New Roman"/>
          <w:sz w:val="24"/>
          <w:szCs w:val="24"/>
        </w:rPr>
        <w:t>ность. Дети могут самостоятель</w:t>
      </w:r>
      <w:r w:rsidRPr="00E94C5B">
        <w:rPr>
          <w:rFonts w:ascii="Times New Roman" w:hAnsi="Times New Roman" w:cs="Times New Roman"/>
          <w:sz w:val="24"/>
          <w:szCs w:val="24"/>
        </w:rPr>
        <w:t>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w:t>
      </w:r>
      <w:r w:rsidR="00520A55" w:rsidRPr="00E94C5B">
        <w:rPr>
          <w:rFonts w:ascii="Times New Roman" w:hAnsi="Times New Roman" w:cs="Times New Roman"/>
          <w:sz w:val="24"/>
          <w:szCs w:val="24"/>
        </w:rPr>
        <w:t>–20 минут. Он способен удержи</w:t>
      </w:r>
      <w:r w:rsidRPr="00E94C5B">
        <w:rPr>
          <w:rFonts w:ascii="Times New Roman" w:hAnsi="Times New Roman" w:cs="Times New Roman"/>
          <w:sz w:val="24"/>
          <w:szCs w:val="24"/>
        </w:rPr>
        <w:t>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w:t>
      </w:r>
      <w:r w:rsidR="00520A55" w:rsidRPr="00E94C5B">
        <w:rPr>
          <w:rFonts w:ascii="Times New Roman" w:hAnsi="Times New Roman" w:cs="Times New Roman"/>
          <w:sz w:val="24"/>
          <w:szCs w:val="24"/>
        </w:rPr>
        <w:t>ких правил. Речь детей при вза</w:t>
      </w:r>
      <w:r w:rsidRPr="00E94C5B">
        <w:rPr>
          <w:rFonts w:ascii="Times New Roman" w:hAnsi="Times New Roman" w:cs="Times New Roman"/>
          <w:sz w:val="24"/>
          <w:szCs w:val="24"/>
        </w:rPr>
        <w:t xml:space="preserve">имодействии друг с другом носит ситуативный характер, а при общении с взрослым становится </w:t>
      </w:r>
      <w:proofErr w:type="spellStart"/>
      <w:r w:rsidRPr="00E94C5B">
        <w:rPr>
          <w:rFonts w:ascii="Times New Roman" w:hAnsi="Times New Roman" w:cs="Times New Roman"/>
          <w:sz w:val="24"/>
          <w:szCs w:val="24"/>
        </w:rPr>
        <w:t>внеситуативной</w:t>
      </w:r>
      <w:proofErr w:type="spellEnd"/>
      <w:r w:rsidRPr="00E94C5B">
        <w:rPr>
          <w:rFonts w:ascii="Times New Roman" w:hAnsi="Times New Roman" w:cs="Times New Roman"/>
          <w:sz w:val="24"/>
          <w:szCs w:val="24"/>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w:t>
      </w:r>
      <w:r w:rsidR="00520A55" w:rsidRPr="00E94C5B">
        <w:rPr>
          <w:rFonts w:ascii="Times New Roman" w:hAnsi="Times New Roman" w:cs="Times New Roman"/>
          <w:sz w:val="24"/>
          <w:szCs w:val="24"/>
        </w:rPr>
        <w:t>мация, которую ребенок полу</w:t>
      </w:r>
      <w:r w:rsidRPr="00E94C5B">
        <w:rPr>
          <w:rFonts w:ascii="Times New Roman" w:hAnsi="Times New Roman" w:cs="Times New Roman"/>
          <w:sz w:val="24"/>
          <w:szCs w:val="24"/>
        </w:rPr>
        <w:t>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w:t>
      </w:r>
      <w:r w:rsidR="00520A55" w:rsidRPr="00E94C5B">
        <w:rPr>
          <w:rFonts w:ascii="Times New Roman" w:hAnsi="Times New Roman" w:cs="Times New Roman"/>
          <w:sz w:val="24"/>
          <w:szCs w:val="24"/>
        </w:rPr>
        <w:t>ет собой возрастной феномен.</w:t>
      </w:r>
      <w:r w:rsidRPr="00E94C5B">
        <w:rPr>
          <w:rFonts w:ascii="Times New Roman" w:hAnsi="Times New Roman" w:cs="Times New Roman"/>
          <w:sz w:val="24"/>
          <w:szCs w:val="24"/>
        </w:rPr>
        <w:t xml:space="preserve"> Взаимоотношения со сверстниками характеризуются избирательностью, которая выражается в предпочтении одних </w:t>
      </w:r>
      <w:r w:rsidR="00520A55" w:rsidRPr="00E94C5B">
        <w:rPr>
          <w:rFonts w:ascii="Times New Roman" w:hAnsi="Times New Roman" w:cs="Times New Roman"/>
          <w:sz w:val="24"/>
          <w:szCs w:val="24"/>
        </w:rPr>
        <w:t>детей другим. Появляются посто</w:t>
      </w:r>
      <w:r w:rsidRPr="00E94C5B">
        <w:rPr>
          <w:rFonts w:ascii="Times New Roman" w:hAnsi="Times New Roman" w:cs="Times New Roman"/>
          <w:sz w:val="24"/>
          <w:szCs w:val="24"/>
        </w:rPr>
        <w:t>янные партнеры по играм. В группах начи</w:t>
      </w:r>
      <w:r w:rsidR="00520A55" w:rsidRPr="00E94C5B">
        <w:rPr>
          <w:rFonts w:ascii="Times New Roman" w:hAnsi="Times New Roman" w:cs="Times New Roman"/>
          <w:sz w:val="24"/>
          <w:szCs w:val="24"/>
        </w:rPr>
        <w:t>нают выделяться лидеры. Появля</w:t>
      </w:r>
      <w:r w:rsidRPr="00E94C5B">
        <w:rPr>
          <w:rFonts w:ascii="Times New Roman" w:hAnsi="Times New Roman" w:cs="Times New Roman"/>
          <w:sz w:val="24"/>
          <w:szCs w:val="24"/>
        </w:rPr>
        <w:t xml:space="preserve">ются </w:t>
      </w:r>
      <w:proofErr w:type="spellStart"/>
      <w:r w:rsidRPr="00E94C5B">
        <w:rPr>
          <w:rFonts w:ascii="Times New Roman" w:hAnsi="Times New Roman" w:cs="Times New Roman"/>
          <w:sz w:val="24"/>
          <w:szCs w:val="24"/>
        </w:rPr>
        <w:t>конкурентность</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соревновательность</w:t>
      </w:r>
      <w:proofErr w:type="spellEnd"/>
      <w:r w:rsidRPr="00E94C5B">
        <w:rPr>
          <w:rFonts w:ascii="Times New Roman" w:hAnsi="Times New Roman" w:cs="Times New Roman"/>
          <w:sz w:val="24"/>
          <w:szCs w:val="24"/>
        </w:rPr>
        <w:t xml:space="preserve">. Последняя важна для сравнения себя </w:t>
      </w:r>
      <w:proofErr w:type="gramStart"/>
      <w:r w:rsidRPr="00E94C5B">
        <w:rPr>
          <w:rFonts w:ascii="Times New Roman" w:hAnsi="Times New Roman" w:cs="Times New Roman"/>
          <w:sz w:val="24"/>
          <w:szCs w:val="24"/>
        </w:rPr>
        <w:t>с</w:t>
      </w:r>
      <w:proofErr w:type="gramEnd"/>
      <w:r w:rsidRPr="00E94C5B">
        <w:rPr>
          <w:rFonts w:ascii="Times New Roman" w:hAnsi="Times New Roman" w:cs="Times New Roman"/>
          <w:sz w:val="24"/>
          <w:szCs w:val="24"/>
        </w:rPr>
        <w:t xml:space="preserve"> </w:t>
      </w:r>
      <w:proofErr w:type="gramStart"/>
      <w:r w:rsidRPr="00E94C5B">
        <w:rPr>
          <w:rFonts w:ascii="Times New Roman" w:hAnsi="Times New Roman" w:cs="Times New Roman"/>
          <w:sz w:val="24"/>
          <w:szCs w:val="24"/>
        </w:rPr>
        <w:t>другим</w:t>
      </w:r>
      <w:proofErr w:type="gramEnd"/>
      <w:r w:rsidRPr="00E94C5B">
        <w:rPr>
          <w:rFonts w:ascii="Times New Roman" w:hAnsi="Times New Roman" w:cs="Times New Roman"/>
          <w:sz w:val="24"/>
          <w:szCs w:val="24"/>
        </w:rPr>
        <w:t xml:space="preserve">, что ведет к развитию образа Я ребенка, его детализации. </w:t>
      </w:r>
      <w:proofErr w:type="gramStart"/>
      <w:r w:rsidRPr="00E94C5B">
        <w:rPr>
          <w:rFonts w:ascii="Times New Roman" w:hAnsi="Times New Roman" w:cs="Times New Roman"/>
          <w:sz w:val="24"/>
          <w:szCs w:val="24"/>
        </w:rPr>
        <w:t xml:space="preserve">Основные достижения возраста связаны с развитием </w:t>
      </w:r>
      <w:r w:rsidR="00520A55" w:rsidRPr="00E94C5B">
        <w:rPr>
          <w:rFonts w:ascii="Times New Roman" w:hAnsi="Times New Roman" w:cs="Times New Roman"/>
          <w:sz w:val="24"/>
          <w:szCs w:val="24"/>
        </w:rPr>
        <w:t>игровой деятель</w:t>
      </w:r>
      <w:r w:rsidRPr="00E94C5B">
        <w:rPr>
          <w:rFonts w:ascii="Times New Roman" w:hAnsi="Times New Roman" w:cs="Times New Roman"/>
          <w:sz w:val="24"/>
          <w:szCs w:val="24"/>
        </w:rPr>
        <w:t>ности; появлением ролевых и реальных вз</w:t>
      </w:r>
      <w:r w:rsidR="00520A55" w:rsidRPr="00E94C5B">
        <w:rPr>
          <w:rFonts w:ascii="Times New Roman" w:hAnsi="Times New Roman" w:cs="Times New Roman"/>
          <w:sz w:val="24"/>
          <w:szCs w:val="24"/>
        </w:rPr>
        <w:t>аимодействий; с развитием изоб</w:t>
      </w:r>
      <w:r w:rsidRPr="00E94C5B">
        <w:rPr>
          <w:rFonts w:ascii="Times New Roman" w:hAnsi="Times New Roman" w:cs="Times New Roman"/>
          <w:sz w:val="24"/>
          <w:szCs w:val="24"/>
        </w:rPr>
        <w:t>разительной деятельности; конструированием по замыслу, планированием; совершенствованием восприятия, разви</w:t>
      </w:r>
      <w:r w:rsidR="00520A55" w:rsidRPr="00E94C5B">
        <w:rPr>
          <w:rFonts w:ascii="Times New Roman" w:hAnsi="Times New Roman" w:cs="Times New Roman"/>
          <w:sz w:val="24"/>
          <w:szCs w:val="24"/>
        </w:rPr>
        <w:t>тием образного мышления и вооб</w:t>
      </w:r>
      <w:r w:rsidRPr="00E94C5B">
        <w:rPr>
          <w:rFonts w:ascii="Times New Roman" w:hAnsi="Times New Roman" w:cs="Times New Roman"/>
          <w:sz w:val="24"/>
          <w:szCs w:val="24"/>
        </w:rPr>
        <w:t xml:space="preserve">ражения, </w:t>
      </w:r>
      <w:proofErr w:type="spellStart"/>
      <w:r w:rsidRPr="00E94C5B">
        <w:rPr>
          <w:rFonts w:ascii="Times New Roman" w:hAnsi="Times New Roman" w:cs="Times New Roman"/>
          <w:sz w:val="24"/>
          <w:szCs w:val="24"/>
        </w:rPr>
        <w:t>эгоцентричностью</w:t>
      </w:r>
      <w:proofErr w:type="spellEnd"/>
      <w:r w:rsidRPr="00E94C5B">
        <w:rPr>
          <w:rFonts w:ascii="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E94C5B">
        <w:rPr>
          <w:rFonts w:ascii="Times New Roman" w:hAnsi="Times New Roman" w:cs="Times New Roman"/>
          <w:sz w:val="24"/>
          <w:szCs w:val="24"/>
        </w:rPr>
        <w:t>конкурентности</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соревновательности</w:t>
      </w:r>
      <w:proofErr w:type="spellEnd"/>
      <w:r w:rsidRPr="00E94C5B">
        <w:rPr>
          <w:rFonts w:ascii="Times New Roman" w:hAnsi="Times New Roman" w:cs="Times New Roman"/>
          <w:sz w:val="24"/>
          <w:szCs w:val="24"/>
        </w:rPr>
        <w:t xml:space="preserve"> со сверстниками;</w:t>
      </w:r>
      <w:proofErr w:type="gramEnd"/>
      <w:r w:rsidRPr="00E94C5B">
        <w:rPr>
          <w:rFonts w:ascii="Times New Roman" w:hAnsi="Times New Roman" w:cs="Times New Roman"/>
          <w:sz w:val="24"/>
          <w:szCs w:val="24"/>
        </w:rPr>
        <w:t xml:space="preserve"> да</w:t>
      </w:r>
      <w:r w:rsidR="00520A55" w:rsidRPr="00E94C5B">
        <w:rPr>
          <w:rFonts w:ascii="Times New Roman" w:hAnsi="Times New Roman" w:cs="Times New Roman"/>
          <w:sz w:val="24"/>
          <w:szCs w:val="24"/>
        </w:rPr>
        <w:t>льнейшим развитием образа Я ре</w:t>
      </w:r>
      <w:r w:rsidRPr="00E94C5B">
        <w:rPr>
          <w:rFonts w:ascii="Times New Roman" w:hAnsi="Times New Roman" w:cs="Times New Roman"/>
          <w:sz w:val="24"/>
          <w:szCs w:val="24"/>
        </w:rPr>
        <w:t xml:space="preserve">бенка, его детализацией. </w:t>
      </w:r>
    </w:p>
    <w:p w:rsidR="00324955" w:rsidRPr="00E94C5B" w:rsidRDefault="00C36E03" w:rsidP="00E94C5B">
      <w:pPr>
        <w:jc w:val="both"/>
        <w:rPr>
          <w:rFonts w:ascii="Times New Roman" w:hAnsi="Times New Roman" w:cs="Times New Roman"/>
          <w:sz w:val="24"/>
          <w:szCs w:val="24"/>
        </w:rPr>
      </w:pPr>
      <w:r w:rsidRPr="00E94C5B">
        <w:rPr>
          <w:rFonts w:ascii="Times New Roman" w:hAnsi="Times New Roman" w:cs="Times New Roman"/>
          <w:sz w:val="24"/>
          <w:szCs w:val="24"/>
        </w:rPr>
        <w:t>Старшая группа (от 5 до 6 лет)</w:t>
      </w:r>
      <w:proofErr w:type="gramStart"/>
      <w:r w:rsidRPr="00E94C5B">
        <w:rPr>
          <w:rFonts w:ascii="Times New Roman" w:hAnsi="Times New Roman" w:cs="Times New Roman"/>
          <w:sz w:val="24"/>
          <w:szCs w:val="24"/>
        </w:rPr>
        <w:t xml:space="preserve"> </w:t>
      </w:r>
      <w:r w:rsidR="00324955" w:rsidRPr="00E94C5B">
        <w:rPr>
          <w:rFonts w:ascii="Times New Roman" w:hAnsi="Times New Roman" w:cs="Times New Roman"/>
          <w:sz w:val="24"/>
          <w:szCs w:val="24"/>
        </w:rPr>
        <w:t>:</w:t>
      </w:r>
      <w:proofErr w:type="gramEnd"/>
    </w:p>
    <w:p w:rsidR="00324955" w:rsidRPr="00E94C5B" w:rsidRDefault="00C36E03" w:rsidP="00E94C5B">
      <w:pPr>
        <w:jc w:val="both"/>
        <w:rPr>
          <w:rFonts w:ascii="Times New Roman" w:hAnsi="Times New Roman" w:cs="Times New Roman"/>
          <w:sz w:val="24"/>
          <w:szCs w:val="24"/>
        </w:rPr>
      </w:pPr>
      <w:r w:rsidRPr="00E94C5B">
        <w:rPr>
          <w:rFonts w:ascii="Times New Roman" w:hAnsi="Times New Roman" w:cs="Times New Roman"/>
          <w:sz w:val="24"/>
          <w:szCs w:val="24"/>
        </w:rPr>
        <w:lastRenderedPageBreak/>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w:t>
      </w:r>
      <w:r w:rsidR="00520A55" w:rsidRPr="00E94C5B">
        <w:rPr>
          <w:rFonts w:ascii="Times New Roman" w:hAnsi="Times New Roman" w:cs="Times New Roman"/>
          <w:sz w:val="24"/>
          <w:szCs w:val="24"/>
        </w:rPr>
        <w:t>ей и по содержанию, и интонаци</w:t>
      </w:r>
      <w:r w:rsidRPr="00E94C5B">
        <w:rPr>
          <w:rFonts w:ascii="Times New Roman" w:hAnsi="Times New Roman" w:cs="Times New Roman"/>
          <w:sz w:val="24"/>
          <w:szCs w:val="24"/>
        </w:rPr>
        <w:t>онно взятой роли. Речь, сопровождающая реальные отношения детей, отличается от ролевой речи. Дети начина</w:t>
      </w:r>
      <w:r w:rsidR="00520A55" w:rsidRPr="00E94C5B">
        <w:rPr>
          <w:rFonts w:ascii="Times New Roman" w:hAnsi="Times New Roman" w:cs="Times New Roman"/>
          <w:sz w:val="24"/>
          <w:szCs w:val="24"/>
        </w:rPr>
        <w:t>ют осваивать социальные отноше</w:t>
      </w:r>
      <w:r w:rsidRPr="00E94C5B">
        <w:rPr>
          <w:rFonts w:ascii="Times New Roman" w:hAnsi="Times New Roman" w:cs="Times New Roman"/>
          <w:sz w:val="24"/>
          <w:szCs w:val="24"/>
        </w:rPr>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w:t>
      </w:r>
      <w:r w:rsidR="00520A55" w:rsidRPr="00E94C5B">
        <w:rPr>
          <w:rFonts w:ascii="Times New Roman" w:hAnsi="Times New Roman" w:cs="Times New Roman"/>
          <w:sz w:val="24"/>
          <w:szCs w:val="24"/>
        </w:rPr>
        <w:t>ельность детей. Это возраст наи</w:t>
      </w:r>
      <w:r w:rsidRPr="00E94C5B">
        <w:rPr>
          <w:rFonts w:ascii="Times New Roman" w:hAnsi="Times New Roman" w:cs="Times New Roman"/>
          <w:sz w:val="24"/>
          <w:szCs w:val="24"/>
        </w:rPr>
        <w:t xml:space="preserve">более активного рисования. В течение года дети способны создать до двух тысяч рисунков. Рисунки могут </w:t>
      </w:r>
      <w:r w:rsidR="00520A55" w:rsidRPr="00E94C5B">
        <w:rPr>
          <w:rFonts w:ascii="Times New Roman" w:hAnsi="Times New Roman" w:cs="Times New Roman"/>
          <w:sz w:val="24"/>
          <w:szCs w:val="24"/>
        </w:rPr>
        <w:t>быть самыми разными по содержа</w:t>
      </w:r>
      <w:r w:rsidRPr="00E94C5B">
        <w:rPr>
          <w:rFonts w:ascii="Times New Roman" w:hAnsi="Times New Roman" w:cs="Times New Roman"/>
          <w:sz w:val="24"/>
          <w:szCs w:val="24"/>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w:t>
      </w:r>
      <w:r w:rsidR="00324955" w:rsidRPr="00E94C5B">
        <w:rPr>
          <w:rFonts w:ascii="Times New Roman" w:hAnsi="Times New Roman" w:cs="Times New Roman"/>
          <w:sz w:val="24"/>
          <w:szCs w:val="24"/>
        </w:rPr>
        <w:t xml:space="preserve">нным и пропорциональным. По </w:t>
      </w:r>
      <w:r w:rsidRPr="00E94C5B">
        <w:rPr>
          <w:rFonts w:ascii="Times New Roman" w:hAnsi="Times New Roman" w:cs="Times New Roman"/>
          <w:sz w:val="24"/>
          <w:szCs w:val="24"/>
        </w:rPr>
        <w:t xml:space="preserve">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w:t>
      </w:r>
      <w:r w:rsidR="00365FE1" w:rsidRPr="00E94C5B">
        <w:rPr>
          <w:rFonts w:ascii="Times New Roman" w:hAnsi="Times New Roman" w:cs="Times New Roman"/>
          <w:sz w:val="24"/>
          <w:szCs w:val="24"/>
        </w:rPr>
        <w:t>Дети используют и называют раз</w:t>
      </w:r>
      <w:r w:rsidRPr="00E94C5B">
        <w:rPr>
          <w:rFonts w:ascii="Times New Roman" w:hAnsi="Times New Roman" w:cs="Times New Roman"/>
          <w:sz w:val="24"/>
          <w:szCs w:val="24"/>
        </w:rPr>
        <w:t>личные детали деревянного конструктора. Мог</w:t>
      </w:r>
      <w:r w:rsidR="00365FE1" w:rsidRPr="00E94C5B">
        <w:rPr>
          <w:rFonts w:ascii="Times New Roman" w:hAnsi="Times New Roman" w:cs="Times New Roman"/>
          <w:sz w:val="24"/>
          <w:szCs w:val="24"/>
        </w:rPr>
        <w:t>ут заменить детали пост</w:t>
      </w:r>
      <w:r w:rsidRPr="00E94C5B">
        <w:rPr>
          <w:rFonts w:ascii="Times New Roman" w:hAnsi="Times New Roman" w:cs="Times New Roman"/>
          <w:sz w:val="24"/>
          <w:szCs w:val="24"/>
        </w:rPr>
        <w:t>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Продолжает совершенствоваться во</w:t>
      </w:r>
      <w:r w:rsidR="00365FE1" w:rsidRPr="00E94C5B">
        <w:rPr>
          <w:rFonts w:ascii="Times New Roman" w:hAnsi="Times New Roman" w:cs="Times New Roman"/>
          <w:sz w:val="24"/>
          <w:szCs w:val="24"/>
        </w:rPr>
        <w:t>сприятие цвета, формы и величи</w:t>
      </w:r>
      <w:r w:rsidRPr="00E94C5B">
        <w:rPr>
          <w:rFonts w:ascii="Times New Roman" w:hAnsi="Times New Roman" w:cs="Times New Roman"/>
          <w:sz w:val="24"/>
          <w:szCs w:val="24"/>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w:t>
      </w:r>
      <w:r w:rsidR="00365FE1" w:rsidRPr="00E94C5B">
        <w:rPr>
          <w:rFonts w:ascii="Times New Roman" w:hAnsi="Times New Roman" w:cs="Times New Roman"/>
          <w:sz w:val="24"/>
          <w:szCs w:val="24"/>
        </w:rPr>
        <w:t>лов, треугольников. Вос</w:t>
      </w:r>
      <w:r w:rsidRPr="00E94C5B">
        <w:rPr>
          <w:rFonts w:ascii="Times New Roman" w:hAnsi="Times New Roman" w:cs="Times New Roman"/>
          <w:sz w:val="24"/>
          <w:szCs w:val="24"/>
        </w:rPr>
        <w:t>принимают величину объектов, легко выстраивают в ряд — по возрастанию или убыванию — до 10 различных предметов. Однако дети могут испытывать т</w:t>
      </w:r>
      <w:r w:rsidR="00365FE1" w:rsidRPr="00E94C5B">
        <w:rPr>
          <w:rFonts w:ascii="Times New Roman" w:hAnsi="Times New Roman" w:cs="Times New Roman"/>
          <w:sz w:val="24"/>
          <w:szCs w:val="24"/>
        </w:rPr>
        <w:t>рудности при анализе пространс</w:t>
      </w:r>
      <w:r w:rsidRPr="00E94C5B">
        <w:rPr>
          <w:rFonts w:ascii="Times New Roman" w:hAnsi="Times New Roman" w:cs="Times New Roman"/>
          <w:sz w:val="24"/>
          <w:szCs w:val="24"/>
        </w:rPr>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w:t>
      </w:r>
      <w:r w:rsidR="00365FE1" w:rsidRPr="00E94C5B">
        <w:rPr>
          <w:rFonts w:ascii="Times New Roman" w:hAnsi="Times New Roman" w:cs="Times New Roman"/>
          <w:sz w:val="24"/>
          <w:szCs w:val="24"/>
        </w:rPr>
        <w:t xml:space="preserve"> они должны одновременно учиты</w:t>
      </w:r>
      <w:r w:rsidRPr="00E94C5B">
        <w:rPr>
          <w:rFonts w:ascii="Times New Roman" w:hAnsi="Times New Roman" w:cs="Times New Roman"/>
          <w:sz w:val="24"/>
          <w:szCs w:val="24"/>
        </w:rPr>
        <w:t>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w:t>
      </w:r>
      <w:r w:rsidR="00365FE1" w:rsidRPr="00E94C5B">
        <w:rPr>
          <w:rFonts w:ascii="Times New Roman" w:hAnsi="Times New Roman" w:cs="Times New Roman"/>
          <w:sz w:val="24"/>
          <w:szCs w:val="24"/>
        </w:rPr>
        <w:t>зать, в какой последовательнос</w:t>
      </w:r>
      <w:r w:rsidRPr="00E94C5B">
        <w:rPr>
          <w:rFonts w:ascii="Times New Roman" w:hAnsi="Times New Roman" w:cs="Times New Roman"/>
          <w:sz w:val="24"/>
          <w:szCs w:val="24"/>
        </w:rPr>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rsidR="00365FE1" w:rsidRPr="00E94C5B">
        <w:rPr>
          <w:rFonts w:ascii="Times New Roman" w:hAnsi="Times New Roman" w:cs="Times New Roman"/>
          <w:sz w:val="24"/>
          <w:szCs w:val="24"/>
        </w:rPr>
        <w:t>Среди них можно выделить схема</w:t>
      </w:r>
      <w:r w:rsidRPr="00E94C5B">
        <w:rPr>
          <w:rFonts w:ascii="Times New Roman" w:hAnsi="Times New Roman" w:cs="Times New Roman"/>
          <w:sz w:val="24"/>
          <w:szCs w:val="24"/>
        </w:rPr>
        <w:t xml:space="preserve">тизированные представления, которые возникают в процессе наглядного моделирования; </w:t>
      </w:r>
      <w:proofErr w:type="gramStart"/>
      <w:r w:rsidRPr="00E94C5B">
        <w:rPr>
          <w:rFonts w:ascii="Times New Roman" w:hAnsi="Times New Roman" w:cs="Times New Roman"/>
          <w:sz w:val="24"/>
          <w:szCs w:val="24"/>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w:t>
      </w:r>
      <w:r w:rsidR="00365FE1" w:rsidRPr="00E94C5B">
        <w:rPr>
          <w:rFonts w:ascii="Times New Roman" w:hAnsi="Times New Roman" w:cs="Times New Roman"/>
          <w:sz w:val="24"/>
          <w:szCs w:val="24"/>
        </w:rPr>
        <w:t xml:space="preserve">ться обобщения, что является </w:t>
      </w:r>
      <w:r w:rsidRPr="00E94C5B">
        <w:rPr>
          <w:rFonts w:ascii="Times New Roman" w:hAnsi="Times New Roman" w:cs="Times New Roman"/>
          <w:sz w:val="24"/>
          <w:szCs w:val="24"/>
        </w:rPr>
        <w:t xml:space="preserve"> основой словесно-логического мышления.</w:t>
      </w:r>
      <w:proofErr w:type="gramEnd"/>
      <w:r w:rsidRPr="00E94C5B">
        <w:rPr>
          <w:rFonts w:ascii="Times New Roman" w:hAnsi="Times New Roman" w:cs="Times New Roman"/>
          <w:sz w:val="24"/>
          <w:szCs w:val="24"/>
        </w:rPr>
        <w:t xml:space="preserve"> В дошкольном возрасте у детей еще отсутствуют представления о</w:t>
      </w:r>
      <w:r w:rsidR="00365FE1" w:rsidRPr="00E94C5B">
        <w:rPr>
          <w:rFonts w:ascii="Times New Roman" w:hAnsi="Times New Roman" w:cs="Times New Roman"/>
          <w:sz w:val="24"/>
          <w:szCs w:val="24"/>
        </w:rPr>
        <w:t xml:space="preserve"> классах объектов. Дети группи</w:t>
      </w:r>
      <w:r w:rsidRPr="00E94C5B">
        <w:rPr>
          <w:rFonts w:ascii="Times New Roman" w:hAnsi="Times New Roman" w:cs="Times New Roman"/>
          <w:sz w:val="24"/>
          <w:szCs w:val="24"/>
        </w:rPr>
        <w:t xml:space="preserve">руют объекты по признакам, которые могут изменяться, однако начинают формироваться операции логического сложения и </w:t>
      </w:r>
      <w:r w:rsidRPr="00E94C5B">
        <w:rPr>
          <w:rFonts w:ascii="Times New Roman" w:hAnsi="Times New Roman" w:cs="Times New Roman"/>
          <w:sz w:val="24"/>
          <w:szCs w:val="24"/>
        </w:rPr>
        <w:lastRenderedPageBreak/>
        <w:t>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w:t>
      </w:r>
      <w:r w:rsidR="00365FE1" w:rsidRPr="00E94C5B">
        <w:rPr>
          <w:rFonts w:ascii="Times New Roman" w:hAnsi="Times New Roman" w:cs="Times New Roman"/>
          <w:sz w:val="24"/>
          <w:szCs w:val="24"/>
        </w:rPr>
        <w:t>ать и давать адекватные причин</w:t>
      </w:r>
      <w:r w:rsidRPr="00E94C5B">
        <w:rPr>
          <w:rFonts w:ascii="Times New Roman" w:hAnsi="Times New Roman" w:cs="Times New Roman"/>
          <w:sz w:val="24"/>
          <w:szCs w:val="24"/>
        </w:rPr>
        <w:t>ные объяснения, если анализируемые отношения не выходят за пределы их наглядного опыта. Развитие воображения в этом возрас</w:t>
      </w:r>
      <w:r w:rsidR="00365FE1" w:rsidRPr="00E94C5B">
        <w:rPr>
          <w:rFonts w:ascii="Times New Roman" w:hAnsi="Times New Roman" w:cs="Times New Roman"/>
          <w:sz w:val="24"/>
          <w:szCs w:val="24"/>
        </w:rPr>
        <w:t>те позволяет детям сочинять до</w:t>
      </w:r>
      <w:r w:rsidRPr="00E94C5B">
        <w:rPr>
          <w:rFonts w:ascii="Times New Roman" w:hAnsi="Times New Roman" w:cs="Times New Roman"/>
          <w:sz w:val="24"/>
          <w:szCs w:val="24"/>
        </w:rPr>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w:t>
      </w:r>
      <w:r w:rsidR="00365FE1" w:rsidRPr="00E94C5B">
        <w:rPr>
          <w:rFonts w:ascii="Times New Roman" w:hAnsi="Times New Roman" w:cs="Times New Roman"/>
          <w:sz w:val="24"/>
          <w:szCs w:val="24"/>
        </w:rPr>
        <w:t xml:space="preserve">сть, распределение, </w:t>
      </w:r>
      <w:proofErr w:type="spellStart"/>
      <w:r w:rsidR="00365FE1" w:rsidRPr="00E94C5B">
        <w:rPr>
          <w:rFonts w:ascii="Times New Roman" w:hAnsi="Times New Roman" w:cs="Times New Roman"/>
          <w:sz w:val="24"/>
          <w:szCs w:val="24"/>
        </w:rPr>
        <w:t>переключа</w:t>
      </w:r>
      <w:r w:rsidRPr="00E94C5B">
        <w:rPr>
          <w:rFonts w:ascii="Times New Roman" w:hAnsi="Times New Roman" w:cs="Times New Roman"/>
          <w:sz w:val="24"/>
          <w:szCs w:val="24"/>
        </w:rPr>
        <w:t>мость</w:t>
      </w:r>
      <w:proofErr w:type="spellEnd"/>
      <w:r w:rsidRPr="00E94C5B">
        <w:rPr>
          <w:rFonts w:ascii="Times New Roman" w:hAnsi="Times New Roman" w:cs="Times New Roman"/>
          <w:sz w:val="24"/>
          <w:szCs w:val="24"/>
        </w:rPr>
        <w:t xml:space="preserve"> внимания. Наблюдается переход </w:t>
      </w:r>
      <w:r w:rsidR="00365FE1" w:rsidRPr="00E94C5B">
        <w:rPr>
          <w:rFonts w:ascii="Times New Roman" w:hAnsi="Times New Roman" w:cs="Times New Roman"/>
          <w:sz w:val="24"/>
          <w:szCs w:val="24"/>
        </w:rPr>
        <w:t xml:space="preserve">от </w:t>
      </w:r>
      <w:proofErr w:type="gramStart"/>
      <w:r w:rsidR="00365FE1" w:rsidRPr="00E94C5B">
        <w:rPr>
          <w:rFonts w:ascii="Times New Roman" w:hAnsi="Times New Roman" w:cs="Times New Roman"/>
          <w:sz w:val="24"/>
          <w:szCs w:val="24"/>
        </w:rPr>
        <w:t>непроизвольного</w:t>
      </w:r>
      <w:proofErr w:type="gramEnd"/>
      <w:r w:rsidR="00365FE1" w:rsidRPr="00E94C5B">
        <w:rPr>
          <w:rFonts w:ascii="Times New Roman" w:hAnsi="Times New Roman" w:cs="Times New Roman"/>
          <w:sz w:val="24"/>
          <w:szCs w:val="24"/>
        </w:rPr>
        <w:t xml:space="preserve"> к произволь</w:t>
      </w:r>
      <w:r w:rsidRPr="00E94C5B">
        <w:rPr>
          <w:rFonts w:ascii="Times New Roman" w:hAnsi="Times New Roman" w:cs="Times New Roman"/>
          <w:sz w:val="24"/>
          <w:szCs w:val="24"/>
        </w:rPr>
        <w:t>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w:t>
      </w:r>
      <w:proofErr w:type="gramStart"/>
      <w:r w:rsidRPr="00E94C5B">
        <w:rPr>
          <w:rFonts w:ascii="Times New Roman" w:hAnsi="Times New Roman" w:cs="Times New Roman"/>
          <w:sz w:val="24"/>
          <w:szCs w:val="24"/>
        </w:rPr>
        <w:t>ь-</w:t>
      </w:r>
      <w:proofErr w:type="gram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нейшим</w:t>
      </w:r>
      <w:proofErr w:type="spellEnd"/>
      <w:r w:rsidRPr="00E94C5B">
        <w:rPr>
          <w:rFonts w:ascii="Times New Roman" w:hAnsi="Times New Roman" w:cs="Times New Roman"/>
          <w:sz w:val="24"/>
          <w:szCs w:val="24"/>
        </w:rPr>
        <w:t xml:space="preserve">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324955" w:rsidRPr="00E94C5B" w:rsidRDefault="00C36E03" w:rsidP="00E94C5B">
      <w:pPr>
        <w:jc w:val="both"/>
        <w:rPr>
          <w:rFonts w:ascii="Times New Roman" w:hAnsi="Times New Roman" w:cs="Times New Roman"/>
          <w:sz w:val="24"/>
          <w:szCs w:val="24"/>
        </w:rPr>
      </w:pPr>
      <w:r w:rsidRPr="00E94C5B">
        <w:rPr>
          <w:rFonts w:ascii="Times New Roman" w:hAnsi="Times New Roman" w:cs="Times New Roman"/>
          <w:sz w:val="24"/>
          <w:szCs w:val="24"/>
        </w:rPr>
        <w:t>Подготовительная к школе группа (от 6 до 7 лет)</w:t>
      </w:r>
      <w:proofErr w:type="gramStart"/>
      <w:r w:rsidRPr="00E94C5B">
        <w:rPr>
          <w:rFonts w:ascii="Times New Roman" w:hAnsi="Times New Roman" w:cs="Times New Roman"/>
          <w:sz w:val="24"/>
          <w:szCs w:val="24"/>
        </w:rPr>
        <w:t xml:space="preserve"> </w:t>
      </w:r>
      <w:r w:rsidR="00324955" w:rsidRPr="00E94C5B">
        <w:rPr>
          <w:rFonts w:ascii="Times New Roman" w:hAnsi="Times New Roman" w:cs="Times New Roman"/>
          <w:sz w:val="24"/>
          <w:szCs w:val="24"/>
        </w:rPr>
        <w:t>:</w:t>
      </w:r>
      <w:proofErr w:type="gramEnd"/>
    </w:p>
    <w:p w:rsidR="006E0B35" w:rsidRPr="00E94C5B" w:rsidRDefault="00C36E03" w:rsidP="00E94C5B">
      <w:pPr>
        <w:jc w:val="both"/>
        <w:rPr>
          <w:rFonts w:ascii="Times New Roman" w:eastAsia="Times New Roman" w:hAnsi="Times New Roman" w:cs="Times New Roman"/>
          <w:b/>
          <w:color w:val="000000"/>
          <w:kern w:val="24"/>
          <w:sz w:val="24"/>
          <w:szCs w:val="24"/>
        </w:rPr>
      </w:pPr>
      <w:r w:rsidRPr="00E94C5B">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w:t>
      </w:r>
      <w:r w:rsidR="00365FE1" w:rsidRPr="00E94C5B">
        <w:rPr>
          <w:rFonts w:ascii="Times New Roman" w:hAnsi="Times New Roman" w:cs="Times New Roman"/>
          <w:sz w:val="24"/>
          <w:szCs w:val="24"/>
        </w:rPr>
        <w:t>ствия людей, отражающие ха</w:t>
      </w:r>
      <w:r w:rsidRPr="00E94C5B">
        <w:rPr>
          <w:rFonts w:ascii="Times New Roman" w:hAnsi="Times New Roman" w:cs="Times New Roman"/>
          <w:sz w:val="24"/>
          <w:szCs w:val="24"/>
        </w:rPr>
        <w:t xml:space="preserve">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E94C5B">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w:t>
      </w:r>
      <w:r w:rsidR="00365FE1" w:rsidRPr="00E94C5B">
        <w:rPr>
          <w:rFonts w:ascii="Times New Roman" w:hAnsi="Times New Roman" w:cs="Times New Roman"/>
          <w:sz w:val="24"/>
          <w:szCs w:val="24"/>
        </w:rPr>
        <w:t xml:space="preserve"> в какой части игрово</w:t>
      </w:r>
      <w:r w:rsidRPr="00E94C5B">
        <w:rPr>
          <w:rFonts w:ascii="Times New Roman" w:hAnsi="Times New Roman" w:cs="Times New Roman"/>
          <w:sz w:val="24"/>
          <w:szCs w:val="24"/>
        </w:rPr>
        <w:t>го пространства эта роль воспроизводится.</w:t>
      </w:r>
      <w:proofErr w:type="gramEnd"/>
      <w:r w:rsidRPr="00E94C5B">
        <w:rPr>
          <w:rFonts w:ascii="Times New Roman" w:hAnsi="Times New Roman" w:cs="Times New Roman"/>
          <w:sz w:val="24"/>
          <w:szCs w:val="24"/>
        </w:rPr>
        <w:t xml:space="preserve"> Дети могут комментировать исполнение роли тем или иным участником игры. Образы из окружающей жизни и л</w:t>
      </w:r>
      <w:r w:rsidR="00365FE1" w:rsidRPr="00E94C5B">
        <w:rPr>
          <w:rFonts w:ascii="Times New Roman" w:hAnsi="Times New Roman" w:cs="Times New Roman"/>
          <w:sz w:val="24"/>
          <w:szCs w:val="24"/>
        </w:rPr>
        <w:t>итературных произведений, пере</w:t>
      </w:r>
      <w:r w:rsidRPr="00E94C5B">
        <w:rPr>
          <w:rFonts w:ascii="Times New Roman" w:hAnsi="Times New Roman" w:cs="Times New Roman"/>
          <w:sz w:val="24"/>
          <w:szCs w:val="24"/>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w:t>
      </w:r>
      <w:proofErr w:type="gramStart"/>
      <w:r w:rsidRPr="00E94C5B">
        <w:rPr>
          <w:rFonts w:ascii="Times New Roman" w:hAnsi="Times New Roman" w:cs="Times New Roman"/>
          <w:sz w:val="24"/>
          <w:szCs w:val="24"/>
        </w:rPr>
        <w:t>о-</w:t>
      </w:r>
      <w:proofErr w:type="gram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енные</w:t>
      </w:r>
      <w:proofErr w:type="spellEnd"/>
      <w:r w:rsidRPr="00E94C5B">
        <w:rPr>
          <w:rFonts w:ascii="Times New Roman" w:hAnsi="Times New Roman" w:cs="Times New Roman"/>
          <w:sz w:val="24"/>
          <w:szCs w:val="24"/>
        </w:rPr>
        <w:t xml:space="preserve">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w:t>
      </w:r>
      <w:r w:rsidRPr="00E94C5B">
        <w:rPr>
          <w:rFonts w:ascii="Times New Roman" w:hAnsi="Times New Roman" w:cs="Times New Roman"/>
          <w:sz w:val="24"/>
          <w:szCs w:val="24"/>
        </w:rPr>
        <w:lastRenderedPageBreak/>
        <w:t xml:space="preserve">художественно-творческие способности в изобразительной деятельности. К подготовительной к школе группе </w:t>
      </w:r>
      <w:r w:rsidR="00365FE1" w:rsidRPr="00E94C5B">
        <w:rPr>
          <w:rFonts w:ascii="Times New Roman" w:hAnsi="Times New Roman" w:cs="Times New Roman"/>
          <w:sz w:val="24"/>
          <w:szCs w:val="24"/>
        </w:rPr>
        <w:t>дети в значительной степени ос</w:t>
      </w:r>
      <w:r w:rsidRPr="00E94C5B">
        <w:rPr>
          <w:rFonts w:ascii="Times New Roman" w:hAnsi="Times New Roman" w:cs="Times New Roman"/>
          <w:sz w:val="24"/>
          <w:szCs w:val="24"/>
        </w:rPr>
        <w:t>ваивают конструирование из строительно</w:t>
      </w:r>
      <w:r w:rsidR="00365FE1" w:rsidRPr="00E94C5B">
        <w:rPr>
          <w:rFonts w:ascii="Times New Roman" w:hAnsi="Times New Roman" w:cs="Times New Roman"/>
          <w:sz w:val="24"/>
          <w:szCs w:val="24"/>
        </w:rPr>
        <w:t>го материала. Они свободно вла</w:t>
      </w:r>
      <w:r w:rsidRPr="00E94C5B">
        <w:rPr>
          <w:rFonts w:ascii="Times New Roman" w:hAnsi="Times New Roman" w:cs="Times New Roman"/>
          <w:sz w:val="24"/>
          <w:szCs w:val="24"/>
        </w:rPr>
        <w:t xml:space="preserve">деют обобщенными способами </w:t>
      </w:r>
      <w:proofErr w:type="gramStart"/>
      <w:r w:rsidRPr="00E94C5B">
        <w:rPr>
          <w:rFonts w:ascii="Times New Roman" w:hAnsi="Times New Roman" w:cs="Times New Roman"/>
          <w:sz w:val="24"/>
          <w:szCs w:val="24"/>
        </w:rPr>
        <w:t>анализа</w:t>
      </w:r>
      <w:proofErr w:type="gramEnd"/>
      <w:r w:rsidRPr="00E94C5B">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sidR="00365FE1" w:rsidRPr="00E94C5B">
        <w:rPr>
          <w:rFonts w:ascii="Times New Roman" w:hAnsi="Times New Roman" w:cs="Times New Roman"/>
          <w:sz w:val="24"/>
          <w:szCs w:val="24"/>
        </w:rPr>
        <w:t>постройки становятся симметрич</w:t>
      </w:r>
      <w:r w:rsidRPr="00E94C5B">
        <w:rPr>
          <w:rFonts w:ascii="Times New Roman" w:hAnsi="Times New Roman" w:cs="Times New Roman"/>
          <w:sz w:val="24"/>
          <w:szCs w:val="24"/>
        </w:rPr>
        <w:t>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w:t>
      </w:r>
      <w:r w:rsidR="00365FE1" w:rsidRPr="00E94C5B">
        <w:rPr>
          <w:rFonts w:ascii="Times New Roman" w:hAnsi="Times New Roman" w:cs="Times New Roman"/>
          <w:sz w:val="24"/>
          <w:szCs w:val="24"/>
        </w:rPr>
        <w:t>торый понадобится для ее выпол</w:t>
      </w:r>
      <w:r w:rsidRPr="00E94C5B">
        <w:rPr>
          <w:rFonts w:ascii="Times New Roman" w:hAnsi="Times New Roman" w:cs="Times New Roman"/>
          <w:sz w:val="24"/>
          <w:szCs w:val="24"/>
        </w:rPr>
        <w:t xml:space="preserve">нения; способны выполнять различные по степени сложности </w:t>
      </w:r>
      <w:proofErr w:type="gramStart"/>
      <w:r w:rsidRPr="00E94C5B">
        <w:rPr>
          <w:rFonts w:ascii="Times New Roman" w:hAnsi="Times New Roman" w:cs="Times New Roman"/>
          <w:sz w:val="24"/>
          <w:szCs w:val="24"/>
        </w:rPr>
        <w:t>постройки</w:t>
      </w:r>
      <w:proofErr w:type="gramEnd"/>
      <w:r w:rsidRPr="00E94C5B">
        <w:rPr>
          <w:rFonts w:ascii="Times New Roman" w:hAnsi="Times New Roman" w:cs="Times New Roman"/>
          <w:sz w:val="24"/>
          <w:szCs w:val="24"/>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w:t>
      </w:r>
      <w:r w:rsidR="00365FE1" w:rsidRPr="00E94C5B">
        <w:rPr>
          <w:rFonts w:ascii="Times New Roman" w:hAnsi="Times New Roman" w:cs="Times New Roman"/>
          <w:sz w:val="24"/>
          <w:szCs w:val="24"/>
        </w:rPr>
        <w:t>иродного материала. Дошкольни</w:t>
      </w:r>
      <w:r w:rsidRPr="00E94C5B">
        <w:rPr>
          <w:rFonts w:ascii="Times New Roman" w:hAnsi="Times New Roman" w:cs="Times New Roman"/>
          <w:sz w:val="24"/>
          <w:szCs w:val="24"/>
        </w:rPr>
        <w:t>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w:t>
      </w:r>
      <w:r w:rsidR="00365FE1" w:rsidRPr="00E94C5B">
        <w:rPr>
          <w:rFonts w:ascii="Times New Roman" w:hAnsi="Times New Roman" w:cs="Times New Roman"/>
          <w:sz w:val="24"/>
          <w:szCs w:val="24"/>
        </w:rPr>
        <w:t>днако воспроизведение метричес</w:t>
      </w:r>
      <w:r w:rsidRPr="00E94C5B">
        <w:rPr>
          <w:rFonts w:ascii="Times New Roman" w:hAnsi="Times New Roman" w:cs="Times New Roman"/>
          <w:sz w:val="24"/>
          <w:szCs w:val="24"/>
        </w:rPr>
        <w:t xml:space="preserve">ких отношений затруднено. Это легко </w:t>
      </w:r>
      <w:r w:rsidR="00365FE1" w:rsidRPr="00E94C5B">
        <w:rPr>
          <w:rFonts w:ascii="Times New Roman" w:hAnsi="Times New Roman" w:cs="Times New Roman"/>
          <w:sz w:val="24"/>
          <w:szCs w:val="24"/>
        </w:rPr>
        <w:t>проверить, предложив детям вос</w:t>
      </w:r>
      <w:r w:rsidRPr="00E94C5B">
        <w:rPr>
          <w:rFonts w:ascii="Times New Roman" w:hAnsi="Times New Roman" w:cs="Times New Roman"/>
          <w:sz w:val="24"/>
          <w:szCs w:val="24"/>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w:t>
      </w:r>
      <w:r w:rsidR="00365FE1" w:rsidRPr="00E94C5B">
        <w:rPr>
          <w:rFonts w:ascii="Times New Roman" w:hAnsi="Times New Roman" w:cs="Times New Roman"/>
          <w:sz w:val="24"/>
          <w:szCs w:val="24"/>
        </w:rPr>
        <w:t>е, однако часто приходится кон</w:t>
      </w:r>
      <w:r w:rsidRPr="00E94C5B">
        <w:rPr>
          <w:rFonts w:ascii="Times New Roman" w:hAnsi="Times New Roman" w:cs="Times New Roman"/>
          <w:sz w:val="24"/>
          <w:szCs w:val="24"/>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w:t>
      </w:r>
      <w:r w:rsidR="00365FE1" w:rsidRPr="00E94C5B">
        <w:rPr>
          <w:rFonts w:ascii="Times New Roman" w:hAnsi="Times New Roman" w:cs="Times New Roman"/>
          <w:sz w:val="24"/>
          <w:szCs w:val="24"/>
        </w:rPr>
        <w:t>ой образовательной работы у де</w:t>
      </w:r>
      <w:r w:rsidRPr="00E94C5B">
        <w:rPr>
          <w:rFonts w:ascii="Times New Roman" w:hAnsi="Times New Roman" w:cs="Times New Roman"/>
          <w:sz w:val="24"/>
          <w:szCs w:val="24"/>
        </w:rPr>
        <w:t>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00324955" w:rsidRPr="00E94C5B">
        <w:rPr>
          <w:rFonts w:ascii="Times New Roman" w:hAnsi="Times New Roman" w:cs="Times New Roman"/>
          <w:sz w:val="24"/>
          <w:szCs w:val="24"/>
        </w:rPr>
        <w:t>.</w:t>
      </w:r>
    </w:p>
    <w:p w:rsidR="00DB6E93" w:rsidRDefault="00DB6E93" w:rsidP="00E7751C">
      <w:pPr>
        <w:rPr>
          <w:rFonts w:ascii="Times New Roman" w:hAnsi="Times New Roman" w:cs="Times New Roman"/>
          <w:b/>
          <w:sz w:val="24"/>
          <w:szCs w:val="24"/>
        </w:rPr>
      </w:pPr>
    </w:p>
    <w:p w:rsidR="00A6767F" w:rsidRDefault="00A6767F" w:rsidP="00E94C5B">
      <w:pPr>
        <w:jc w:val="center"/>
        <w:rPr>
          <w:rFonts w:ascii="Times New Roman" w:hAnsi="Times New Roman" w:cs="Times New Roman"/>
          <w:b/>
          <w:sz w:val="24"/>
          <w:szCs w:val="24"/>
        </w:rPr>
      </w:pPr>
    </w:p>
    <w:p w:rsidR="00A6767F" w:rsidRDefault="00A6767F" w:rsidP="00E94C5B">
      <w:pPr>
        <w:jc w:val="center"/>
        <w:rPr>
          <w:rFonts w:ascii="Times New Roman" w:hAnsi="Times New Roman" w:cs="Times New Roman"/>
          <w:b/>
          <w:sz w:val="24"/>
          <w:szCs w:val="24"/>
        </w:rPr>
      </w:pPr>
    </w:p>
    <w:p w:rsidR="006E0B35" w:rsidRPr="00E94C5B" w:rsidRDefault="006E0B35" w:rsidP="00E94C5B">
      <w:pPr>
        <w:jc w:val="center"/>
        <w:rPr>
          <w:rFonts w:ascii="Times New Roman" w:hAnsi="Times New Roman" w:cs="Times New Roman"/>
          <w:b/>
          <w:sz w:val="24"/>
          <w:szCs w:val="24"/>
        </w:rPr>
      </w:pPr>
      <w:r w:rsidRPr="00E94C5B">
        <w:rPr>
          <w:rFonts w:ascii="Times New Roman" w:hAnsi="Times New Roman" w:cs="Times New Roman"/>
          <w:b/>
          <w:sz w:val="24"/>
          <w:szCs w:val="24"/>
        </w:rPr>
        <w:lastRenderedPageBreak/>
        <w:t>1.3. Планируемые результаты освоения программы:</w:t>
      </w:r>
    </w:p>
    <w:p w:rsidR="006E0B35" w:rsidRPr="00E94C5B" w:rsidRDefault="006E0B35" w:rsidP="00E94C5B">
      <w:pPr>
        <w:jc w:val="center"/>
        <w:rPr>
          <w:rFonts w:ascii="Times New Roman" w:hAnsi="Times New Roman" w:cs="Times New Roman"/>
          <w:b/>
          <w:sz w:val="24"/>
          <w:szCs w:val="24"/>
        </w:rPr>
      </w:pPr>
      <w:r w:rsidRPr="00E94C5B">
        <w:rPr>
          <w:rFonts w:ascii="Times New Roman" w:hAnsi="Times New Roman" w:cs="Times New Roman"/>
          <w:b/>
          <w:sz w:val="24"/>
          <w:szCs w:val="24"/>
        </w:rPr>
        <w:t>Целевые ориентиры</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Таким образом, целевые ориентиры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w:t>
      </w:r>
    </w:p>
    <w:p w:rsidR="006E0B35"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E94C5B" w:rsidRPr="00E94C5B" w:rsidRDefault="00E94C5B" w:rsidP="00E94C5B">
      <w:pPr>
        <w:spacing w:after="0"/>
        <w:rPr>
          <w:rFonts w:ascii="Times New Roman" w:hAnsi="Times New Roman" w:cs="Times New Roman"/>
          <w:sz w:val="24"/>
          <w:szCs w:val="24"/>
        </w:rPr>
      </w:pPr>
    </w:p>
    <w:p w:rsidR="006E0B35" w:rsidRPr="00E94C5B" w:rsidRDefault="006E0B35" w:rsidP="00E94C5B">
      <w:pPr>
        <w:spacing w:after="0"/>
        <w:jc w:val="center"/>
        <w:rPr>
          <w:rFonts w:ascii="Times New Roman" w:hAnsi="Times New Roman" w:cs="Times New Roman"/>
          <w:b/>
          <w:sz w:val="24"/>
          <w:szCs w:val="24"/>
        </w:rPr>
      </w:pPr>
      <w:r w:rsidRPr="00E94C5B">
        <w:rPr>
          <w:rFonts w:ascii="Times New Roman" w:hAnsi="Times New Roman" w:cs="Times New Roman"/>
          <w:b/>
          <w:sz w:val="24"/>
          <w:szCs w:val="24"/>
        </w:rPr>
        <w:t>Целевые ориентиры образования в младенческом и раннем возрасте</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Проявляет отрицательное отношение к грубости, жадности.</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об элементарных правилах поведения в детском саду, дома, на улице и старается соблюдать их. </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w:t>
      </w:r>
      <w:proofErr w:type="spellStart"/>
      <w:r w:rsidRPr="00E94C5B">
        <w:rPr>
          <w:rFonts w:ascii="Times New Roman" w:hAnsi="Times New Roman" w:cs="Times New Roman"/>
          <w:sz w:val="24"/>
          <w:szCs w:val="24"/>
        </w:rPr>
        <w:t>окру-жающих</w:t>
      </w:r>
      <w:proofErr w:type="spellEnd"/>
      <w:r w:rsidRPr="00E94C5B">
        <w:rPr>
          <w:rFonts w:ascii="Times New Roman" w:hAnsi="Times New Roman" w:cs="Times New Roman"/>
          <w:sz w:val="24"/>
          <w:szCs w:val="24"/>
        </w:rPr>
        <w:t xml:space="preserve"> предметов и игрушек. Речь становится полноценным средством общения с другими детьми.</w:t>
      </w:r>
    </w:p>
    <w:p w:rsidR="006E0B35" w:rsidRPr="00E94C5B" w:rsidRDefault="006E0B35" w:rsidP="00E94C5B">
      <w:pPr>
        <w:spacing w:after="0"/>
        <w:rPr>
          <w:rFonts w:ascii="Times New Roman" w:hAnsi="Times New Roman" w:cs="Times New Roman"/>
          <w:sz w:val="24"/>
          <w:szCs w:val="24"/>
        </w:rPr>
      </w:pPr>
      <w:bookmarkStart w:id="2" w:name="10"/>
      <w:bookmarkEnd w:id="2"/>
      <w:r w:rsidRPr="00E94C5B">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lastRenderedPageBreak/>
        <w:t>• С пониманием следит за действиями героев кукольного театра; проявляет желание участвовать в театрализованных и сюжетно-ролевых играх.</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Проявляет интерес к продуктивной деятельности (рисование, лепка, </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конструирование, аппликация).</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У ребенка развита крупная мотор</w:t>
      </w:r>
      <w:r w:rsidR="00CA55BC">
        <w:rPr>
          <w:rFonts w:ascii="Times New Roman" w:hAnsi="Times New Roman" w:cs="Times New Roman"/>
          <w:sz w:val="24"/>
          <w:szCs w:val="24"/>
        </w:rPr>
        <w:t>ика, он стремится осваивать раз</w:t>
      </w:r>
      <w:r w:rsidRPr="00E94C5B">
        <w:rPr>
          <w:rFonts w:ascii="Times New Roman" w:hAnsi="Times New Roman" w:cs="Times New Roman"/>
          <w:sz w:val="24"/>
          <w:szCs w:val="24"/>
        </w:rPr>
        <w:t xml:space="preserve">личные виды движений (бег, лазанье, перешагивание и пр.). С интересом участвует в подвижных играх с простым содержанием, несложными движениями. </w:t>
      </w:r>
    </w:p>
    <w:p w:rsidR="00365FE1" w:rsidRPr="00E94C5B" w:rsidRDefault="00365FE1" w:rsidP="00E94C5B">
      <w:pPr>
        <w:jc w:val="center"/>
        <w:rPr>
          <w:rFonts w:ascii="Times New Roman" w:hAnsi="Times New Roman" w:cs="Times New Roman"/>
          <w:b/>
          <w:sz w:val="24"/>
          <w:szCs w:val="24"/>
        </w:rPr>
      </w:pPr>
    </w:p>
    <w:p w:rsidR="006E0B35" w:rsidRPr="00E94C5B" w:rsidRDefault="006E0B35" w:rsidP="00E94C5B">
      <w:pPr>
        <w:jc w:val="center"/>
        <w:rPr>
          <w:rFonts w:ascii="Times New Roman" w:hAnsi="Times New Roman" w:cs="Times New Roman"/>
          <w:b/>
          <w:sz w:val="24"/>
          <w:szCs w:val="24"/>
        </w:rPr>
      </w:pPr>
      <w:r w:rsidRPr="00E94C5B">
        <w:rPr>
          <w:rFonts w:ascii="Times New Roman" w:hAnsi="Times New Roman" w:cs="Times New Roman"/>
          <w:b/>
          <w:sz w:val="24"/>
          <w:szCs w:val="24"/>
        </w:rPr>
        <w:t>Целевые ориентиры на этапе</w:t>
      </w:r>
      <w:r w:rsidR="00324955" w:rsidRPr="00E94C5B">
        <w:rPr>
          <w:rFonts w:ascii="Times New Roman" w:hAnsi="Times New Roman" w:cs="Times New Roman"/>
          <w:b/>
          <w:sz w:val="24"/>
          <w:szCs w:val="24"/>
        </w:rPr>
        <w:t xml:space="preserve"> </w:t>
      </w:r>
      <w:r w:rsidRPr="00E94C5B">
        <w:rPr>
          <w:rFonts w:ascii="Times New Roman" w:hAnsi="Times New Roman" w:cs="Times New Roman"/>
          <w:b/>
          <w:sz w:val="24"/>
          <w:szCs w:val="24"/>
        </w:rPr>
        <w:t>завершения дошкольного образования</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конфликты. Умеет выражать и отстаивать свою позицию по разным вопросам.</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Проявляет </w:t>
      </w:r>
      <w:proofErr w:type="spellStart"/>
      <w:r w:rsidRPr="00E94C5B">
        <w:rPr>
          <w:rFonts w:ascii="Times New Roman" w:hAnsi="Times New Roman" w:cs="Times New Roman"/>
          <w:sz w:val="24"/>
          <w:szCs w:val="24"/>
        </w:rPr>
        <w:t>эмпатию</w:t>
      </w:r>
      <w:proofErr w:type="spellEnd"/>
      <w:r w:rsidRPr="00E94C5B">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Проявляет умение слышать других и стремление быть понятым другими. </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lastRenderedPageBreak/>
        <w:t>• Проявляет ответственность за начатое дело.</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6E0B35" w:rsidRPr="00E94C5B" w:rsidRDefault="006E0B35" w:rsidP="00E94C5B">
      <w:pPr>
        <w:spacing w:after="0"/>
        <w:rPr>
          <w:rFonts w:ascii="Times New Roman" w:hAnsi="Times New Roman" w:cs="Times New Roman"/>
          <w:sz w:val="24"/>
          <w:szCs w:val="24"/>
        </w:rPr>
      </w:pPr>
      <w:bookmarkStart w:id="3" w:name="11"/>
      <w:bookmarkEnd w:id="3"/>
      <w:r w:rsidRPr="00E94C5B">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Имеет первичные представления о себе, семье, традиционных семейных ценностях, включая традиционные </w:t>
      </w:r>
      <w:proofErr w:type="spellStart"/>
      <w:r w:rsidRPr="00E94C5B">
        <w:rPr>
          <w:rFonts w:ascii="Times New Roman" w:hAnsi="Times New Roman" w:cs="Times New Roman"/>
          <w:sz w:val="24"/>
          <w:szCs w:val="24"/>
        </w:rPr>
        <w:t>гендерные</w:t>
      </w:r>
      <w:proofErr w:type="spellEnd"/>
      <w:r w:rsidRPr="00E94C5B">
        <w:rPr>
          <w:rFonts w:ascii="Times New Roman" w:hAnsi="Times New Roman" w:cs="Times New Roman"/>
          <w:sz w:val="24"/>
          <w:szCs w:val="24"/>
        </w:rPr>
        <w:t xml:space="preserve"> ориентации, проявляет уважение к своему и противоположному полу.</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младших.</w:t>
      </w:r>
    </w:p>
    <w:p w:rsidR="006E0B35" w:rsidRPr="00E94C5B" w:rsidRDefault="006E0B35" w:rsidP="00E94C5B">
      <w:pPr>
        <w:spacing w:after="0"/>
        <w:rPr>
          <w:rFonts w:ascii="Times New Roman" w:hAnsi="Times New Roman" w:cs="Times New Roman"/>
          <w:sz w:val="24"/>
          <w:szCs w:val="24"/>
        </w:rPr>
      </w:pPr>
      <w:r w:rsidRPr="00E94C5B">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6E0B35" w:rsidRPr="00E94C5B" w:rsidRDefault="006E0B35" w:rsidP="00E94C5B">
      <w:pPr>
        <w:spacing w:after="0"/>
        <w:jc w:val="center"/>
        <w:rPr>
          <w:rFonts w:ascii="Times New Roman" w:hAnsi="Times New Roman" w:cs="Times New Roman"/>
          <w:sz w:val="24"/>
          <w:szCs w:val="24"/>
        </w:rPr>
      </w:pPr>
    </w:p>
    <w:p w:rsidR="006E0B35" w:rsidRPr="00E94C5B" w:rsidRDefault="006E0B35" w:rsidP="00E94C5B">
      <w:pPr>
        <w:jc w:val="center"/>
        <w:rPr>
          <w:rFonts w:ascii="Times New Roman" w:hAnsi="Times New Roman" w:cs="Times New Roman"/>
          <w:sz w:val="24"/>
          <w:szCs w:val="24"/>
        </w:rPr>
      </w:pPr>
    </w:p>
    <w:p w:rsidR="006E0B35" w:rsidRPr="00E94C5B" w:rsidRDefault="006E0B35" w:rsidP="00E94C5B">
      <w:pPr>
        <w:rPr>
          <w:rFonts w:ascii="Times New Roman" w:hAnsi="Times New Roman" w:cs="Times New Roman"/>
          <w:sz w:val="24"/>
          <w:szCs w:val="24"/>
        </w:rPr>
      </w:pPr>
    </w:p>
    <w:p w:rsidR="00324955" w:rsidRDefault="00324955" w:rsidP="00E94C5B">
      <w:pPr>
        <w:rPr>
          <w:rFonts w:ascii="Times New Roman" w:hAnsi="Times New Roman" w:cs="Times New Roman"/>
          <w:sz w:val="24"/>
          <w:szCs w:val="24"/>
        </w:rPr>
      </w:pPr>
    </w:p>
    <w:p w:rsidR="00E94C5B" w:rsidRDefault="00E94C5B" w:rsidP="00E94C5B">
      <w:pPr>
        <w:rPr>
          <w:rFonts w:ascii="Times New Roman" w:hAnsi="Times New Roman" w:cs="Times New Roman"/>
          <w:sz w:val="24"/>
          <w:szCs w:val="24"/>
        </w:rPr>
      </w:pPr>
    </w:p>
    <w:p w:rsidR="00E94C5B" w:rsidRDefault="00E94C5B" w:rsidP="00E94C5B">
      <w:pPr>
        <w:rPr>
          <w:rFonts w:ascii="Times New Roman" w:hAnsi="Times New Roman" w:cs="Times New Roman"/>
          <w:sz w:val="24"/>
          <w:szCs w:val="24"/>
        </w:rPr>
      </w:pPr>
    </w:p>
    <w:p w:rsidR="00E94C5B" w:rsidRDefault="00E94C5B" w:rsidP="00E94C5B">
      <w:pPr>
        <w:rPr>
          <w:rFonts w:ascii="Times New Roman" w:hAnsi="Times New Roman" w:cs="Times New Roman"/>
          <w:sz w:val="24"/>
          <w:szCs w:val="24"/>
        </w:rPr>
      </w:pPr>
    </w:p>
    <w:p w:rsidR="00E94C5B" w:rsidRDefault="00E94C5B" w:rsidP="00E94C5B">
      <w:pPr>
        <w:rPr>
          <w:rFonts w:ascii="Times New Roman" w:hAnsi="Times New Roman" w:cs="Times New Roman"/>
          <w:sz w:val="24"/>
          <w:szCs w:val="24"/>
        </w:rPr>
      </w:pPr>
    </w:p>
    <w:p w:rsidR="009B60B8" w:rsidRDefault="009B60B8" w:rsidP="00E94C5B">
      <w:pPr>
        <w:rPr>
          <w:rFonts w:ascii="Times New Roman" w:hAnsi="Times New Roman" w:cs="Times New Roman"/>
          <w:sz w:val="24"/>
          <w:szCs w:val="24"/>
        </w:rPr>
      </w:pPr>
    </w:p>
    <w:p w:rsidR="00067E7D" w:rsidRPr="00E94C5B" w:rsidRDefault="00067E7D" w:rsidP="00E94C5B">
      <w:pPr>
        <w:jc w:val="center"/>
        <w:rPr>
          <w:rFonts w:ascii="Times New Roman" w:hAnsi="Times New Roman" w:cs="Times New Roman"/>
          <w:sz w:val="24"/>
          <w:szCs w:val="24"/>
        </w:rPr>
      </w:pPr>
      <w:r w:rsidRPr="00E94C5B">
        <w:rPr>
          <w:rFonts w:ascii="Times New Roman" w:hAnsi="Times New Roman" w:cs="Times New Roman"/>
          <w:b/>
          <w:sz w:val="24"/>
          <w:szCs w:val="24"/>
        </w:rPr>
        <w:lastRenderedPageBreak/>
        <w:t>2</w:t>
      </w:r>
      <w:r w:rsidRPr="00E94C5B">
        <w:rPr>
          <w:rFonts w:ascii="Times New Roman" w:hAnsi="Times New Roman" w:cs="Times New Roman"/>
          <w:sz w:val="24"/>
          <w:szCs w:val="24"/>
        </w:rPr>
        <w:t xml:space="preserve">. </w:t>
      </w:r>
      <w:r w:rsidRPr="00E94C5B">
        <w:rPr>
          <w:rFonts w:ascii="Times New Roman" w:eastAsia="Times New Roman" w:hAnsi="Times New Roman" w:cs="Times New Roman"/>
          <w:b/>
          <w:bCs/>
          <w:color w:val="000000"/>
          <w:kern w:val="24"/>
          <w:sz w:val="24"/>
          <w:szCs w:val="24"/>
        </w:rPr>
        <w:t>СОДЕРЖАТЕЛЬНЫЙ РАЗДЕЛ</w:t>
      </w:r>
    </w:p>
    <w:p w:rsidR="0085691B" w:rsidRPr="00E94C5B" w:rsidRDefault="00067E7D" w:rsidP="00E94C5B">
      <w:pPr>
        <w:tabs>
          <w:tab w:val="left" w:pos="10739"/>
        </w:tabs>
        <w:jc w:val="center"/>
        <w:rPr>
          <w:rFonts w:ascii="Times New Roman" w:eastAsia="Times New Roman" w:hAnsi="Times New Roman" w:cs="Times New Roman"/>
          <w:b/>
          <w:color w:val="000000"/>
          <w:kern w:val="24"/>
          <w:sz w:val="24"/>
          <w:szCs w:val="24"/>
        </w:rPr>
      </w:pPr>
      <w:r w:rsidRPr="00E94C5B">
        <w:rPr>
          <w:rFonts w:ascii="Times New Roman" w:hAnsi="Times New Roman" w:cs="Times New Roman"/>
          <w:b/>
          <w:sz w:val="24"/>
          <w:szCs w:val="24"/>
        </w:rPr>
        <w:t xml:space="preserve">2.1.1. </w:t>
      </w:r>
      <w:r w:rsidRPr="00E94C5B">
        <w:rPr>
          <w:rFonts w:ascii="Times New Roman" w:eastAsia="Times New Roman" w:hAnsi="Times New Roman" w:cs="Times New Roman"/>
          <w:b/>
          <w:color w:val="000000"/>
          <w:kern w:val="24"/>
          <w:sz w:val="24"/>
          <w:szCs w:val="24"/>
        </w:rPr>
        <w:t>Образовательная деятельность в пяти образовательных областях в соответствии с направлениями развития ребёнка</w:t>
      </w:r>
    </w:p>
    <w:p w:rsidR="00067E7D" w:rsidRPr="00E94C5B" w:rsidRDefault="00067E7D" w:rsidP="00E94C5B">
      <w:pPr>
        <w:jc w:val="center"/>
        <w:rPr>
          <w:rFonts w:ascii="Times New Roman" w:hAnsi="Times New Roman" w:cs="Times New Roman"/>
          <w:sz w:val="24"/>
          <w:szCs w:val="24"/>
        </w:rPr>
      </w:pPr>
      <w:r w:rsidRPr="00E94C5B">
        <w:rPr>
          <w:rFonts w:ascii="Times New Roman" w:hAnsi="Times New Roman" w:cs="Times New Roman"/>
          <w:sz w:val="24"/>
          <w:szCs w:val="24"/>
        </w:rPr>
        <w:t>СОДЕРЖАНИЕ ПСИХОЛОГО-ПЕДАГОГИЧЕСКОЙ РАБОТЫ</w:t>
      </w:r>
    </w:p>
    <w:p w:rsidR="00C575BA" w:rsidRPr="00E94C5B" w:rsidRDefault="00365FE1" w:rsidP="00E94C5B">
      <w:pPr>
        <w:spacing w:after="0"/>
        <w:rPr>
          <w:rFonts w:ascii="Times New Roman" w:hAnsi="Times New Roman" w:cs="Times New Roman"/>
          <w:sz w:val="24"/>
          <w:szCs w:val="24"/>
        </w:rPr>
      </w:pPr>
      <w:r w:rsidRPr="00E94C5B">
        <w:rPr>
          <w:rFonts w:ascii="Times New Roman" w:hAnsi="Times New Roman" w:cs="Times New Roman"/>
          <w:sz w:val="24"/>
          <w:szCs w:val="24"/>
        </w:rPr>
        <w:tab/>
      </w:r>
      <w:r w:rsidR="00067E7D" w:rsidRPr="00E94C5B">
        <w:rPr>
          <w:rFonts w:ascii="Times New Roman" w:hAnsi="Times New Roman" w:cs="Times New Roman"/>
          <w:sz w:val="24"/>
          <w:szCs w:val="24"/>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067E7D" w:rsidRPr="00E94C5B" w:rsidRDefault="00365FE1" w:rsidP="00E94C5B">
      <w:pPr>
        <w:spacing w:after="0"/>
        <w:rPr>
          <w:rFonts w:ascii="Times New Roman" w:hAnsi="Times New Roman" w:cs="Times New Roman"/>
          <w:sz w:val="24"/>
          <w:szCs w:val="24"/>
        </w:rPr>
      </w:pPr>
      <w:r w:rsidRPr="00E94C5B">
        <w:rPr>
          <w:rFonts w:ascii="Times New Roman" w:hAnsi="Times New Roman" w:cs="Times New Roman"/>
          <w:sz w:val="24"/>
          <w:szCs w:val="24"/>
        </w:rPr>
        <w:tab/>
      </w:r>
      <w:r w:rsidR="00067E7D" w:rsidRPr="00E94C5B">
        <w:rPr>
          <w:rFonts w:ascii="Times New Roman" w:hAnsi="Times New Roman" w:cs="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00067E7D" w:rsidRPr="00E94C5B">
        <w:rPr>
          <w:rFonts w:ascii="Times New Roman" w:hAnsi="Times New Roman" w:cs="Times New Roman"/>
          <w:sz w:val="24"/>
          <w:szCs w:val="24"/>
        </w:rPr>
        <w:t>интегрированно</w:t>
      </w:r>
      <w:proofErr w:type="spellEnd"/>
      <w:r w:rsidR="00067E7D" w:rsidRPr="00E94C5B">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116B7" w:rsidRDefault="00067E7D" w:rsidP="00E94C5B">
      <w:pPr>
        <w:spacing w:after="0"/>
        <w:rPr>
          <w:rFonts w:ascii="Times New Roman" w:hAnsi="Times New Roman" w:cs="Times New Roman"/>
          <w:sz w:val="24"/>
          <w:szCs w:val="24"/>
        </w:rPr>
      </w:pPr>
      <w:r w:rsidRPr="00E94C5B">
        <w:rPr>
          <w:rFonts w:ascii="Times New Roman" w:hAnsi="Times New Roman" w:cs="Times New Roman"/>
          <w:sz w:val="24"/>
          <w:szCs w:val="24"/>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w:t>
      </w:r>
    </w:p>
    <w:p w:rsidR="007519AC" w:rsidRPr="009B60B8" w:rsidRDefault="00067E7D" w:rsidP="009B60B8">
      <w:pPr>
        <w:spacing w:after="0"/>
        <w:rPr>
          <w:rFonts w:ascii="Times New Roman" w:hAnsi="Times New Roman" w:cs="Times New Roman"/>
          <w:sz w:val="24"/>
          <w:szCs w:val="24"/>
        </w:rPr>
      </w:pPr>
      <w:r w:rsidRPr="00E94C5B">
        <w:rPr>
          <w:rFonts w:ascii="Times New Roman" w:hAnsi="Times New Roman" w:cs="Times New Roman"/>
          <w:sz w:val="24"/>
          <w:szCs w:val="24"/>
        </w:rPr>
        <w:t>дошкольников.</w:t>
      </w:r>
    </w:p>
    <w:p w:rsidR="007519AC" w:rsidRDefault="007519AC" w:rsidP="007116B7">
      <w:pPr>
        <w:spacing w:after="0"/>
        <w:jc w:val="center"/>
        <w:rPr>
          <w:rFonts w:ascii="Times New Roman" w:hAnsi="Times New Roman" w:cs="Times New Roman"/>
          <w:sz w:val="32"/>
          <w:szCs w:val="32"/>
        </w:rPr>
      </w:pPr>
    </w:p>
    <w:p w:rsidR="00082C23" w:rsidRDefault="00082C23" w:rsidP="007116B7">
      <w:pPr>
        <w:spacing w:after="0"/>
        <w:jc w:val="center"/>
        <w:rPr>
          <w:rFonts w:ascii="Times New Roman" w:hAnsi="Times New Roman" w:cs="Times New Roman"/>
          <w:sz w:val="32"/>
          <w:szCs w:val="32"/>
        </w:rPr>
      </w:pPr>
    </w:p>
    <w:p w:rsidR="00082C23" w:rsidRDefault="00082C23" w:rsidP="007116B7">
      <w:pPr>
        <w:spacing w:after="0"/>
        <w:jc w:val="center"/>
        <w:rPr>
          <w:rFonts w:ascii="Times New Roman" w:hAnsi="Times New Roman" w:cs="Times New Roman"/>
          <w:sz w:val="32"/>
          <w:szCs w:val="32"/>
        </w:rPr>
      </w:pPr>
    </w:p>
    <w:p w:rsidR="00082C23" w:rsidRDefault="00082C23" w:rsidP="007116B7">
      <w:pPr>
        <w:spacing w:after="0"/>
        <w:jc w:val="center"/>
        <w:rPr>
          <w:rFonts w:ascii="Times New Roman" w:hAnsi="Times New Roman" w:cs="Times New Roman"/>
          <w:sz w:val="32"/>
          <w:szCs w:val="32"/>
        </w:rPr>
      </w:pPr>
    </w:p>
    <w:p w:rsidR="004B2EC5" w:rsidRDefault="004B2EC5" w:rsidP="007433CF">
      <w:pPr>
        <w:spacing w:after="0"/>
        <w:rPr>
          <w:rFonts w:ascii="Times New Roman" w:hAnsi="Times New Roman" w:cs="Times New Roman"/>
          <w:sz w:val="32"/>
          <w:szCs w:val="32"/>
        </w:rPr>
      </w:pPr>
    </w:p>
    <w:p w:rsidR="002819D7" w:rsidRDefault="002819D7" w:rsidP="007433CF">
      <w:pPr>
        <w:spacing w:after="0"/>
        <w:rPr>
          <w:rFonts w:ascii="Times New Roman" w:hAnsi="Times New Roman" w:cs="Times New Roman"/>
          <w:sz w:val="32"/>
          <w:szCs w:val="32"/>
        </w:rPr>
      </w:pPr>
    </w:p>
    <w:p w:rsidR="002819D7" w:rsidRDefault="002819D7" w:rsidP="007433CF">
      <w:pPr>
        <w:spacing w:after="0"/>
        <w:rPr>
          <w:rFonts w:ascii="Times New Roman" w:hAnsi="Times New Roman" w:cs="Times New Roman"/>
          <w:sz w:val="32"/>
          <w:szCs w:val="32"/>
        </w:rPr>
      </w:pPr>
    </w:p>
    <w:p w:rsidR="002819D7" w:rsidRDefault="002819D7" w:rsidP="007433CF">
      <w:pPr>
        <w:spacing w:after="0"/>
        <w:rPr>
          <w:rFonts w:ascii="Times New Roman" w:hAnsi="Times New Roman" w:cs="Times New Roman"/>
          <w:sz w:val="32"/>
          <w:szCs w:val="32"/>
        </w:rPr>
      </w:pPr>
    </w:p>
    <w:p w:rsidR="002819D7" w:rsidRDefault="002819D7" w:rsidP="007433CF">
      <w:pPr>
        <w:spacing w:after="0"/>
        <w:rPr>
          <w:rFonts w:ascii="Times New Roman" w:hAnsi="Times New Roman" w:cs="Times New Roman"/>
          <w:sz w:val="32"/>
          <w:szCs w:val="32"/>
        </w:rPr>
      </w:pPr>
    </w:p>
    <w:p w:rsidR="002819D7" w:rsidRDefault="002819D7" w:rsidP="007433CF">
      <w:pPr>
        <w:spacing w:after="0"/>
        <w:rPr>
          <w:rFonts w:ascii="Times New Roman" w:hAnsi="Times New Roman" w:cs="Times New Roman"/>
          <w:sz w:val="32"/>
          <w:szCs w:val="32"/>
        </w:rPr>
      </w:pPr>
    </w:p>
    <w:p w:rsidR="002819D7" w:rsidRDefault="002819D7" w:rsidP="007433CF">
      <w:pPr>
        <w:spacing w:after="0"/>
        <w:rPr>
          <w:rFonts w:ascii="Times New Roman" w:hAnsi="Times New Roman" w:cs="Times New Roman"/>
          <w:sz w:val="32"/>
          <w:szCs w:val="32"/>
        </w:rPr>
      </w:pPr>
    </w:p>
    <w:p w:rsidR="002819D7" w:rsidRDefault="002819D7" w:rsidP="007433CF">
      <w:pPr>
        <w:spacing w:after="0"/>
        <w:rPr>
          <w:rFonts w:ascii="Times New Roman" w:hAnsi="Times New Roman" w:cs="Times New Roman"/>
          <w:sz w:val="32"/>
          <w:szCs w:val="32"/>
        </w:rPr>
      </w:pPr>
    </w:p>
    <w:p w:rsidR="002819D7" w:rsidRDefault="002819D7" w:rsidP="007433CF">
      <w:pPr>
        <w:spacing w:after="0"/>
        <w:rPr>
          <w:rFonts w:ascii="Times New Roman" w:hAnsi="Times New Roman" w:cs="Times New Roman"/>
          <w:sz w:val="32"/>
          <w:szCs w:val="32"/>
        </w:rPr>
      </w:pPr>
    </w:p>
    <w:p w:rsidR="002819D7" w:rsidRDefault="002819D7" w:rsidP="007433CF">
      <w:pPr>
        <w:spacing w:after="0"/>
        <w:rPr>
          <w:rFonts w:ascii="Times New Roman" w:hAnsi="Times New Roman" w:cs="Times New Roman"/>
          <w:sz w:val="32"/>
          <w:szCs w:val="32"/>
        </w:rPr>
      </w:pPr>
    </w:p>
    <w:p w:rsidR="007116B7" w:rsidRDefault="007116B7" w:rsidP="007116B7">
      <w:pPr>
        <w:spacing w:after="0"/>
        <w:jc w:val="center"/>
        <w:rPr>
          <w:rFonts w:ascii="Times New Roman" w:hAnsi="Times New Roman" w:cs="Times New Roman"/>
          <w:sz w:val="32"/>
          <w:szCs w:val="32"/>
        </w:rPr>
      </w:pPr>
      <w:r w:rsidRPr="007116B7">
        <w:rPr>
          <w:rFonts w:ascii="Times New Roman" w:hAnsi="Times New Roman" w:cs="Times New Roman"/>
          <w:sz w:val="32"/>
          <w:szCs w:val="32"/>
        </w:rPr>
        <w:lastRenderedPageBreak/>
        <w:t>Соотношение ООП и парциальных программ</w:t>
      </w:r>
    </w:p>
    <w:tbl>
      <w:tblPr>
        <w:tblStyle w:val="a5"/>
        <w:tblW w:w="15876" w:type="dxa"/>
        <w:tblInd w:w="-459" w:type="dxa"/>
        <w:tblLook w:val="04A0"/>
      </w:tblPr>
      <w:tblGrid>
        <w:gridCol w:w="4147"/>
        <w:gridCol w:w="6169"/>
        <w:gridCol w:w="5560"/>
      </w:tblGrid>
      <w:tr w:rsidR="007116B7" w:rsidTr="005F4E6D">
        <w:tc>
          <w:tcPr>
            <w:tcW w:w="4147" w:type="dxa"/>
          </w:tcPr>
          <w:p w:rsidR="007116B7" w:rsidRPr="007116B7" w:rsidRDefault="007116B7" w:rsidP="007116B7">
            <w:pPr>
              <w:jc w:val="center"/>
              <w:rPr>
                <w:rFonts w:ascii="Times New Roman" w:hAnsi="Times New Roman" w:cs="Times New Roman"/>
                <w:b/>
                <w:sz w:val="24"/>
                <w:szCs w:val="24"/>
              </w:rPr>
            </w:pPr>
            <w:r w:rsidRPr="007116B7">
              <w:rPr>
                <w:rFonts w:ascii="Times New Roman" w:hAnsi="Times New Roman" w:cs="Times New Roman"/>
                <w:b/>
                <w:sz w:val="24"/>
                <w:szCs w:val="24"/>
              </w:rPr>
              <w:t>Образовательные области/</w:t>
            </w:r>
          </w:p>
          <w:p w:rsidR="007116B7" w:rsidRPr="007116B7" w:rsidRDefault="007116B7" w:rsidP="007116B7">
            <w:pPr>
              <w:jc w:val="center"/>
              <w:rPr>
                <w:rFonts w:ascii="Times New Roman" w:hAnsi="Times New Roman" w:cs="Times New Roman"/>
                <w:b/>
                <w:sz w:val="24"/>
                <w:szCs w:val="24"/>
              </w:rPr>
            </w:pPr>
            <w:r w:rsidRPr="007116B7">
              <w:rPr>
                <w:rFonts w:ascii="Times New Roman" w:hAnsi="Times New Roman" w:cs="Times New Roman"/>
                <w:b/>
                <w:sz w:val="24"/>
                <w:szCs w:val="24"/>
              </w:rPr>
              <w:t>наименование программ</w:t>
            </w:r>
          </w:p>
        </w:tc>
        <w:tc>
          <w:tcPr>
            <w:tcW w:w="6169" w:type="dxa"/>
          </w:tcPr>
          <w:p w:rsidR="007116B7" w:rsidRDefault="007116B7" w:rsidP="007116B7">
            <w:pPr>
              <w:jc w:val="center"/>
              <w:rPr>
                <w:rFonts w:ascii="Times New Roman" w:hAnsi="Times New Roman" w:cs="Times New Roman"/>
                <w:b/>
                <w:sz w:val="24"/>
                <w:szCs w:val="24"/>
              </w:rPr>
            </w:pPr>
            <w:r w:rsidRPr="007116B7">
              <w:rPr>
                <w:rFonts w:ascii="Times New Roman" w:hAnsi="Times New Roman" w:cs="Times New Roman"/>
                <w:b/>
                <w:sz w:val="24"/>
                <w:szCs w:val="24"/>
              </w:rPr>
              <w:t>Обязательная часть</w:t>
            </w:r>
          </w:p>
          <w:p w:rsidR="007519AC" w:rsidRPr="007116B7" w:rsidRDefault="007519AC" w:rsidP="007116B7">
            <w:pPr>
              <w:jc w:val="center"/>
              <w:rPr>
                <w:rFonts w:ascii="Times New Roman" w:hAnsi="Times New Roman" w:cs="Times New Roman"/>
                <w:b/>
                <w:sz w:val="24"/>
                <w:szCs w:val="24"/>
              </w:rPr>
            </w:pPr>
            <w:r w:rsidRPr="00E94C5B">
              <w:rPr>
                <w:rFonts w:ascii="Times New Roman" w:hAnsi="Times New Roman"/>
                <w:sz w:val="24"/>
                <w:szCs w:val="24"/>
              </w:rPr>
              <w:t xml:space="preserve">примерная общеобразовательная  программа дошкольного образования «От рождения до школы», под ред. </w:t>
            </w:r>
            <w:proofErr w:type="spellStart"/>
            <w:r w:rsidRPr="00E94C5B">
              <w:rPr>
                <w:rFonts w:ascii="Times New Roman" w:hAnsi="Times New Roman"/>
                <w:sz w:val="24"/>
                <w:szCs w:val="24"/>
              </w:rPr>
              <w:t>Н.Е.Веракса</w:t>
            </w:r>
            <w:proofErr w:type="spellEnd"/>
            <w:r w:rsidRPr="00E94C5B">
              <w:rPr>
                <w:rFonts w:ascii="Times New Roman" w:hAnsi="Times New Roman"/>
                <w:sz w:val="24"/>
                <w:szCs w:val="24"/>
              </w:rPr>
              <w:t>, Т.С.Комаровой,  М.А.Васильевой</w:t>
            </w:r>
          </w:p>
        </w:tc>
        <w:tc>
          <w:tcPr>
            <w:tcW w:w="5560" w:type="dxa"/>
          </w:tcPr>
          <w:p w:rsidR="007116B7" w:rsidRPr="007116B7" w:rsidRDefault="007116B7" w:rsidP="007116B7">
            <w:pPr>
              <w:jc w:val="center"/>
              <w:rPr>
                <w:rFonts w:ascii="Times New Roman" w:hAnsi="Times New Roman" w:cs="Times New Roman"/>
                <w:b/>
                <w:sz w:val="24"/>
                <w:szCs w:val="24"/>
              </w:rPr>
            </w:pPr>
            <w:r w:rsidRPr="007116B7">
              <w:rPr>
                <w:rFonts w:ascii="Times New Roman" w:hAnsi="Times New Roman" w:cs="Times New Roman"/>
                <w:b/>
                <w:sz w:val="24"/>
                <w:szCs w:val="24"/>
              </w:rPr>
              <w:t>Часть, формируемая участниками образовательных отношений</w:t>
            </w:r>
          </w:p>
        </w:tc>
      </w:tr>
      <w:tr w:rsidR="007116B7" w:rsidTr="005F4E6D">
        <w:tc>
          <w:tcPr>
            <w:tcW w:w="4147" w:type="dxa"/>
          </w:tcPr>
          <w:p w:rsidR="007116B7" w:rsidRDefault="007116B7" w:rsidP="007116B7">
            <w:pPr>
              <w:jc w:val="center"/>
              <w:rPr>
                <w:rFonts w:ascii="Times New Roman" w:hAnsi="Times New Roman" w:cs="Times New Roman"/>
                <w:sz w:val="24"/>
                <w:szCs w:val="24"/>
              </w:rPr>
            </w:pPr>
          </w:p>
          <w:p w:rsidR="007116B7" w:rsidRPr="00E94C5B" w:rsidRDefault="007116B7" w:rsidP="007116B7">
            <w:pPr>
              <w:jc w:val="center"/>
              <w:rPr>
                <w:rFonts w:ascii="Times New Roman" w:hAnsi="Times New Roman" w:cs="Times New Roman"/>
                <w:sz w:val="24"/>
                <w:szCs w:val="24"/>
              </w:rPr>
            </w:pPr>
            <w:r w:rsidRPr="00E94C5B">
              <w:rPr>
                <w:rFonts w:ascii="Times New Roman" w:hAnsi="Times New Roman" w:cs="Times New Roman"/>
                <w:sz w:val="24"/>
                <w:szCs w:val="24"/>
              </w:rPr>
              <w:t>ОБРАЗОВАТЕЛЬНАЯ ОБЛАСТЬ «СОЦИАЛЬНО-КОММУНИКАТИВНОЕРАЗВИТИЕ»</w:t>
            </w:r>
          </w:p>
          <w:p w:rsidR="007116B7" w:rsidRDefault="007116B7" w:rsidP="007116B7">
            <w:pPr>
              <w:jc w:val="center"/>
              <w:rPr>
                <w:rFonts w:ascii="Times New Roman" w:hAnsi="Times New Roman" w:cs="Times New Roman"/>
                <w:sz w:val="32"/>
                <w:szCs w:val="32"/>
              </w:rPr>
            </w:pPr>
          </w:p>
        </w:tc>
        <w:tc>
          <w:tcPr>
            <w:tcW w:w="6169" w:type="dxa"/>
          </w:tcPr>
          <w:p w:rsidR="007116B7" w:rsidRDefault="007116B7" w:rsidP="007116B7">
            <w:pPr>
              <w:jc w:val="center"/>
              <w:rPr>
                <w:rFonts w:ascii="Times New Roman" w:hAnsi="Times New Roman" w:cs="Times New Roman"/>
                <w:sz w:val="24"/>
                <w:szCs w:val="24"/>
              </w:rPr>
            </w:pPr>
          </w:p>
          <w:p w:rsidR="007116B7" w:rsidRDefault="007116B7" w:rsidP="007116B7">
            <w:pPr>
              <w:jc w:val="center"/>
              <w:rPr>
                <w:rFonts w:ascii="Times New Roman" w:hAnsi="Times New Roman" w:cs="Times New Roman"/>
                <w:sz w:val="24"/>
                <w:szCs w:val="24"/>
              </w:rPr>
            </w:pPr>
          </w:p>
          <w:p w:rsidR="007116B7" w:rsidRDefault="007116B7" w:rsidP="007116B7">
            <w:pPr>
              <w:jc w:val="center"/>
              <w:rPr>
                <w:rFonts w:ascii="Times New Roman" w:hAnsi="Times New Roman" w:cs="Times New Roman"/>
                <w:sz w:val="24"/>
                <w:szCs w:val="24"/>
              </w:rPr>
            </w:pPr>
            <w:r w:rsidRPr="007116B7">
              <w:rPr>
                <w:rFonts w:ascii="Times New Roman" w:hAnsi="Times New Roman" w:cs="Times New Roman"/>
                <w:sz w:val="24"/>
                <w:szCs w:val="24"/>
              </w:rPr>
              <w:t xml:space="preserve">Обязательная часть </w:t>
            </w:r>
          </w:p>
          <w:p w:rsidR="007116B7" w:rsidRPr="007116B7" w:rsidRDefault="007116B7" w:rsidP="007116B7">
            <w:pPr>
              <w:jc w:val="center"/>
              <w:rPr>
                <w:rFonts w:ascii="Times New Roman" w:hAnsi="Times New Roman" w:cs="Times New Roman"/>
                <w:sz w:val="32"/>
                <w:szCs w:val="32"/>
              </w:rPr>
            </w:pPr>
            <w:r w:rsidRPr="007116B7">
              <w:rPr>
                <w:rFonts w:ascii="Times New Roman" w:hAnsi="Times New Roman" w:cs="Times New Roman"/>
                <w:sz w:val="24"/>
                <w:szCs w:val="24"/>
              </w:rPr>
              <w:t>(96,5%)</w:t>
            </w:r>
          </w:p>
        </w:tc>
        <w:tc>
          <w:tcPr>
            <w:tcW w:w="5560" w:type="dxa"/>
          </w:tcPr>
          <w:p w:rsidR="00994F81" w:rsidRDefault="007116B7" w:rsidP="007116B7">
            <w:pPr>
              <w:rPr>
                <w:rFonts w:ascii="Times New Roman" w:hAnsi="Times New Roman" w:cs="Times New Roman"/>
                <w:sz w:val="24"/>
                <w:szCs w:val="24"/>
              </w:rPr>
            </w:pPr>
            <w:r>
              <w:rPr>
                <w:rFonts w:ascii="Times New Roman" w:hAnsi="Times New Roman" w:cs="Times New Roman"/>
                <w:b/>
                <w:sz w:val="24"/>
                <w:szCs w:val="24"/>
              </w:rPr>
              <w:t>Парциальная а</w:t>
            </w:r>
            <w:r w:rsidRPr="007116B7">
              <w:rPr>
                <w:rFonts w:ascii="Times New Roman" w:hAnsi="Times New Roman" w:cs="Times New Roman"/>
                <w:b/>
                <w:sz w:val="24"/>
                <w:szCs w:val="24"/>
              </w:rPr>
              <w:t xml:space="preserve">вторская дополнительная </w:t>
            </w:r>
            <w:proofErr w:type="spellStart"/>
            <w:r w:rsidRPr="007116B7">
              <w:rPr>
                <w:rFonts w:ascii="Times New Roman" w:hAnsi="Times New Roman" w:cs="Times New Roman"/>
                <w:b/>
                <w:sz w:val="24"/>
                <w:szCs w:val="24"/>
              </w:rPr>
              <w:t>общеразвивающая</w:t>
            </w:r>
            <w:proofErr w:type="spellEnd"/>
            <w:r w:rsidRPr="007116B7">
              <w:rPr>
                <w:rFonts w:ascii="Times New Roman" w:hAnsi="Times New Roman" w:cs="Times New Roman"/>
                <w:b/>
                <w:sz w:val="24"/>
                <w:szCs w:val="24"/>
              </w:rPr>
              <w:t xml:space="preserve"> программа «Здоровье и безопасность»</w:t>
            </w:r>
            <w:r w:rsidR="00994F81">
              <w:rPr>
                <w:rFonts w:ascii="Times New Roman" w:hAnsi="Times New Roman" w:cs="Times New Roman"/>
                <w:sz w:val="24"/>
                <w:szCs w:val="24"/>
              </w:rPr>
              <w:t xml:space="preserve"> </w:t>
            </w:r>
          </w:p>
          <w:p w:rsidR="007116B7" w:rsidRDefault="00994F81" w:rsidP="007116B7">
            <w:pPr>
              <w:rPr>
                <w:rFonts w:ascii="Times New Roman" w:hAnsi="Times New Roman" w:cs="Times New Roman"/>
                <w:sz w:val="24"/>
                <w:szCs w:val="24"/>
              </w:rPr>
            </w:pPr>
            <w:r>
              <w:rPr>
                <w:rFonts w:ascii="Times New Roman" w:hAnsi="Times New Roman" w:cs="Times New Roman"/>
                <w:sz w:val="24"/>
                <w:szCs w:val="24"/>
              </w:rPr>
              <w:t>автор</w:t>
            </w:r>
            <w:r w:rsidR="007116B7">
              <w:rPr>
                <w:rFonts w:ascii="Times New Roman" w:hAnsi="Times New Roman" w:cs="Times New Roman"/>
                <w:sz w:val="24"/>
                <w:szCs w:val="24"/>
              </w:rPr>
              <w:t xml:space="preserve"> – </w:t>
            </w:r>
            <w:proofErr w:type="spellStart"/>
            <w:r w:rsidR="007116B7">
              <w:rPr>
                <w:rFonts w:ascii="Times New Roman" w:hAnsi="Times New Roman" w:cs="Times New Roman"/>
                <w:sz w:val="24"/>
                <w:szCs w:val="24"/>
              </w:rPr>
              <w:t>Ворожбит</w:t>
            </w:r>
            <w:proofErr w:type="spellEnd"/>
            <w:r w:rsidR="007116B7">
              <w:rPr>
                <w:rFonts w:ascii="Times New Roman" w:hAnsi="Times New Roman" w:cs="Times New Roman"/>
                <w:sz w:val="24"/>
                <w:szCs w:val="24"/>
              </w:rPr>
              <w:t xml:space="preserve"> И</w:t>
            </w:r>
            <w:r>
              <w:rPr>
                <w:rFonts w:ascii="Times New Roman" w:hAnsi="Times New Roman" w:cs="Times New Roman"/>
                <w:sz w:val="24"/>
                <w:szCs w:val="24"/>
              </w:rPr>
              <w:t>.И., инструктор по физ.культуре</w:t>
            </w:r>
          </w:p>
          <w:p w:rsidR="007116B7" w:rsidRPr="007116B7" w:rsidRDefault="007116B7" w:rsidP="007116B7">
            <w:pPr>
              <w:jc w:val="center"/>
              <w:rPr>
                <w:rFonts w:ascii="Times New Roman" w:hAnsi="Times New Roman" w:cs="Times New Roman"/>
                <w:sz w:val="32"/>
                <w:szCs w:val="32"/>
              </w:rPr>
            </w:pPr>
            <w:r w:rsidRPr="007116B7">
              <w:rPr>
                <w:rFonts w:ascii="Times New Roman" w:hAnsi="Times New Roman" w:cs="Times New Roman"/>
                <w:sz w:val="24"/>
                <w:szCs w:val="24"/>
              </w:rPr>
              <w:t xml:space="preserve"> (3,5%)</w:t>
            </w:r>
          </w:p>
        </w:tc>
      </w:tr>
      <w:tr w:rsidR="007116B7" w:rsidTr="005F4E6D">
        <w:tc>
          <w:tcPr>
            <w:tcW w:w="4147" w:type="dxa"/>
          </w:tcPr>
          <w:p w:rsidR="007116B7" w:rsidRDefault="007116B7" w:rsidP="007116B7">
            <w:pPr>
              <w:jc w:val="center"/>
              <w:rPr>
                <w:rFonts w:ascii="Times New Roman" w:hAnsi="Times New Roman" w:cs="Times New Roman"/>
                <w:sz w:val="24"/>
                <w:szCs w:val="24"/>
              </w:rPr>
            </w:pPr>
          </w:p>
          <w:p w:rsidR="007116B7" w:rsidRPr="00E94C5B" w:rsidRDefault="007116B7" w:rsidP="007116B7">
            <w:pPr>
              <w:jc w:val="center"/>
              <w:rPr>
                <w:rFonts w:ascii="Times New Roman" w:hAnsi="Times New Roman" w:cs="Times New Roman"/>
                <w:sz w:val="24"/>
                <w:szCs w:val="24"/>
              </w:rPr>
            </w:pPr>
            <w:r w:rsidRPr="00E94C5B">
              <w:rPr>
                <w:rFonts w:ascii="Times New Roman" w:hAnsi="Times New Roman" w:cs="Times New Roman"/>
                <w:sz w:val="24"/>
                <w:szCs w:val="24"/>
              </w:rPr>
              <w:t>ОБРАЗОВАТЕЛЬНАЯ ОБЛАСТЬ «ПОЗНАВАТЕЛЬНОЕ РАЗВИТИЕ»</w:t>
            </w:r>
          </w:p>
          <w:p w:rsidR="007116B7" w:rsidRDefault="007116B7" w:rsidP="007116B7">
            <w:pPr>
              <w:jc w:val="center"/>
              <w:rPr>
                <w:rFonts w:ascii="Times New Roman" w:hAnsi="Times New Roman" w:cs="Times New Roman"/>
                <w:sz w:val="32"/>
                <w:szCs w:val="32"/>
              </w:rPr>
            </w:pPr>
          </w:p>
        </w:tc>
        <w:tc>
          <w:tcPr>
            <w:tcW w:w="6169" w:type="dxa"/>
          </w:tcPr>
          <w:p w:rsidR="007116B7" w:rsidRDefault="007116B7" w:rsidP="007116B7">
            <w:pPr>
              <w:jc w:val="center"/>
              <w:rPr>
                <w:rFonts w:ascii="Times New Roman" w:hAnsi="Times New Roman" w:cs="Times New Roman"/>
                <w:sz w:val="24"/>
                <w:szCs w:val="24"/>
              </w:rPr>
            </w:pPr>
          </w:p>
          <w:p w:rsidR="007116B7" w:rsidRDefault="007116B7" w:rsidP="007116B7">
            <w:pPr>
              <w:jc w:val="center"/>
              <w:rPr>
                <w:rFonts w:ascii="Times New Roman" w:hAnsi="Times New Roman" w:cs="Times New Roman"/>
                <w:sz w:val="24"/>
                <w:szCs w:val="24"/>
              </w:rPr>
            </w:pPr>
            <w:r w:rsidRPr="007116B7">
              <w:rPr>
                <w:rFonts w:ascii="Times New Roman" w:hAnsi="Times New Roman" w:cs="Times New Roman"/>
                <w:sz w:val="24"/>
                <w:szCs w:val="24"/>
              </w:rPr>
              <w:t xml:space="preserve">Обязательная часть </w:t>
            </w:r>
          </w:p>
          <w:p w:rsidR="007116B7" w:rsidRDefault="007433CF" w:rsidP="007116B7">
            <w:pPr>
              <w:jc w:val="center"/>
              <w:rPr>
                <w:rFonts w:ascii="Times New Roman" w:hAnsi="Times New Roman" w:cs="Times New Roman"/>
                <w:sz w:val="32"/>
                <w:szCs w:val="32"/>
              </w:rPr>
            </w:pPr>
            <w:r>
              <w:rPr>
                <w:rFonts w:ascii="Times New Roman" w:hAnsi="Times New Roman" w:cs="Times New Roman"/>
                <w:sz w:val="24"/>
                <w:szCs w:val="24"/>
              </w:rPr>
              <w:t>(91,3</w:t>
            </w:r>
            <w:r w:rsidR="007116B7" w:rsidRPr="007116B7">
              <w:rPr>
                <w:rFonts w:ascii="Times New Roman" w:hAnsi="Times New Roman" w:cs="Times New Roman"/>
                <w:sz w:val="24"/>
                <w:szCs w:val="24"/>
              </w:rPr>
              <w:t>%)</w:t>
            </w:r>
          </w:p>
        </w:tc>
        <w:tc>
          <w:tcPr>
            <w:tcW w:w="5560" w:type="dxa"/>
          </w:tcPr>
          <w:p w:rsidR="007433CF" w:rsidRDefault="007433CF" w:rsidP="007433CF">
            <w:pPr>
              <w:jc w:val="both"/>
              <w:rPr>
                <w:rFonts w:ascii="Times New Roman" w:hAnsi="Times New Roman" w:cs="Times New Roman"/>
                <w:sz w:val="32"/>
                <w:szCs w:val="32"/>
              </w:rPr>
            </w:pPr>
            <w:r>
              <w:rPr>
                <w:rFonts w:ascii="Times New Roman" w:hAnsi="Times New Roman" w:cs="Times New Roman"/>
                <w:b/>
                <w:sz w:val="24"/>
                <w:szCs w:val="24"/>
              </w:rPr>
              <w:t xml:space="preserve">Парциальная </w:t>
            </w:r>
            <w:r w:rsidRPr="007116B7">
              <w:rPr>
                <w:rFonts w:ascii="Times New Roman" w:hAnsi="Times New Roman" w:cs="Times New Roman"/>
                <w:b/>
                <w:sz w:val="24"/>
                <w:szCs w:val="24"/>
              </w:rPr>
              <w:t xml:space="preserve"> программа</w:t>
            </w:r>
          </w:p>
          <w:p w:rsidR="007116B7" w:rsidRDefault="007433CF" w:rsidP="007433CF">
            <w:pPr>
              <w:rPr>
                <w:rFonts w:ascii="Times New Roman" w:hAnsi="Times New Roman" w:cs="Times New Roman"/>
                <w:sz w:val="24"/>
                <w:szCs w:val="24"/>
              </w:rPr>
            </w:pPr>
            <w:r>
              <w:rPr>
                <w:rFonts w:ascii="Times New Roman" w:hAnsi="Times New Roman" w:cs="Times New Roman"/>
                <w:sz w:val="24"/>
                <w:szCs w:val="24"/>
              </w:rPr>
              <w:t>«Математика в детском саду», автор В.П.Новикова</w:t>
            </w:r>
          </w:p>
          <w:p w:rsidR="00BC3397" w:rsidRDefault="00BC3397" w:rsidP="00BC3397">
            <w:pPr>
              <w:jc w:val="both"/>
              <w:rPr>
                <w:rFonts w:ascii="Times New Roman" w:hAnsi="Times New Roman" w:cs="Times New Roman"/>
                <w:sz w:val="32"/>
                <w:szCs w:val="32"/>
              </w:rPr>
            </w:pPr>
            <w:r>
              <w:rPr>
                <w:rFonts w:ascii="Times New Roman" w:hAnsi="Times New Roman" w:cs="Times New Roman"/>
                <w:b/>
                <w:sz w:val="24"/>
                <w:szCs w:val="24"/>
              </w:rPr>
              <w:t xml:space="preserve">Парциальная </w:t>
            </w:r>
            <w:r w:rsidRPr="007116B7">
              <w:rPr>
                <w:rFonts w:ascii="Times New Roman" w:hAnsi="Times New Roman" w:cs="Times New Roman"/>
                <w:b/>
                <w:sz w:val="24"/>
                <w:szCs w:val="24"/>
              </w:rPr>
              <w:t xml:space="preserve"> программа</w:t>
            </w:r>
          </w:p>
          <w:p w:rsidR="00BC3397" w:rsidRPr="005F4E6D" w:rsidRDefault="00BC3397" w:rsidP="005F4E6D">
            <w:pPr>
              <w:rPr>
                <w:rFonts w:ascii="Times New Roman" w:hAnsi="Times New Roman" w:cs="Times New Roman"/>
                <w:sz w:val="24"/>
                <w:szCs w:val="24"/>
              </w:rPr>
            </w:pPr>
            <w:r>
              <w:rPr>
                <w:rFonts w:ascii="Times New Roman" w:hAnsi="Times New Roman" w:cs="Times New Roman"/>
                <w:sz w:val="24"/>
                <w:szCs w:val="24"/>
              </w:rPr>
              <w:t>«Практический курс математики для дошкольников «</w:t>
            </w:r>
            <w:proofErr w:type="spellStart"/>
            <w:r>
              <w:rPr>
                <w:rFonts w:ascii="Times New Roman" w:hAnsi="Times New Roman" w:cs="Times New Roman"/>
                <w:sz w:val="24"/>
                <w:szCs w:val="24"/>
              </w:rPr>
              <w:t>Игралочка</w:t>
            </w:r>
            <w:proofErr w:type="spellEnd"/>
            <w:r>
              <w:rPr>
                <w:rFonts w:ascii="Times New Roman" w:hAnsi="Times New Roman" w:cs="Times New Roman"/>
                <w:sz w:val="24"/>
                <w:szCs w:val="24"/>
              </w:rPr>
              <w:t>»</w:t>
            </w:r>
            <w:r w:rsidR="00621A39">
              <w:rPr>
                <w:rFonts w:ascii="Times New Roman" w:hAnsi="Times New Roman" w:cs="Times New Roman"/>
                <w:sz w:val="24"/>
                <w:szCs w:val="24"/>
              </w:rPr>
              <w:t xml:space="preserve">, авторы – </w:t>
            </w:r>
            <w:proofErr w:type="spellStart"/>
            <w:r w:rsidR="00621A39">
              <w:rPr>
                <w:rFonts w:ascii="Times New Roman" w:hAnsi="Times New Roman" w:cs="Times New Roman"/>
                <w:sz w:val="24"/>
                <w:szCs w:val="24"/>
              </w:rPr>
              <w:t>Л.Г.Петерсон</w:t>
            </w:r>
            <w:proofErr w:type="spellEnd"/>
            <w:r w:rsidR="00621A39">
              <w:rPr>
                <w:rFonts w:ascii="Times New Roman" w:hAnsi="Times New Roman" w:cs="Times New Roman"/>
                <w:sz w:val="24"/>
                <w:szCs w:val="24"/>
              </w:rPr>
              <w:t xml:space="preserve">, </w:t>
            </w:r>
            <w:proofErr w:type="spellStart"/>
            <w:r w:rsidR="00621A39">
              <w:rPr>
                <w:rFonts w:ascii="Times New Roman" w:hAnsi="Times New Roman" w:cs="Times New Roman"/>
                <w:sz w:val="24"/>
                <w:szCs w:val="24"/>
              </w:rPr>
              <w:t>Е.Е.Кочемасова</w:t>
            </w:r>
            <w:proofErr w:type="spellEnd"/>
          </w:p>
          <w:p w:rsidR="007116B7" w:rsidRPr="007433CF" w:rsidRDefault="007433CF" w:rsidP="007116B7">
            <w:pPr>
              <w:jc w:val="center"/>
              <w:rPr>
                <w:rFonts w:ascii="Times New Roman" w:hAnsi="Times New Roman" w:cs="Times New Roman"/>
                <w:sz w:val="28"/>
                <w:szCs w:val="28"/>
              </w:rPr>
            </w:pPr>
            <w:r w:rsidRPr="007433CF">
              <w:rPr>
                <w:rFonts w:ascii="Times New Roman" w:hAnsi="Times New Roman" w:cs="Times New Roman"/>
                <w:sz w:val="28"/>
                <w:szCs w:val="28"/>
              </w:rPr>
              <w:t>(8,7%)</w:t>
            </w:r>
          </w:p>
        </w:tc>
      </w:tr>
      <w:tr w:rsidR="007116B7" w:rsidTr="005F4E6D">
        <w:tc>
          <w:tcPr>
            <w:tcW w:w="4147" w:type="dxa"/>
          </w:tcPr>
          <w:p w:rsidR="00716EC1" w:rsidRDefault="00716EC1" w:rsidP="00716EC1">
            <w:pPr>
              <w:jc w:val="center"/>
              <w:rPr>
                <w:rFonts w:ascii="Times New Roman" w:hAnsi="Times New Roman" w:cs="Times New Roman"/>
                <w:sz w:val="24"/>
                <w:szCs w:val="24"/>
              </w:rPr>
            </w:pPr>
          </w:p>
          <w:p w:rsidR="00716EC1" w:rsidRPr="00E94C5B" w:rsidRDefault="00716EC1" w:rsidP="00716EC1">
            <w:pPr>
              <w:jc w:val="center"/>
              <w:rPr>
                <w:rFonts w:ascii="Times New Roman" w:hAnsi="Times New Roman" w:cs="Times New Roman"/>
                <w:sz w:val="24"/>
                <w:szCs w:val="24"/>
              </w:rPr>
            </w:pPr>
            <w:r w:rsidRPr="00E94C5B">
              <w:rPr>
                <w:rFonts w:ascii="Times New Roman" w:hAnsi="Times New Roman" w:cs="Times New Roman"/>
                <w:sz w:val="24"/>
                <w:szCs w:val="24"/>
              </w:rPr>
              <w:t>ОБРАЗОВАТЕЛЬНАЯ ОБЛАСТЬ «РЕЧЕВОЕ РАЗВИТИЕ»</w:t>
            </w:r>
          </w:p>
          <w:p w:rsidR="007116B7" w:rsidRDefault="007116B7" w:rsidP="007116B7">
            <w:pPr>
              <w:jc w:val="center"/>
              <w:rPr>
                <w:rFonts w:ascii="Times New Roman" w:hAnsi="Times New Roman" w:cs="Times New Roman"/>
                <w:sz w:val="32"/>
                <w:szCs w:val="32"/>
              </w:rPr>
            </w:pPr>
          </w:p>
        </w:tc>
        <w:tc>
          <w:tcPr>
            <w:tcW w:w="6169" w:type="dxa"/>
          </w:tcPr>
          <w:p w:rsidR="00716EC1" w:rsidRDefault="00716EC1" w:rsidP="00716EC1">
            <w:pPr>
              <w:jc w:val="center"/>
              <w:rPr>
                <w:rFonts w:ascii="Times New Roman" w:hAnsi="Times New Roman" w:cs="Times New Roman"/>
                <w:sz w:val="24"/>
                <w:szCs w:val="24"/>
              </w:rPr>
            </w:pPr>
          </w:p>
          <w:p w:rsidR="00716EC1" w:rsidRDefault="00716EC1" w:rsidP="00716EC1">
            <w:pPr>
              <w:jc w:val="center"/>
              <w:rPr>
                <w:rFonts w:ascii="Times New Roman" w:hAnsi="Times New Roman" w:cs="Times New Roman"/>
                <w:sz w:val="24"/>
                <w:szCs w:val="24"/>
              </w:rPr>
            </w:pPr>
            <w:r w:rsidRPr="007116B7">
              <w:rPr>
                <w:rFonts w:ascii="Times New Roman" w:hAnsi="Times New Roman" w:cs="Times New Roman"/>
                <w:sz w:val="24"/>
                <w:szCs w:val="24"/>
              </w:rPr>
              <w:t xml:space="preserve">Обязательная часть </w:t>
            </w:r>
          </w:p>
          <w:p w:rsidR="007116B7" w:rsidRDefault="00716EC1" w:rsidP="00716EC1">
            <w:pPr>
              <w:jc w:val="center"/>
              <w:rPr>
                <w:rFonts w:ascii="Times New Roman" w:hAnsi="Times New Roman" w:cs="Times New Roman"/>
                <w:sz w:val="32"/>
                <w:szCs w:val="32"/>
              </w:rPr>
            </w:pPr>
            <w:r>
              <w:rPr>
                <w:rFonts w:ascii="Times New Roman" w:hAnsi="Times New Roman" w:cs="Times New Roman"/>
                <w:sz w:val="24"/>
                <w:szCs w:val="24"/>
              </w:rPr>
              <w:t>(94,8</w:t>
            </w:r>
            <w:r w:rsidRPr="007116B7">
              <w:rPr>
                <w:rFonts w:ascii="Times New Roman" w:hAnsi="Times New Roman" w:cs="Times New Roman"/>
                <w:sz w:val="24"/>
                <w:szCs w:val="24"/>
              </w:rPr>
              <w:t>%)</w:t>
            </w:r>
          </w:p>
        </w:tc>
        <w:tc>
          <w:tcPr>
            <w:tcW w:w="5560" w:type="dxa"/>
          </w:tcPr>
          <w:p w:rsidR="007116B7" w:rsidRDefault="00716EC1" w:rsidP="00716EC1">
            <w:pPr>
              <w:rPr>
                <w:rFonts w:ascii="Times New Roman" w:hAnsi="Times New Roman" w:cs="Times New Roman"/>
                <w:sz w:val="32"/>
                <w:szCs w:val="32"/>
              </w:rPr>
            </w:pPr>
            <w:r>
              <w:rPr>
                <w:rFonts w:ascii="Times New Roman" w:hAnsi="Times New Roman" w:cs="Times New Roman"/>
                <w:b/>
                <w:sz w:val="24"/>
                <w:szCs w:val="24"/>
              </w:rPr>
              <w:t xml:space="preserve">Парциальная </w:t>
            </w:r>
            <w:r w:rsidRPr="007116B7">
              <w:rPr>
                <w:rFonts w:ascii="Times New Roman" w:hAnsi="Times New Roman" w:cs="Times New Roman"/>
                <w:b/>
                <w:sz w:val="24"/>
                <w:szCs w:val="24"/>
              </w:rPr>
              <w:t xml:space="preserve"> программа</w:t>
            </w:r>
          </w:p>
          <w:p w:rsidR="00716EC1" w:rsidRDefault="00716EC1" w:rsidP="00716EC1">
            <w:pPr>
              <w:rPr>
                <w:rFonts w:ascii="Times New Roman" w:hAnsi="Times New Roman"/>
                <w:sz w:val="24"/>
                <w:szCs w:val="24"/>
              </w:rPr>
            </w:pPr>
            <w:r w:rsidRPr="00716EC1">
              <w:rPr>
                <w:rFonts w:ascii="Times New Roman" w:hAnsi="Times New Roman"/>
                <w:b/>
                <w:sz w:val="24"/>
                <w:szCs w:val="24"/>
              </w:rPr>
              <w:t xml:space="preserve">«Обучение дошкольников грамоте», </w:t>
            </w:r>
            <w:r w:rsidRPr="00716EC1">
              <w:rPr>
                <w:rFonts w:ascii="Times New Roman" w:hAnsi="Times New Roman"/>
                <w:sz w:val="24"/>
                <w:szCs w:val="24"/>
              </w:rPr>
              <w:t>авторы</w:t>
            </w:r>
            <w:r>
              <w:rPr>
                <w:rFonts w:ascii="Times New Roman" w:hAnsi="Times New Roman"/>
                <w:sz w:val="24"/>
                <w:szCs w:val="24"/>
              </w:rPr>
              <w:t xml:space="preserve"> </w:t>
            </w:r>
            <w:r w:rsidR="00994F81">
              <w:rPr>
                <w:rFonts w:ascii="Times New Roman" w:hAnsi="Times New Roman"/>
                <w:sz w:val="24"/>
                <w:szCs w:val="24"/>
              </w:rPr>
              <w:t xml:space="preserve">- </w:t>
            </w:r>
            <w:proofErr w:type="spellStart"/>
            <w:r w:rsidRPr="00716EC1">
              <w:rPr>
                <w:rFonts w:ascii="Times New Roman" w:hAnsi="Times New Roman"/>
                <w:sz w:val="24"/>
                <w:szCs w:val="24"/>
              </w:rPr>
              <w:t>Д.Б.Эльконин</w:t>
            </w:r>
            <w:proofErr w:type="spellEnd"/>
            <w:r w:rsidRPr="00716EC1">
              <w:rPr>
                <w:rFonts w:ascii="Times New Roman" w:hAnsi="Times New Roman"/>
                <w:sz w:val="24"/>
                <w:szCs w:val="24"/>
              </w:rPr>
              <w:t xml:space="preserve">, </w:t>
            </w:r>
          </w:p>
          <w:p w:rsidR="00716EC1" w:rsidRPr="00716EC1" w:rsidRDefault="00716EC1" w:rsidP="00716EC1">
            <w:pPr>
              <w:rPr>
                <w:rFonts w:ascii="Times New Roman" w:hAnsi="Times New Roman"/>
                <w:sz w:val="24"/>
                <w:szCs w:val="24"/>
              </w:rPr>
            </w:pPr>
            <w:proofErr w:type="spellStart"/>
            <w:r w:rsidRPr="00716EC1">
              <w:rPr>
                <w:rFonts w:ascii="Times New Roman" w:hAnsi="Times New Roman"/>
                <w:sz w:val="24"/>
                <w:szCs w:val="24"/>
              </w:rPr>
              <w:t>Л.Е.Журова</w:t>
            </w:r>
            <w:proofErr w:type="spellEnd"/>
            <w:r w:rsidRPr="00716EC1">
              <w:rPr>
                <w:rFonts w:ascii="Times New Roman" w:hAnsi="Times New Roman"/>
                <w:sz w:val="24"/>
                <w:szCs w:val="24"/>
              </w:rPr>
              <w:t>, Н.В.Дурова</w:t>
            </w:r>
          </w:p>
          <w:p w:rsidR="00716EC1" w:rsidRPr="007519AC" w:rsidRDefault="00716EC1" w:rsidP="007116B7">
            <w:pPr>
              <w:jc w:val="center"/>
              <w:rPr>
                <w:rFonts w:ascii="Times New Roman" w:hAnsi="Times New Roman"/>
                <w:sz w:val="24"/>
                <w:szCs w:val="24"/>
              </w:rPr>
            </w:pPr>
            <w:r>
              <w:rPr>
                <w:rFonts w:ascii="Times New Roman" w:hAnsi="Times New Roman" w:cs="Times New Roman"/>
                <w:sz w:val="24"/>
                <w:szCs w:val="24"/>
              </w:rPr>
              <w:t>(5,2</w:t>
            </w:r>
            <w:r w:rsidRPr="007116B7">
              <w:rPr>
                <w:rFonts w:ascii="Times New Roman" w:hAnsi="Times New Roman" w:cs="Times New Roman"/>
                <w:sz w:val="24"/>
                <w:szCs w:val="24"/>
              </w:rPr>
              <w:t>%)</w:t>
            </w:r>
          </w:p>
        </w:tc>
      </w:tr>
      <w:tr w:rsidR="007116B7" w:rsidTr="005F4E6D">
        <w:tc>
          <w:tcPr>
            <w:tcW w:w="4147" w:type="dxa"/>
          </w:tcPr>
          <w:p w:rsidR="00716EC1" w:rsidRDefault="00716EC1" w:rsidP="00716EC1">
            <w:pPr>
              <w:jc w:val="center"/>
              <w:rPr>
                <w:rFonts w:ascii="Times New Roman" w:hAnsi="Times New Roman" w:cs="Times New Roman"/>
                <w:sz w:val="24"/>
                <w:szCs w:val="24"/>
              </w:rPr>
            </w:pPr>
          </w:p>
          <w:p w:rsidR="00716EC1" w:rsidRPr="00E94C5B" w:rsidRDefault="00716EC1" w:rsidP="00716EC1">
            <w:pPr>
              <w:jc w:val="center"/>
              <w:rPr>
                <w:rFonts w:ascii="Times New Roman" w:hAnsi="Times New Roman" w:cs="Times New Roman"/>
                <w:sz w:val="24"/>
                <w:szCs w:val="24"/>
              </w:rPr>
            </w:pPr>
            <w:r w:rsidRPr="00E94C5B">
              <w:rPr>
                <w:rFonts w:ascii="Times New Roman" w:hAnsi="Times New Roman" w:cs="Times New Roman"/>
                <w:sz w:val="24"/>
                <w:szCs w:val="24"/>
              </w:rPr>
              <w:t>ОБРАЗОВАТЕЛЬНАЯ ОБЛАСТЬ «ХУДОЖЕСТВЕННО-ЭСТЕТИЧЕСКОЕ РАЗВИТИЕ»</w:t>
            </w:r>
          </w:p>
          <w:p w:rsidR="007116B7" w:rsidRDefault="007116B7" w:rsidP="007116B7">
            <w:pPr>
              <w:jc w:val="center"/>
              <w:rPr>
                <w:rFonts w:ascii="Times New Roman" w:hAnsi="Times New Roman" w:cs="Times New Roman"/>
                <w:sz w:val="32"/>
                <w:szCs w:val="32"/>
              </w:rPr>
            </w:pPr>
          </w:p>
        </w:tc>
        <w:tc>
          <w:tcPr>
            <w:tcW w:w="6169" w:type="dxa"/>
          </w:tcPr>
          <w:p w:rsidR="00716EC1" w:rsidRDefault="00716EC1" w:rsidP="00716EC1">
            <w:pPr>
              <w:jc w:val="center"/>
              <w:rPr>
                <w:rFonts w:ascii="Times New Roman" w:hAnsi="Times New Roman" w:cs="Times New Roman"/>
                <w:sz w:val="24"/>
                <w:szCs w:val="24"/>
              </w:rPr>
            </w:pPr>
          </w:p>
          <w:p w:rsidR="007519AC" w:rsidRDefault="007519AC" w:rsidP="00716EC1">
            <w:pPr>
              <w:jc w:val="center"/>
              <w:rPr>
                <w:rFonts w:ascii="Times New Roman" w:hAnsi="Times New Roman" w:cs="Times New Roman"/>
                <w:sz w:val="24"/>
                <w:szCs w:val="24"/>
              </w:rPr>
            </w:pPr>
          </w:p>
          <w:p w:rsidR="00716EC1" w:rsidRDefault="00716EC1" w:rsidP="00716EC1">
            <w:pPr>
              <w:jc w:val="center"/>
              <w:rPr>
                <w:rFonts w:ascii="Times New Roman" w:hAnsi="Times New Roman" w:cs="Times New Roman"/>
                <w:sz w:val="24"/>
                <w:szCs w:val="24"/>
              </w:rPr>
            </w:pPr>
            <w:r w:rsidRPr="007116B7">
              <w:rPr>
                <w:rFonts w:ascii="Times New Roman" w:hAnsi="Times New Roman" w:cs="Times New Roman"/>
                <w:sz w:val="24"/>
                <w:szCs w:val="24"/>
              </w:rPr>
              <w:t xml:space="preserve">Обязательная часть </w:t>
            </w:r>
          </w:p>
          <w:p w:rsidR="007116B7" w:rsidRDefault="00716EC1" w:rsidP="00716EC1">
            <w:pPr>
              <w:jc w:val="center"/>
              <w:rPr>
                <w:rFonts w:ascii="Times New Roman" w:hAnsi="Times New Roman" w:cs="Times New Roman"/>
                <w:sz w:val="24"/>
                <w:szCs w:val="24"/>
              </w:rPr>
            </w:pPr>
            <w:r>
              <w:rPr>
                <w:rFonts w:ascii="Times New Roman" w:hAnsi="Times New Roman" w:cs="Times New Roman"/>
                <w:sz w:val="24"/>
                <w:szCs w:val="24"/>
              </w:rPr>
              <w:t xml:space="preserve">( </w:t>
            </w:r>
            <w:r w:rsidR="007519AC">
              <w:rPr>
                <w:rFonts w:ascii="Times New Roman" w:hAnsi="Times New Roman" w:cs="Times New Roman"/>
                <w:sz w:val="24"/>
                <w:szCs w:val="24"/>
              </w:rPr>
              <w:t>75</w:t>
            </w:r>
            <w:r w:rsidRPr="007116B7">
              <w:rPr>
                <w:rFonts w:ascii="Times New Roman" w:hAnsi="Times New Roman" w:cs="Times New Roman"/>
                <w:sz w:val="24"/>
                <w:szCs w:val="24"/>
              </w:rPr>
              <w:t>%)</w:t>
            </w:r>
          </w:p>
          <w:p w:rsidR="00716EC1" w:rsidRDefault="00716EC1" w:rsidP="00716EC1">
            <w:pPr>
              <w:jc w:val="center"/>
              <w:rPr>
                <w:rFonts w:ascii="Times New Roman" w:hAnsi="Times New Roman" w:cs="Times New Roman"/>
                <w:sz w:val="24"/>
                <w:szCs w:val="24"/>
              </w:rPr>
            </w:pPr>
          </w:p>
          <w:p w:rsidR="00716EC1" w:rsidRDefault="00716EC1" w:rsidP="00716EC1">
            <w:pPr>
              <w:jc w:val="center"/>
              <w:rPr>
                <w:rFonts w:ascii="Times New Roman" w:hAnsi="Times New Roman" w:cs="Times New Roman"/>
                <w:sz w:val="32"/>
                <w:szCs w:val="32"/>
              </w:rPr>
            </w:pPr>
          </w:p>
        </w:tc>
        <w:tc>
          <w:tcPr>
            <w:tcW w:w="5560" w:type="dxa"/>
          </w:tcPr>
          <w:p w:rsidR="00994F81" w:rsidRDefault="00716EC1" w:rsidP="00716EC1">
            <w:pPr>
              <w:autoSpaceDE w:val="0"/>
              <w:autoSpaceDN w:val="0"/>
              <w:adjustRightInd w:val="0"/>
              <w:jc w:val="both"/>
              <w:rPr>
                <w:rFonts w:ascii="Times New Roman" w:hAnsi="Times New Roman"/>
                <w:sz w:val="24"/>
                <w:szCs w:val="24"/>
              </w:rPr>
            </w:pPr>
            <w:r w:rsidRPr="00716EC1">
              <w:rPr>
                <w:rFonts w:ascii="Times New Roman" w:hAnsi="Times New Roman"/>
                <w:b/>
                <w:sz w:val="24"/>
                <w:szCs w:val="24"/>
              </w:rPr>
              <w:t xml:space="preserve">Парциальная программа «Развитие», </w:t>
            </w:r>
            <w:r w:rsidR="00994F81" w:rsidRPr="00994F81">
              <w:rPr>
                <w:rFonts w:ascii="Times New Roman" w:hAnsi="Times New Roman"/>
                <w:sz w:val="24"/>
                <w:szCs w:val="24"/>
              </w:rPr>
              <w:t>автор</w:t>
            </w:r>
            <w:r w:rsidR="00994F81">
              <w:rPr>
                <w:rFonts w:ascii="Times New Roman" w:hAnsi="Times New Roman"/>
                <w:b/>
                <w:sz w:val="24"/>
                <w:szCs w:val="24"/>
              </w:rPr>
              <w:t xml:space="preserve"> – </w:t>
            </w:r>
            <w:proofErr w:type="spellStart"/>
            <w:r w:rsidRPr="00716EC1">
              <w:rPr>
                <w:rFonts w:ascii="Times New Roman" w:hAnsi="Times New Roman"/>
                <w:sz w:val="24"/>
                <w:szCs w:val="24"/>
              </w:rPr>
              <w:t>Л.А.Венгер</w:t>
            </w:r>
            <w:proofErr w:type="spellEnd"/>
            <w:r w:rsidRPr="00716EC1">
              <w:rPr>
                <w:rFonts w:ascii="Times New Roman" w:hAnsi="Times New Roman"/>
                <w:sz w:val="24"/>
                <w:szCs w:val="24"/>
              </w:rPr>
              <w:t>,</w:t>
            </w:r>
          </w:p>
          <w:p w:rsidR="00716EC1" w:rsidRPr="00994F81" w:rsidRDefault="00716EC1" w:rsidP="00716EC1">
            <w:pPr>
              <w:autoSpaceDE w:val="0"/>
              <w:autoSpaceDN w:val="0"/>
              <w:adjustRightInd w:val="0"/>
              <w:jc w:val="both"/>
              <w:rPr>
                <w:rFonts w:ascii="Times New Roman" w:hAnsi="Times New Roman"/>
                <w:b/>
                <w:sz w:val="24"/>
                <w:szCs w:val="24"/>
              </w:rPr>
            </w:pPr>
            <w:r w:rsidRPr="00716EC1">
              <w:rPr>
                <w:rFonts w:ascii="Times New Roman" w:hAnsi="Times New Roman"/>
                <w:sz w:val="24"/>
                <w:szCs w:val="24"/>
              </w:rPr>
              <w:t xml:space="preserve"> раздел «Конструирование»</w:t>
            </w:r>
          </w:p>
          <w:p w:rsidR="00716EC1" w:rsidRDefault="00716EC1" w:rsidP="00716EC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( 7 %)</w:t>
            </w:r>
          </w:p>
          <w:p w:rsidR="00716EC1" w:rsidRPr="00716EC1" w:rsidRDefault="00716EC1" w:rsidP="00716EC1">
            <w:pPr>
              <w:autoSpaceDE w:val="0"/>
              <w:autoSpaceDN w:val="0"/>
              <w:adjustRightInd w:val="0"/>
              <w:jc w:val="both"/>
              <w:rPr>
                <w:rFonts w:ascii="Times New Roman" w:hAnsi="Times New Roman"/>
                <w:b/>
                <w:sz w:val="24"/>
                <w:szCs w:val="24"/>
              </w:rPr>
            </w:pPr>
          </w:p>
          <w:p w:rsidR="00716EC1" w:rsidRDefault="00716EC1" w:rsidP="00716EC1">
            <w:pPr>
              <w:autoSpaceDE w:val="0"/>
              <w:autoSpaceDN w:val="0"/>
              <w:adjustRightInd w:val="0"/>
              <w:jc w:val="both"/>
              <w:rPr>
                <w:rFonts w:ascii="Times New Roman" w:hAnsi="Times New Roman"/>
                <w:sz w:val="24"/>
                <w:szCs w:val="24"/>
              </w:rPr>
            </w:pPr>
            <w:r w:rsidRPr="00E94C5B">
              <w:rPr>
                <w:rFonts w:ascii="Times New Roman" w:hAnsi="Times New Roman"/>
                <w:sz w:val="24"/>
                <w:szCs w:val="24"/>
              </w:rPr>
              <w:t xml:space="preserve"> </w:t>
            </w:r>
            <w:r w:rsidRPr="00716EC1">
              <w:rPr>
                <w:rFonts w:ascii="Times New Roman" w:hAnsi="Times New Roman"/>
                <w:b/>
                <w:sz w:val="24"/>
                <w:szCs w:val="24"/>
              </w:rPr>
              <w:t>Парциальная программа «Гармония»</w:t>
            </w:r>
            <w:r>
              <w:rPr>
                <w:rFonts w:ascii="Times New Roman" w:hAnsi="Times New Roman"/>
                <w:b/>
                <w:sz w:val="24"/>
                <w:szCs w:val="24"/>
              </w:rPr>
              <w:t xml:space="preserve"> </w:t>
            </w:r>
            <w:r w:rsidRPr="00716EC1">
              <w:rPr>
                <w:rFonts w:ascii="Times New Roman" w:hAnsi="Times New Roman"/>
                <w:sz w:val="24"/>
                <w:szCs w:val="24"/>
              </w:rPr>
              <w:t>,</w:t>
            </w:r>
            <w:r w:rsidRPr="00E94C5B">
              <w:rPr>
                <w:rFonts w:ascii="Times New Roman" w:hAnsi="Times New Roman"/>
                <w:sz w:val="24"/>
                <w:szCs w:val="24"/>
              </w:rPr>
              <w:t xml:space="preserve"> автор</w:t>
            </w:r>
            <w:r w:rsidR="00994F81">
              <w:rPr>
                <w:rFonts w:ascii="Times New Roman" w:hAnsi="Times New Roman"/>
                <w:sz w:val="24"/>
                <w:szCs w:val="24"/>
              </w:rPr>
              <w:t xml:space="preserve">- </w:t>
            </w:r>
            <w:r w:rsidRPr="00E94C5B">
              <w:rPr>
                <w:rFonts w:ascii="Times New Roman" w:hAnsi="Times New Roman"/>
                <w:sz w:val="24"/>
                <w:szCs w:val="24"/>
              </w:rPr>
              <w:t xml:space="preserve"> К.В.Тарасова</w:t>
            </w:r>
          </w:p>
          <w:p w:rsidR="007116B7" w:rsidRPr="007519AC" w:rsidRDefault="00716EC1" w:rsidP="007519AC">
            <w:pPr>
              <w:autoSpaceDE w:val="0"/>
              <w:autoSpaceDN w:val="0"/>
              <w:adjustRightInd w:val="0"/>
              <w:jc w:val="center"/>
              <w:rPr>
                <w:rFonts w:ascii="Times New Roman" w:hAnsi="Times New Roman"/>
                <w:sz w:val="24"/>
                <w:szCs w:val="24"/>
              </w:rPr>
            </w:pPr>
            <w:r>
              <w:rPr>
                <w:rFonts w:ascii="Times New Roman" w:hAnsi="Times New Roman" w:cs="Times New Roman"/>
                <w:sz w:val="24"/>
                <w:szCs w:val="24"/>
              </w:rPr>
              <w:t>(18%)</w:t>
            </w:r>
          </w:p>
        </w:tc>
      </w:tr>
      <w:tr w:rsidR="007519AC" w:rsidTr="005F4E6D">
        <w:tc>
          <w:tcPr>
            <w:tcW w:w="4147" w:type="dxa"/>
          </w:tcPr>
          <w:p w:rsidR="007519AC" w:rsidRDefault="007519AC" w:rsidP="00716EC1">
            <w:pPr>
              <w:jc w:val="center"/>
              <w:rPr>
                <w:rFonts w:ascii="Times New Roman" w:hAnsi="Times New Roman" w:cs="Times New Roman"/>
                <w:sz w:val="24"/>
                <w:szCs w:val="24"/>
              </w:rPr>
            </w:pPr>
          </w:p>
          <w:p w:rsidR="007519AC" w:rsidRPr="00E94C5B" w:rsidRDefault="007519AC" w:rsidP="007519AC">
            <w:pPr>
              <w:jc w:val="center"/>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«ФИЗИЧЕСКОЕ </w:t>
            </w:r>
            <w:r w:rsidRPr="00E94C5B">
              <w:rPr>
                <w:rFonts w:ascii="Times New Roman" w:hAnsi="Times New Roman" w:cs="Times New Roman"/>
                <w:sz w:val="24"/>
                <w:szCs w:val="24"/>
              </w:rPr>
              <w:t xml:space="preserve"> РАЗВИТИЕ»</w:t>
            </w:r>
          </w:p>
          <w:p w:rsidR="007519AC" w:rsidRDefault="007519AC" w:rsidP="00716EC1">
            <w:pPr>
              <w:jc w:val="center"/>
              <w:rPr>
                <w:rFonts w:ascii="Times New Roman" w:hAnsi="Times New Roman" w:cs="Times New Roman"/>
                <w:sz w:val="24"/>
                <w:szCs w:val="24"/>
              </w:rPr>
            </w:pPr>
          </w:p>
        </w:tc>
        <w:tc>
          <w:tcPr>
            <w:tcW w:w="6169" w:type="dxa"/>
          </w:tcPr>
          <w:p w:rsidR="007519AC" w:rsidRDefault="007519AC" w:rsidP="00E7751C">
            <w:pPr>
              <w:jc w:val="center"/>
              <w:rPr>
                <w:rFonts w:ascii="Times New Roman" w:hAnsi="Times New Roman" w:cs="Times New Roman"/>
                <w:sz w:val="24"/>
                <w:szCs w:val="24"/>
              </w:rPr>
            </w:pPr>
          </w:p>
          <w:p w:rsidR="007519AC" w:rsidRDefault="007519AC" w:rsidP="00E7751C">
            <w:pPr>
              <w:jc w:val="center"/>
              <w:rPr>
                <w:rFonts w:ascii="Times New Roman" w:hAnsi="Times New Roman" w:cs="Times New Roman"/>
                <w:sz w:val="24"/>
                <w:szCs w:val="24"/>
              </w:rPr>
            </w:pPr>
            <w:r w:rsidRPr="007116B7">
              <w:rPr>
                <w:rFonts w:ascii="Times New Roman" w:hAnsi="Times New Roman" w:cs="Times New Roman"/>
                <w:sz w:val="24"/>
                <w:szCs w:val="24"/>
              </w:rPr>
              <w:t xml:space="preserve">Обязательная часть </w:t>
            </w:r>
          </w:p>
          <w:p w:rsidR="007519AC" w:rsidRDefault="007519AC" w:rsidP="00E7751C">
            <w:pPr>
              <w:jc w:val="center"/>
              <w:rPr>
                <w:rFonts w:ascii="Times New Roman" w:hAnsi="Times New Roman" w:cs="Times New Roman"/>
                <w:sz w:val="32"/>
                <w:szCs w:val="32"/>
              </w:rPr>
            </w:pPr>
            <w:r>
              <w:rPr>
                <w:rFonts w:ascii="Times New Roman" w:hAnsi="Times New Roman" w:cs="Times New Roman"/>
                <w:sz w:val="24"/>
                <w:szCs w:val="24"/>
              </w:rPr>
              <w:t>(100</w:t>
            </w:r>
            <w:r w:rsidRPr="007116B7">
              <w:rPr>
                <w:rFonts w:ascii="Times New Roman" w:hAnsi="Times New Roman" w:cs="Times New Roman"/>
                <w:sz w:val="24"/>
                <w:szCs w:val="24"/>
              </w:rPr>
              <w:t>%)</w:t>
            </w:r>
          </w:p>
        </w:tc>
        <w:tc>
          <w:tcPr>
            <w:tcW w:w="5560" w:type="dxa"/>
          </w:tcPr>
          <w:p w:rsidR="007519AC" w:rsidRDefault="007519AC" w:rsidP="005F4E6D">
            <w:pPr>
              <w:rPr>
                <w:rFonts w:ascii="Times New Roman" w:hAnsi="Times New Roman" w:cs="Times New Roman"/>
                <w:sz w:val="24"/>
                <w:szCs w:val="24"/>
              </w:rPr>
            </w:pPr>
            <w:r w:rsidRPr="007116B7">
              <w:rPr>
                <w:rFonts w:ascii="Times New Roman" w:hAnsi="Times New Roman" w:cs="Times New Roman"/>
                <w:sz w:val="24"/>
                <w:szCs w:val="24"/>
              </w:rPr>
              <w:t>Часть, формируемая участниками образовательных отношений</w:t>
            </w:r>
          </w:p>
          <w:p w:rsidR="007519AC" w:rsidRPr="007116B7" w:rsidRDefault="007519AC" w:rsidP="00E7751C">
            <w:pPr>
              <w:jc w:val="center"/>
              <w:rPr>
                <w:rFonts w:ascii="Times New Roman" w:hAnsi="Times New Roman" w:cs="Times New Roman"/>
                <w:sz w:val="32"/>
                <w:szCs w:val="32"/>
              </w:rPr>
            </w:pPr>
            <w:r>
              <w:rPr>
                <w:rFonts w:ascii="Times New Roman" w:hAnsi="Times New Roman" w:cs="Times New Roman"/>
                <w:sz w:val="24"/>
                <w:szCs w:val="24"/>
              </w:rPr>
              <w:t>(0 %)</w:t>
            </w:r>
          </w:p>
        </w:tc>
      </w:tr>
      <w:tr w:rsidR="007519AC" w:rsidTr="005F4E6D">
        <w:tc>
          <w:tcPr>
            <w:tcW w:w="4147" w:type="dxa"/>
          </w:tcPr>
          <w:p w:rsidR="007519AC" w:rsidRDefault="007519AC" w:rsidP="007116B7">
            <w:pPr>
              <w:jc w:val="center"/>
              <w:rPr>
                <w:rFonts w:ascii="Times New Roman" w:hAnsi="Times New Roman" w:cs="Times New Roman"/>
                <w:sz w:val="32"/>
                <w:szCs w:val="32"/>
              </w:rPr>
            </w:pPr>
            <w:r>
              <w:rPr>
                <w:rFonts w:ascii="Times New Roman" w:hAnsi="Times New Roman" w:cs="Times New Roman"/>
                <w:sz w:val="32"/>
                <w:szCs w:val="32"/>
              </w:rPr>
              <w:t>ИТОГО</w:t>
            </w:r>
          </w:p>
        </w:tc>
        <w:tc>
          <w:tcPr>
            <w:tcW w:w="6169" w:type="dxa"/>
          </w:tcPr>
          <w:p w:rsidR="007519AC" w:rsidRDefault="007433CF" w:rsidP="007116B7">
            <w:pPr>
              <w:jc w:val="center"/>
              <w:rPr>
                <w:rFonts w:ascii="Times New Roman" w:hAnsi="Times New Roman" w:cs="Times New Roman"/>
                <w:sz w:val="32"/>
                <w:szCs w:val="32"/>
              </w:rPr>
            </w:pPr>
            <w:r>
              <w:rPr>
                <w:rFonts w:ascii="Times New Roman" w:hAnsi="Times New Roman" w:cs="Times New Roman"/>
                <w:sz w:val="32"/>
                <w:szCs w:val="32"/>
              </w:rPr>
              <w:t>91,52%</w:t>
            </w:r>
          </w:p>
        </w:tc>
        <w:tc>
          <w:tcPr>
            <w:tcW w:w="5560" w:type="dxa"/>
          </w:tcPr>
          <w:p w:rsidR="007519AC" w:rsidRDefault="007433CF" w:rsidP="007116B7">
            <w:pPr>
              <w:jc w:val="center"/>
              <w:rPr>
                <w:rFonts w:ascii="Times New Roman" w:hAnsi="Times New Roman" w:cs="Times New Roman"/>
                <w:sz w:val="32"/>
                <w:szCs w:val="32"/>
              </w:rPr>
            </w:pPr>
            <w:r>
              <w:rPr>
                <w:rFonts w:ascii="Times New Roman" w:hAnsi="Times New Roman" w:cs="Times New Roman"/>
                <w:sz w:val="32"/>
                <w:szCs w:val="32"/>
              </w:rPr>
              <w:t>8,48%</w:t>
            </w:r>
          </w:p>
        </w:tc>
      </w:tr>
    </w:tbl>
    <w:p w:rsidR="00C111EA" w:rsidRPr="00E94C5B" w:rsidRDefault="00C111EA" w:rsidP="00E94C5B">
      <w:pPr>
        <w:spacing w:after="0"/>
        <w:rPr>
          <w:rFonts w:ascii="Times New Roman" w:hAnsi="Times New Roman" w:cs="Times New Roman"/>
          <w:sz w:val="24"/>
          <w:szCs w:val="24"/>
        </w:rPr>
      </w:pPr>
    </w:p>
    <w:p w:rsidR="00067E7D" w:rsidRPr="00E94C5B" w:rsidRDefault="00067E7D" w:rsidP="00E94C5B">
      <w:pPr>
        <w:jc w:val="center"/>
        <w:rPr>
          <w:rFonts w:ascii="Times New Roman" w:hAnsi="Times New Roman" w:cs="Times New Roman"/>
          <w:sz w:val="24"/>
          <w:szCs w:val="24"/>
        </w:rPr>
      </w:pPr>
      <w:r w:rsidRPr="00E94C5B">
        <w:rPr>
          <w:rFonts w:ascii="Times New Roman" w:hAnsi="Times New Roman" w:cs="Times New Roman"/>
          <w:sz w:val="24"/>
          <w:szCs w:val="24"/>
        </w:rPr>
        <w:t>ОБРАЗОВАТЕЛЬНАЯ ОБЛАСТЬ «СОЦИАЛЬНО-КОММУНИКАТИВНОЕРАЗВИТИЕ»</w:t>
      </w:r>
    </w:p>
    <w:p w:rsidR="00E5719C" w:rsidRPr="00E5719C" w:rsidRDefault="00C111EA" w:rsidP="00E5719C">
      <w:pPr>
        <w:rPr>
          <w:rFonts w:ascii="Times New Roman" w:hAnsi="Times New Roman" w:cs="Times New Roman"/>
          <w:sz w:val="24"/>
          <w:szCs w:val="24"/>
        </w:rPr>
      </w:pPr>
      <w:r w:rsidRPr="00E94C5B">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94C5B">
        <w:rPr>
          <w:rFonts w:ascii="Times New Roman" w:hAnsi="Times New Roman" w:cs="Times New Roman"/>
          <w:sz w:val="24"/>
          <w:szCs w:val="24"/>
        </w:rPr>
        <w:t>саморегуляции</w:t>
      </w:r>
      <w:proofErr w:type="spellEnd"/>
      <w:r w:rsidRPr="00E94C5B">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365FE1" w:rsidRPr="00E94C5B">
        <w:rPr>
          <w:rFonts w:ascii="Times New Roman" w:hAnsi="Times New Roman" w:cs="Times New Roman"/>
          <w:sz w:val="24"/>
          <w:szCs w:val="24"/>
        </w:rPr>
        <w:t>дения в быту, социуме, природе» (ФГОС ДО)</w:t>
      </w:r>
    </w:p>
    <w:p w:rsidR="00C111EA" w:rsidRPr="00E94C5B" w:rsidRDefault="00C111EA" w:rsidP="00E94C5B">
      <w:pPr>
        <w:jc w:val="center"/>
        <w:rPr>
          <w:rFonts w:ascii="Times New Roman" w:hAnsi="Times New Roman" w:cs="Times New Roman"/>
          <w:sz w:val="24"/>
          <w:szCs w:val="24"/>
        </w:rPr>
      </w:pPr>
      <w:r w:rsidRPr="00E94C5B">
        <w:rPr>
          <w:rFonts w:ascii="Times New Roman" w:hAnsi="Times New Roman" w:cs="Times New Roman"/>
          <w:b/>
          <w:sz w:val="24"/>
          <w:szCs w:val="24"/>
        </w:rPr>
        <w:t>Основные цели и задачи:</w:t>
      </w:r>
    </w:p>
    <w:tbl>
      <w:tblPr>
        <w:tblStyle w:val="a5"/>
        <w:tblW w:w="0" w:type="auto"/>
        <w:tblLayout w:type="fixed"/>
        <w:tblLook w:val="04A0"/>
      </w:tblPr>
      <w:tblGrid>
        <w:gridCol w:w="1809"/>
        <w:gridCol w:w="1560"/>
        <w:gridCol w:w="8646"/>
        <w:gridCol w:w="2771"/>
      </w:tblGrid>
      <w:tr w:rsidR="00792F49" w:rsidRPr="00E94C5B" w:rsidTr="000B1D06">
        <w:trPr>
          <w:trHeight w:val="490"/>
        </w:trPr>
        <w:tc>
          <w:tcPr>
            <w:tcW w:w="1809" w:type="dxa"/>
            <w:vMerge w:val="restart"/>
          </w:tcPr>
          <w:p w:rsidR="00792F49" w:rsidRPr="00E94C5B" w:rsidRDefault="00792F49" w:rsidP="00E94C5B">
            <w:pPr>
              <w:spacing w:line="276" w:lineRule="auto"/>
              <w:jc w:val="center"/>
              <w:rPr>
                <w:rFonts w:ascii="Times New Roman" w:hAnsi="Times New Roman" w:cs="Times New Roman"/>
                <w:b/>
                <w:sz w:val="24"/>
                <w:szCs w:val="24"/>
              </w:rPr>
            </w:pPr>
            <w:r w:rsidRPr="00E94C5B">
              <w:rPr>
                <w:rFonts w:ascii="Times New Roman" w:hAnsi="Times New Roman" w:cs="Times New Roman"/>
                <w:b/>
                <w:sz w:val="24"/>
                <w:szCs w:val="24"/>
              </w:rPr>
              <w:t>Основные цели и задачи</w:t>
            </w:r>
          </w:p>
        </w:tc>
        <w:tc>
          <w:tcPr>
            <w:tcW w:w="1560" w:type="dxa"/>
            <w:vMerge w:val="restart"/>
          </w:tcPr>
          <w:p w:rsidR="00792F49" w:rsidRPr="00E94C5B" w:rsidRDefault="00792F49" w:rsidP="00E94C5B">
            <w:pPr>
              <w:spacing w:line="276" w:lineRule="auto"/>
              <w:jc w:val="center"/>
              <w:rPr>
                <w:rFonts w:ascii="Times New Roman" w:hAnsi="Times New Roman" w:cs="Times New Roman"/>
                <w:b/>
                <w:sz w:val="24"/>
                <w:szCs w:val="24"/>
              </w:rPr>
            </w:pPr>
            <w:r w:rsidRPr="00E94C5B">
              <w:rPr>
                <w:rFonts w:ascii="Times New Roman" w:hAnsi="Times New Roman" w:cs="Times New Roman"/>
                <w:b/>
                <w:sz w:val="24"/>
                <w:szCs w:val="24"/>
              </w:rPr>
              <w:t>Возрастная группа</w:t>
            </w:r>
          </w:p>
        </w:tc>
        <w:tc>
          <w:tcPr>
            <w:tcW w:w="11417" w:type="dxa"/>
            <w:gridSpan w:val="2"/>
            <w:tcBorders>
              <w:bottom w:val="single" w:sz="4" w:space="0" w:color="auto"/>
            </w:tcBorders>
          </w:tcPr>
          <w:p w:rsidR="00792F49" w:rsidRDefault="00792F49" w:rsidP="00E94C5B">
            <w:pPr>
              <w:spacing w:line="276" w:lineRule="auto"/>
              <w:jc w:val="center"/>
              <w:rPr>
                <w:rFonts w:ascii="Times New Roman" w:hAnsi="Times New Roman" w:cs="Times New Roman"/>
                <w:b/>
                <w:sz w:val="24"/>
                <w:szCs w:val="24"/>
              </w:rPr>
            </w:pPr>
            <w:r w:rsidRPr="00E94C5B">
              <w:rPr>
                <w:rFonts w:ascii="Times New Roman" w:hAnsi="Times New Roman" w:cs="Times New Roman"/>
                <w:b/>
                <w:sz w:val="24"/>
                <w:szCs w:val="24"/>
              </w:rPr>
              <w:t>Содержание психолого-педагогической работы</w:t>
            </w:r>
          </w:p>
          <w:p w:rsidR="00792F49" w:rsidRPr="00E94C5B" w:rsidRDefault="00792F49" w:rsidP="00E94C5B">
            <w:pPr>
              <w:jc w:val="center"/>
              <w:rPr>
                <w:rFonts w:ascii="Times New Roman" w:hAnsi="Times New Roman" w:cs="Times New Roman"/>
                <w:b/>
                <w:sz w:val="24"/>
                <w:szCs w:val="24"/>
              </w:rPr>
            </w:pPr>
          </w:p>
        </w:tc>
      </w:tr>
      <w:tr w:rsidR="00792F49" w:rsidRPr="00E94C5B" w:rsidTr="00655275">
        <w:trPr>
          <w:trHeight w:val="460"/>
        </w:trPr>
        <w:tc>
          <w:tcPr>
            <w:tcW w:w="1809" w:type="dxa"/>
            <w:vMerge/>
          </w:tcPr>
          <w:p w:rsidR="00792F49" w:rsidRPr="00E94C5B" w:rsidRDefault="00792F49" w:rsidP="00E94C5B">
            <w:pPr>
              <w:jc w:val="center"/>
              <w:rPr>
                <w:rFonts w:ascii="Times New Roman" w:hAnsi="Times New Roman" w:cs="Times New Roman"/>
                <w:b/>
                <w:sz w:val="24"/>
                <w:szCs w:val="24"/>
              </w:rPr>
            </w:pPr>
          </w:p>
        </w:tc>
        <w:tc>
          <w:tcPr>
            <w:tcW w:w="1560" w:type="dxa"/>
            <w:vMerge/>
          </w:tcPr>
          <w:p w:rsidR="00792F49" w:rsidRPr="00E94C5B" w:rsidRDefault="00792F49" w:rsidP="00E94C5B">
            <w:pPr>
              <w:jc w:val="center"/>
              <w:rPr>
                <w:rFonts w:ascii="Times New Roman" w:hAnsi="Times New Roman" w:cs="Times New Roman"/>
                <w:b/>
                <w:sz w:val="24"/>
                <w:szCs w:val="24"/>
              </w:rPr>
            </w:pPr>
          </w:p>
        </w:tc>
        <w:tc>
          <w:tcPr>
            <w:tcW w:w="8646" w:type="dxa"/>
            <w:tcBorders>
              <w:top w:val="single" w:sz="4" w:space="0" w:color="auto"/>
            </w:tcBorders>
          </w:tcPr>
          <w:p w:rsidR="00792F49" w:rsidRPr="00E94C5B" w:rsidRDefault="00BB5BB2" w:rsidP="00E94C5B">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 (96,5</w:t>
            </w:r>
            <w:r w:rsidR="00792F49">
              <w:rPr>
                <w:rFonts w:ascii="Times New Roman" w:hAnsi="Times New Roman" w:cs="Times New Roman"/>
                <w:b/>
                <w:sz w:val="24"/>
                <w:szCs w:val="24"/>
              </w:rPr>
              <w:t>%)</w:t>
            </w:r>
          </w:p>
        </w:tc>
        <w:tc>
          <w:tcPr>
            <w:tcW w:w="2771" w:type="dxa"/>
            <w:tcBorders>
              <w:top w:val="single" w:sz="4" w:space="0" w:color="auto"/>
            </w:tcBorders>
          </w:tcPr>
          <w:p w:rsidR="00792F49" w:rsidRPr="00E94C5B" w:rsidRDefault="00792F49" w:rsidP="00E94C5B">
            <w:pPr>
              <w:jc w:val="center"/>
              <w:rPr>
                <w:rFonts w:ascii="Times New Roman" w:hAnsi="Times New Roman" w:cs="Times New Roman"/>
                <w:b/>
                <w:sz w:val="24"/>
                <w:szCs w:val="24"/>
              </w:rPr>
            </w:pPr>
            <w:r>
              <w:rPr>
                <w:rFonts w:ascii="Times New Roman" w:hAnsi="Times New Roman" w:cs="Times New Roman"/>
                <w:b/>
                <w:sz w:val="24"/>
                <w:szCs w:val="24"/>
              </w:rPr>
              <w:t>Часть, формируемая участника</w:t>
            </w:r>
            <w:r w:rsidR="00944D6F">
              <w:rPr>
                <w:rFonts w:ascii="Times New Roman" w:hAnsi="Times New Roman" w:cs="Times New Roman"/>
                <w:b/>
                <w:sz w:val="24"/>
                <w:szCs w:val="24"/>
              </w:rPr>
              <w:t>ми</w:t>
            </w:r>
            <w:r w:rsidR="00BB5BB2">
              <w:rPr>
                <w:rFonts w:ascii="Times New Roman" w:hAnsi="Times New Roman" w:cs="Times New Roman"/>
                <w:b/>
                <w:sz w:val="24"/>
                <w:szCs w:val="24"/>
              </w:rPr>
              <w:t xml:space="preserve"> образовательных отношений (3,5</w:t>
            </w:r>
            <w:r>
              <w:rPr>
                <w:rFonts w:ascii="Times New Roman" w:hAnsi="Times New Roman" w:cs="Times New Roman"/>
                <w:b/>
                <w:sz w:val="24"/>
                <w:szCs w:val="24"/>
              </w:rPr>
              <w:t>%)</w:t>
            </w: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t>Социализация, развитие общения, нравственное воспитание</w:t>
            </w:r>
          </w:p>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Первая младшая группа</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(от 2 до 3 лет)</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w:t>
            </w:r>
            <w:r w:rsidRPr="00E94C5B">
              <w:rPr>
                <w:rFonts w:ascii="Times New Roman" w:hAnsi="Times New Roman" w:cs="Times New Roman"/>
                <w:sz w:val="24"/>
                <w:szCs w:val="24"/>
              </w:rPr>
              <w:lastRenderedPageBreak/>
              <w:t>подождать, если взрослый занят.</w:t>
            </w:r>
          </w:p>
        </w:tc>
        <w:tc>
          <w:tcPr>
            <w:tcW w:w="2771" w:type="dxa"/>
          </w:tcPr>
          <w:p w:rsidR="00792F49" w:rsidRPr="00E94C5B" w:rsidRDefault="00792F49" w:rsidP="00E94C5B">
            <w:pPr>
              <w:rPr>
                <w:rFonts w:ascii="Times New Roman" w:hAnsi="Times New Roman" w:cs="Times New Roman"/>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Вторая младшая группа</w:t>
            </w:r>
          </w:p>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(от 3 до 4 лет)</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Учить жить дружно, вместе пользоваться игрушками, книгами, помогать друг </w:t>
            </w:r>
            <w:proofErr w:type="spellStart"/>
            <w:r w:rsidRPr="00E94C5B">
              <w:rPr>
                <w:rFonts w:ascii="Times New Roman" w:hAnsi="Times New Roman" w:cs="Times New Roman"/>
                <w:sz w:val="24"/>
                <w:szCs w:val="24"/>
              </w:rPr>
              <w:t>другу.Приучать</w:t>
            </w:r>
            <w:proofErr w:type="spellEnd"/>
            <w:r w:rsidRPr="00E94C5B">
              <w:rPr>
                <w:rFonts w:ascii="Times New Roman" w:hAnsi="Times New Roman" w:cs="Times New Roman"/>
                <w:sz w:val="24"/>
                <w:szCs w:val="24"/>
              </w:rPr>
              <w:t xml:space="preserve"> детей к вежливости (учить здороваться, прощаться, благодарить за помощь). </w:t>
            </w:r>
          </w:p>
        </w:tc>
        <w:tc>
          <w:tcPr>
            <w:tcW w:w="2771" w:type="dxa"/>
          </w:tcPr>
          <w:p w:rsidR="00792F49" w:rsidRPr="00E94C5B" w:rsidRDefault="00792F49" w:rsidP="00E94C5B">
            <w:pPr>
              <w:rPr>
                <w:rFonts w:ascii="Times New Roman" w:hAnsi="Times New Roman" w:cs="Times New Roman"/>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Средняя группа</w:t>
            </w:r>
          </w:p>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(от 4 до 5 лет)</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2771" w:type="dxa"/>
          </w:tcPr>
          <w:p w:rsidR="00792F49" w:rsidRPr="00E94C5B" w:rsidRDefault="00792F49" w:rsidP="00E94C5B">
            <w:pPr>
              <w:rPr>
                <w:rFonts w:ascii="Times New Roman" w:hAnsi="Times New Roman" w:cs="Times New Roman"/>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Старшая группа</w:t>
            </w:r>
          </w:p>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(от 5 до 6 лет)</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Воспитывать уважительное отношение к окружающим.Учить заботиться о младших, помогать им, защищать тех, кто слабее. Формировать такие качества, </w:t>
            </w:r>
            <w:r w:rsidRPr="00E94C5B">
              <w:rPr>
                <w:rFonts w:ascii="Times New Roman" w:hAnsi="Times New Roman" w:cs="Times New Roman"/>
                <w:sz w:val="24"/>
                <w:szCs w:val="24"/>
              </w:rPr>
              <w:lastRenderedPageBreak/>
              <w:t xml:space="preserve">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E94C5B">
              <w:rPr>
                <w:rFonts w:ascii="Times New Roman" w:hAnsi="Times New Roman" w:cs="Times New Roman"/>
                <w:sz w:val="24"/>
                <w:szCs w:val="24"/>
              </w:rPr>
              <w:t>потешки</w:t>
            </w:r>
            <w:proofErr w:type="spellEnd"/>
            <w:r w:rsidRPr="00E94C5B">
              <w:rPr>
                <w:rFonts w:ascii="Times New Roman" w:hAnsi="Times New Roman" w:cs="Times New Roman"/>
                <w:sz w:val="24"/>
                <w:szCs w:val="24"/>
              </w:rPr>
              <w:t xml:space="preserve"> и др.). Показать значение родного языка в формировании основ нравственности.</w:t>
            </w:r>
          </w:p>
        </w:tc>
        <w:tc>
          <w:tcPr>
            <w:tcW w:w="2771" w:type="dxa"/>
          </w:tcPr>
          <w:p w:rsidR="007C4D49" w:rsidRDefault="007C4D49" w:rsidP="00E94C5B">
            <w:pPr>
              <w:rPr>
                <w:rFonts w:ascii="Times New Roman" w:hAnsi="Times New Roman" w:cs="Times New Roman"/>
                <w:sz w:val="24"/>
                <w:szCs w:val="24"/>
              </w:rPr>
            </w:pPr>
          </w:p>
          <w:p w:rsidR="007C4D49" w:rsidRPr="00E94C5B" w:rsidRDefault="007C4D49" w:rsidP="00E94C5B">
            <w:pPr>
              <w:rPr>
                <w:rFonts w:ascii="Times New Roman" w:hAnsi="Times New Roman" w:cs="Times New Roman"/>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Подготовительная к школе группа</w:t>
            </w:r>
          </w:p>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(от 6 до 7 лет)</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w:t>
            </w:r>
            <w:proofErr w:type="spellStart"/>
            <w:r w:rsidRPr="00E94C5B">
              <w:rPr>
                <w:rFonts w:ascii="Times New Roman" w:hAnsi="Times New Roman" w:cs="Times New Roman"/>
                <w:sz w:val="24"/>
                <w:szCs w:val="24"/>
              </w:rPr>
              <w:t>старшим.Воспитывать</w:t>
            </w:r>
            <w:proofErr w:type="spellEnd"/>
            <w:r w:rsidRPr="00E94C5B">
              <w:rPr>
                <w:rFonts w:ascii="Times New Roman" w:hAnsi="Times New Roman" w:cs="Times New Roman"/>
                <w:sz w:val="24"/>
                <w:szCs w:val="24"/>
              </w:rPr>
              <w:t xml:space="preserve"> заботливое отношение к малышам, пожилым людям; учить помогать им.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c>
          <w:tcPr>
            <w:tcW w:w="2771" w:type="dxa"/>
          </w:tcPr>
          <w:p w:rsidR="00792F49" w:rsidRPr="00E94C5B" w:rsidRDefault="00792F49" w:rsidP="00E94C5B">
            <w:pPr>
              <w:rPr>
                <w:rFonts w:ascii="Times New Roman" w:hAnsi="Times New Roman" w:cs="Times New Roman"/>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t>Ребенок в семье и сообществе, патриотическое воспитание</w:t>
            </w:r>
          </w:p>
          <w:p w:rsidR="00792F49" w:rsidRPr="00E94C5B" w:rsidRDefault="00792F49" w:rsidP="00E94C5B">
            <w:pPr>
              <w:spacing w:line="276" w:lineRule="auto"/>
              <w:rPr>
                <w:rFonts w:ascii="Times New Roman" w:hAnsi="Times New Roman" w:cs="Times New Roman"/>
                <w:i/>
                <w:sz w:val="24"/>
                <w:szCs w:val="24"/>
              </w:rPr>
            </w:pPr>
          </w:p>
        </w:tc>
        <w:tc>
          <w:tcPr>
            <w:tcW w:w="1560"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lastRenderedPageBreak/>
              <w:t xml:space="preserve">Первая младшая группа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(от 2 до 3 лет) </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Образ Я.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Семья.</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lastRenderedPageBreak/>
              <w:t xml:space="preserve">Воспитывать внимательное отношение к родителям, близким людям. Поощрять умение называть имена членов своей семьи.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Детский сад.</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w:t>
            </w:r>
            <w:proofErr w:type="spellStart"/>
            <w:r w:rsidRPr="00E94C5B">
              <w:rPr>
                <w:rFonts w:ascii="Times New Roman" w:hAnsi="Times New Roman" w:cs="Times New Roman"/>
                <w:sz w:val="24"/>
                <w:szCs w:val="24"/>
              </w:rPr>
              <w:t>отдыха.Развивать</w:t>
            </w:r>
            <w:proofErr w:type="spellEnd"/>
            <w:r w:rsidRPr="00E94C5B">
              <w:rPr>
                <w:rFonts w:ascii="Times New Roman" w:hAnsi="Times New Roman" w:cs="Times New Roman"/>
                <w:sz w:val="24"/>
                <w:szCs w:val="24"/>
              </w:rPr>
              <w:t xml:space="preserve"> умение ориентироваться в помещении группы, на участке.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Родная страна.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Напоминать детям название города (поселка), в котором они живут.</w:t>
            </w:r>
          </w:p>
        </w:tc>
        <w:tc>
          <w:tcPr>
            <w:tcW w:w="2771" w:type="dxa"/>
          </w:tcPr>
          <w:p w:rsidR="00792F49" w:rsidRPr="00E94C5B" w:rsidRDefault="00792F49" w:rsidP="00E94C5B">
            <w:pPr>
              <w:rPr>
                <w:rFonts w:ascii="Times New Roman" w:hAnsi="Times New Roman" w:cs="Times New Roman"/>
                <w:i/>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Вторая младшая группа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(от 3 до 4 лет)</w:t>
            </w:r>
          </w:p>
        </w:tc>
        <w:tc>
          <w:tcPr>
            <w:tcW w:w="8646"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Образ Я.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Семья.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Беседовать с ребенком о членах его семьи (как зовут, чем занимаются, как играют с ребенком и пр.).</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Детский сад.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w:t>
            </w:r>
            <w:r w:rsidRPr="00E94C5B">
              <w:rPr>
                <w:rFonts w:ascii="Times New Roman" w:hAnsi="Times New Roman" w:cs="Times New Roman"/>
                <w:sz w:val="24"/>
                <w:szCs w:val="24"/>
              </w:rPr>
              <w:lastRenderedPageBreak/>
              <w:t>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Родная страна. </w:t>
            </w:r>
          </w:p>
          <w:p w:rsidR="00792F49"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0B1D06" w:rsidRPr="00E94C5B" w:rsidRDefault="000B1D06" w:rsidP="00E94C5B">
            <w:pPr>
              <w:spacing w:line="276" w:lineRule="auto"/>
              <w:rPr>
                <w:rFonts w:ascii="Times New Roman" w:hAnsi="Times New Roman" w:cs="Times New Roman"/>
                <w:sz w:val="24"/>
                <w:szCs w:val="24"/>
              </w:rPr>
            </w:pPr>
          </w:p>
        </w:tc>
        <w:tc>
          <w:tcPr>
            <w:tcW w:w="2771" w:type="dxa"/>
          </w:tcPr>
          <w:p w:rsidR="00792F49" w:rsidRPr="00E94C5B" w:rsidRDefault="00792F49" w:rsidP="00E94C5B">
            <w:pPr>
              <w:rPr>
                <w:rFonts w:ascii="Times New Roman" w:hAnsi="Times New Roman" w:cs="Times New Roman"/>
                <w:i/>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Средняя группа</w:t>
            </w:r>
          </w:p>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(от 4 до 5 лет)</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Образ Я.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w:t>
            </w:r>
            <w:proofErr w:type="spellStart"/>
            <w:r w:rsidRPr="00E94C5B">
              <w:rPr>
                <w:rFonts w:ascii="Times New Roman" w:hAnsi="Times New Roman" w:cs="Times New Roman"/>
                <w:sz w:val="24"/>
                <w:szCs w:val="24"/>
              </w:rPr>
              <w:t>любят.Формировать</w:t>
            </w:r>
            <w:proofErr w:type="spellEnd"/>
            <w:r w:rsidRPr="00E94C5B">
              <w:rPr>
                <w:rFonts w:ascii="Times New Roman" w:hAnsi="Times New Roman" w:cs="Times New Roman"/>
                <w:sz w:val="24"/>
                <w:szCs w:val="24"/>
              </w:rPr>
              <w:t xml:space="preserve"> первичные </w:t>
            </w:r>
            <w:proofErr w:type="spellStart"/>
            <w:r w:rsidRPr="00E94C5B">
              <w:rPr>
                <w:rFonts w:ascii="Times New Roman" w:hAnsi="Times New Roman" w:cs="Times New Roman"/>
                <w:sz w:val="24"/>
                <w:szCs w:val="24"/>
              </w:rPr>
              <w:t>гендерные</w:t>
            </w:r>
            <w:proofErr w:type="spellEnd"/>
            <w:r w:rsidRPr="00E94C5B">
              <w:rPr>
                <w:rFonts w:ascii="Times New Roman" w:hAnsi="Times New Roman" w:cs="Times New Roman"/>
                <w:sz w:val="24"/>
                <w:szCs w:val="24"/>
              </w:rPr>
              <w:t xml:space="preserve"> представления (мальчики сильные, смелые; девочки нежные, женственные).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Семья.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Детский сад.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w:t>
            </w:r>
            <w:proofErr w:type="spellStart"/>
            <w:r w:rsidRPr="00E94C5B">
              <w:rPr>
                <w:rFonts w:ascii="Times New Roman" w:hAnsi="Times New Roman" w:cs="Times New Roman"/>
                <w:sz w:val="24"/>
                <w:szCs w:val="24"/>
              </w:rPr>
              <w:t>место.Знакомить</w:t>
            </w:r>
            <w:proofErr w:type="spellEnd"/>
            <w:r w:rsidRPr="00E94C5B">
              <w:rPr>
                <w:rFonts w:ascii="Times New Roman" w:hAnsi="Times New Roman" w:cs="Times New Roman"/>
                <w:sz w:val="24"/>
                <w:szCs w:val="24"/>
              </w:rPr>
              <w:t xml:space="preserve">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w:t>
            </w:r>
            <w:r w:rsidRPr="00E94C5B">
              <w:rPr>
                <w:rFonts w:ascii="Times New Roman" w:hAnsi="Times New Roman" w:cs="Times New Roman"/>
                <w:sz w:val="24"/>
                <w:szCs w:val="24"/>
              </w:rPr>
              <w:lastRenderedPageBreak/>
              <w:t xml:space="preserve">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Родная страна.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воспитывать любовь к родному краю; рассказывать детям о самых красивых местах родного города (поселка), его </w:t>
            </w:r>
            <w:proofErr w:type="spellStart"/>
            <w:r w:rsidRPr="00E94C5B">
              <w:rPr>
                <w:rFonts w:ascii="Times New Roman" w:hAnsi="Times New Roman" w:cs="Times New Roman"/>
                <w:sz w:val="24"/>
                <w:szCs w:val="24"/>
              </w:rPr>
              <w:t>достопримечательностях.Дать</w:t>
            </w:r>
            <w:proofErr w:type="spellEnd"/>
            <w:r w:rsidRPr="00E94C5B">
              <w:rPr>
                <w:rFonts w:ascii="Times New Roman" w:hAnsi="Times New Roman" w:cs="Times New Roman"/>
                <w:sz w:val="24"/>
                <w:szCs w:val="24"/>
              </w:rPr>
              <w:t xml:space="preserve">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c>
          <w:tcPr>
            <w:tcW w:w="2771" w:type="dxa"/>
          </w:tcPr>
          <w:p w:rsidR="00792F49" w:rsidRPr="00E94C5B" w:rsidRDefault="00792F49" w:rsidP="00E94C5B">
            <w:pPr>
              <w:rPr>
                <w:rFonts w:ascii="Times New Roman" w:hAnsi="Times New Roman" w:cs="Times New Roman"/>
                <w:i/>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Старшая группа</w:t>
            </w:r>
          </w:p>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(от 5 до 6 лет)</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Образ Я.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w:t>
            </w:r>
            <w:proofErr w:type="spellStart"/>
            <w:r w:rsidRPr="00E94C5B">
              <w:rPr>
                <w:rFonts w:ascii="Times New Roman" w:hAnsi="Times New Roman" w:cs="Times New Roman"/>
                <w:sz w:val="24"/>
                <w:szCs w:val="24"/>
              </w:rPr>
              <w:t>будущемРасширять</w:t>
            </w:r>
            <w:proofErr w:type="spellEnd"/>
            <w:r w:rsidRPr="00E94C5B">
              <w:rPr>
                <w:rFonts w:ascii="Times New Roman" w:hAnsi="Times New Roman" w:cs="Times New Roman"/>
                <w:sz w:val="24"/>
                <w:szCs w:val="24"/>
              </w:rPr>
              <w:t xml:space="preserve"> традиционные </w:t>
            </w:r>
            <w:proofErr w:type="spellStart"/>
            <w:r w:rsidRPr="00E94C5B">
              <w:rPr>
                <w:rFonts w:ascii="Times New Roman" w:hAnsi="Times New Roman" w:cs="Times New Roman"/>
                <w:sz w:val="24"/>
                <w:szCs w:val="24"/>
              </w:rPr>
              <w:t>гендерные</w:t>
            </w:r>
            <w:proofErr w:type="spellEnd"/>
            <w:r w:rsidRPr="00E94C5B">
              <w:rPr>
                <w:rFonts w:ascii="Times New Roman" w:hAnsi="Times New Roman" w:cs="Times New Roman"/>
                <w:sz w:val="24"/>
                <w:szCs w:val="24"/>
              </w:rPr>
              <w:t xml:space="preserve"> представления. Воспитывать уважительное отношение к сверстникам своего и противоположного пола.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Семья.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Детский сад.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w:t>
            </w:r>
            <w:proofErr w:type="spellStart"/>
            <w:r w:rsidRPr="00E94C5B">
              <w:rPr>
                <w:rFonts w:ascii="Times New Roman" w:hAnsi="Times New Roman" w:cs="Times New Roman"/>
                <w:sz w:val="24"/>
                <w:szCs w:val="24"/>
              </w:rPr>
              <w:t>помещений.Развивать</w:t>
            </w:r>
            <w:proofErr w:type="spellEnd"/>
            <w:r w:rsidRPr="00E94C5B">
              <w:rPr>
                <w:rFonts w:ascii="Times New Roman" w:hAnsi="Times New Roman" w:cs="Times New Roman"/>
                <w:sz w:val="24"/>
                <w:szCs w:val="24"/>
              </w:rPr>
              <w:t xml:space="preserve">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w:t>
            </w:r>
            <w:r w:rsidRPr="00E94C5B">
              <w:rPr>
                <w:rFonts w:ascii="Times New Roman" w:hAnsi="Times New Roman" w:cs="Times New Roman"/>
                <w:sz w:val="24"/>
                <w:szCs w:val="24"/>
              </w:rPr>
              <w:lastRenderedPageBreak/>
              <w:t>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Родная страна.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w:t>
            </w:r>
            <w:proofErr w:type="spellStart"/>
            <w:r w:rsidRPr="00E94C5B">
              <w:rPr>
                <w:rFonts w:ascii="Times New Roman" w:hAnsi="Times New Roman" w:cs="Times New Roman"/>
                <w:sz w:val="24"/>
                <w:szCs w:val="24"/>
              </w:rPr>
              <w:t>гимна.Расширять</w:t>
            </w:r>
            <w:proofErr w:type="spellEnd"/>
            <w:r w:rsidRPr="00E94C5B">
              <w:rPr>
                <w:rFonts w:ascii="Times New Roman" w:hAnsi="Times New Roman" w:cs="Times New Roman"/>
                <w:sz w:val="24"/>
                <w:szCs w:val="24"/>
              </w:rPr>
              <w:t xml:space="preserve">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2771" w:type="dxa"/>
          </w:tcPr>
          <w:p w:rsidR="00792F49" w:rsidRPr="00E94C5B" w:rsidRDefault="00792F49" w:rsidP="00E94C5B">
            <w:pPr>
              <w:rPr>
                <w:rFonts w:ascii="Times New Roman" w:hAnsi="Times New Roman" w:cs="Times New Roman"/>
                <w:i/>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Подготовительная к школе группа</w:t>
            </w:r>
          </w:p>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(от 6 до 7 лет)</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Образ Я.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будущем.Закреплять традиционные </w:t>
            </w:r>
            <w:proofErr w:type="spellStart"/>
            <w:r w:rsidRPr="00E94C5B">
              <w:rPr>
                <w:rFonts w:ascii="Times New Roman" w:hAnsi="Times New Roman" w:cs="Times New Roman"/>
                <w:sz w:val="24"/>
                <w:szCs w:val="24"/>
              </w:rPr>
              <w:t>гендерные</w:t>
            </w:r>
            <w:proofErr w:type="spellEnd"/>
            <w:r w:rsidRPr="00E94C5B">
              <w:rPr>
                <w:rFonts w:ascii="Times New Roman" w:hAnsi="Times New Roman" w:cs="Times New Roman"/>
                <w:sz w:val="24"/>
                <w:szCs w:val="24"/>
              </w:rPr>
              <w:t xml:space="preserve"> представления, продолжать развивать в мальчиках и девочках качества, свойственные их полу.</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Семья.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lastRenderedPageBreak/>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Детский сад.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w:t>
            </w:r>
            <w:proofErr w:type="spellStart"/>
            <w:r w:rsidRPr="00E94C5B">
              <w:rPr>
                <w:rFonts w:ascii="Times New Roman" w:hAnsi="Times New Roman" w:cs="Times New Roman"/>
                <w:sz w:val="24"/>
                <w:szCs w:val="24"/>
              </w:rPr>
              <w:t>мнение.Формировать</w:t>
            </w:r>
            <w:proofErr w:type="spellEnd"/>
            <w:r w:rsidRPr="00E94C5B">
              <w:rPr>
                <w:rFonts w:ascii="Times New Roman" w:hAnsi="Times New Roman" w:cs="Times New Roman"/>
                <w:sz w:val="24"/>
                <w:szCs w:val="24"/>
              </w:rPr>
              <w:t xml:space="preserve">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Родная страна.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Расширять представления о родном крае. Продолжать знакомить с достопримечательностями региона, в котором живут дети. </w:t>
            </w:r>
            <w:proofErr w:type="spellStart"/>
            <w:r w:rsidRPr="00E94C5B">
              <w:rPr>
                <w:rFonts w:ascii="Times New Roman" w:hAnsi="Times New Roman" w:cs="Times New Roman"/>
                <w:sz w:val="24"/>
                <w:szCs w:val="24"/>
              </w:rPr>
              <w:t>Нa</w:t>
            </w:r>
            <w:proofErr w:type="spellEnd"/>
            <w:r w:rsidRPr="00E94C5B">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Расширять представления о Москве — главном городе, столице </w:t>
            </w:r>
            <w:proofErr w:type="spellStart"/>
            <w:r w:rsidRPr="00E94C5B">
              <w:rPr>
                <w:rFonts w:ascii="Times New Roman" w:hAnsi="Times New Roman" w:cs="Times New Roman"/>
                <w:sz w:val="24"/>
                <w:szCs w:val="24"/>
              </w:rPr>
              <w:lastRenderedPageBreak/>
              <w:t>России.Расширять</w:t>
            </w:r>
            <w:proofErr w:type="spellEnd"/>
            <w:r w:rsidRPr="00E94C5B">
              <w:rPr>
                <w:rFonts w:ascii="Times New Roman" w:hAnsi="Times New Roman" w:cs="Times New Roman"/>
                <w:sz w:val="24"/>
                <w:szCs w:val="24"/>
              </w:rPr>
              <w:t xml:space="preserve"> знания о государственных праздниках. Рассказывать детям о Ю. А. Гагарине и других героях </w:t>
            </w:r>
            <w:proofErr w:type="spellStart"/>
            <w:r w:rsidRPr="00E94C5B">
              <w:rPr>
                <w:rFonts w:ascii="Times New Roman" w:hAnsi="Times New Roman" w:cs="Times New Roman"/>
                <w:sz w:val="24"/>
                <w:szCs w:val="24"/>
              </w:rPr>
              <w:t>космоса.Углублять</w:t>
            </w:r>
            <w:proofErr w:type="spellEnd"/>
            <w:r w:rsidRPr="00E94C5B">
              <w:rPr>
                <w:rFonts w:ascii="Times New Roman" w:hAnsi="Times New Roman" w:cs="Times New Roman"/>
                <w:sz w:val="24"/>
                <w:szCs w:val="24"/>
              </w:rPr>
              <w:t xml:space="preserve">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c>
          <w:tcPr>
            <w:tcW w:w="2771" w:type="dxa"/>
          </w:tcPr>
          <w:p w:rsidR="00792F49" w:rsidRPr="00E94C5B" w:rsidRDefault="00792F49" w:rsidP="00E94C5B">
            <w:pPr>
              <w:rPr>
                <w:rFonts w:ascii="Times New Roman" w:hAnsi="Times New Roman" w:cs="Times New Roman"/>
                <w:i/>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lastRenderedPageBreak/>
              <w:t>Самообслуживание, самостоятельность трудовое воспитание</w:t>
            </w:r>
          </w:p>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Первая младшая группа</w:t>
            </w:r>
          </w:p>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(от 2 до 3 лет)</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Воспитание культурно-гигиенических навыков.</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w:t>
            </w:r>
            <w:proofErr w:type="spellStart"/>
            <w:r w:rsidRPr="00E94C5B">
              <w:rPr>
                <w:rFonts w:ascii="Times New Roman" w:hAnsi="Times New Roman" w:cs="Times New Roman"/>
                <w:sz w:val="24"/>
                <w:szCs w:val="24"/>
              </w:rPr>
              <w:t>полотенцем.Учить</w:t>
            </w:r>
            <w:proofErr w:type="spellEnd"/>
            <w:r w:rsidRPr="00E94C5B">
              <w:rPr>
                <w:rFonts w:ascii="Times New Roman" w:hAnsi="Times New Roman" w:cs="Times New Roman"/>
                <w:sz w:val="24"/>
                <w:szCs w:val="24"/>
              </w:rPr>
              <w:t xml:space="preserve">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Самообслуживание.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Общественно-полезный труд.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E94C5B">
              <w:rPr>
                <w:rFonts w:ascii="Times New Roman" w:hAnsi="Times New Roman" w:cs="Times New Roman"/>
                <w:sz w:val="24"/>
                <w:szCs w:val="24"/>
              </w:rPr>
              <w:t>салфетницы</w:t>
            </w:r>
            <w:proofErr w:type="spellEnd"/>
            <w:r w:rsidRPr="00E94C5B">
              <w:rPr>
                <w:rFonts w:ascii="Times New Roman" w:hAnsi="Times New Roman" w:cs="Times New Roman"/>
                <w:sz w:val="24"/>
                <w:szCs w:val="24"/>
              </w:rPr>
              <w:t>, раскладывать ложки и пр. Приучать поддерживать порядок в игровой комнате, по окончании игр расставлять игровой материал по местам.</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Уважение к труду взрослых.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c>
          <w:tcPr>
            <w:tcW w:w="2771" w:type="dxa"/>
          </w:tcPr>
          <w:p w:rsidR="00792F49" w:rsidRPr="00E94C5B" w:rsidRDefault="00792F49" w:rsidP="00E94C5B">
            <w:pPr>
              <w:rPr>
                <w:rFonts w:ascii="Times New Roman" w:hAnsi="Times New Roman" w:cs="Times New Roman"/>
                <w:i/>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Вторая младшая группа</w:t>
            </w:r>
          </w:p>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 xml:space="preserve">(от 3 до 4 </w:t>
            </w:r>
            <w:r w:rsidRPr="00E94C5B">
              <w:rPr>
                <w:rFonts w:ascii="Times New Roman" w:hAnsi="Times New Roman" w:cs="Times New Roman"/>
                <w:sz w:val="24"/>
                <w:szCs w:val="24"/>
              </w:rPr>
              <w:lastRenderedPageBreak/>
              <w:t>лет)</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lastRenderedPageBreak/>
              <w:t xml:space="preserve">Культурно-гигиенические навыки.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w:t>
            </w:r>
            <w:r w:rsidRPr="00E94C5B">
              <w:rPr>
                <w:rFonts w:ascii="Times New Roman" w:hAnsi="Times New Roman" w:cs="Times New Roman"/>
                <w:sz w:val="24"/>
                <w:szCs w:val="24"/>
              </w:rPr>
              <w:lastRenderedPageBreak/>
              <w:t xml:space="preserve">лицо, уши; насухо вытираться после умывания, вешать полотенце на место, пользоваться расческой и носовым </w:t>
            </w:r>
            <w:proofErr w:type="spellStart"/>
            <w:r w:rsidRPr="00E94C5B">
              <w:rPr>
                <w:rFonts w:ascii="Times New Roman" w:hAnsi="Times New Roman" w:cs="Times New Roman"/>
                <w:sz w:val="24"/>
                <w:szCs w:val="24"/>
              </w:rPr>
              <w:t>платком.Формировать</w:t>
            </w:r>
            <w:proofErr w:type="spellEnd"/>
            <w:r w:rsidRPr="00E94C5B">
              <w:rPr>
                <w:rFonts w:ascii="Times New Roman" w:hAnsi="Times New Roman" w:cs="Times New Roman"/>
                <w:sz w:val="24"/>
                <w:szCs w:val="24"/>
              </w:rPr>
              <w:t xml:space="preserve">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с полным ртом.</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Самообслуживание.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Учить детей самостоятельно одеваться и раздеваться в определенной последовательности (надевать и снимать одежду,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расстегивать и застегивать пуговицы, складывать, вешать предметы одежды и т. п.). Воспитывать навыки </w:t>
            </w:r>
            <w:proofErr w:type="spellStart"/>
            <w:r w:rsidRPr="00E94C5B">
              <w:rPr>
                <w:rFonts w:ascii="Times New Roman" w:hAnsi="Times New Roman" w:cs="Times New Roman"/>
                <w:sz w:val="24"/>
                <w:szCs w:val="24"/>
              </w:rPr>
              <w:t>опрятности,умение</w:t>
            </w:r>
            <w:proofErr w:type="spellEnd"/>
            <w:r w:rsidRPr="00E94C5B">
              <w:rPr>
                <w:rFonts w:ascii="Times New Roman" w:hAnsi="Times New Roman" w:cs="Times New Roman"/>
                <w:sz w:val="24"/>
                <w:szCs w:val="24"/>
              </w:rPr>
              <w:t xml:space="preserve"> замечать непорядок в одежде и устранять его при небольшой помощи взрослых.</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Общественно-полезный труд.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Приучать соблюдать порядок и чистоту в помещении и на участке детского </w:t>
            </w:r>
            <w:proofErr w:type="spellStart"/>
            <w:r w:rsidRPr="00E94C5B">
              <w:rPr>
                <w:rFonts w:ascii="Times New Roman" w:hAnsi="Times New Roman" w:cs="Times New Roman"/>
                <w:sz w:val="24"/>
                <w:szCs w:val="24"/>
              </w:rPr>
              <w:t>сада.Во</w:t>
            </w:r>
            <w:proofErr w:type="spellEnd"/>
            <w:r w:rsidRPr="00E94C5B">
              <w:rPr>
                <w:rFonts w:ascii="Times New Roman" w:hAnsi="Times New Roman" w:cs="Times New Roman"/>
                <w:sz w:val="24"/>
                <w:szCs w:val="24"/>
              </w:rPr>
              <w:t xml:space="preserve">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Труд в природе.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Уважение к труду взрослых.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положительное отношение к труду взрослых. Рассказывать детям о понятных им профессиях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lastRenderedPageBreak/>
              <w:t>Воспитывать уважение к людям знакомых профессий. Побуждать оказывать помощь взрослым, воспитывать бережное отношение к результатам их труда.</w:t>
            </w:r>
          </w:p>
        </w:tc>
        <w:tc>
          <w:tcPr>
            <w:tcW w:w="2771" w:type="dxa"/>
          </w:tcPr>
          <w:p w:rsidR="00792F49" w:rsidRPr="00E94C5B" w:rsidRDefault="00792F49" w:rsidP="00E94C5B">
            <w:pPr>
              <w:rPr>
                <w:rFonts w:ascii="Times New Roman" w:hAnsi="Times New Roman" w:cs="Times New Roman"/>
                <w:i/>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Средняя группа</w:t>
            </w:r>
          </w:p>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(от 4 до 5 лет)</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Культурно-гигиенические навыки.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воспитывать у детей опрятность, привычку следить за своим внешним </w:t>
            </w:r>
            <w:proofErr w:type="spellStart"/>
            <w:r w:rsidRPr="00E94C5B">
              <w:rPr>
                <w:rFonts w:ascii="Times New Roman" w:hAnsi="Times New Roman" w:cs="Times New Roman"/>
                <w:sz w:val="24"/>
                <w:szCs w:val="24"/>
              </w:rPr>
              <w:t>видом.Воспитывать</w:t>
            </w:r>
            <w:proofErr w:type="spellEnd"/>
            <w:r w:rsidRPr="00E94C5B">
              <w:rPr>
                <w:rFonts w:ascii="Times New Roman" w:hAnsi="Times New Roman" w:cs="Times New Roman"/>
                <w:sz w:val="24"/>
                <w:szCs w:val="24"/>
              </w:rPr>
              <w:t xml:space="preserve"> привычку самостоятельно умываться, мыть руки с мылом перед едой, по мере загрязнения, после пользования </w:t>
            </w:r>
            <w:proofErr w:type="spellStart"/>
            <w:r w:rsidRPr="00E94C5B">
              <w:rPr>
                <w:rFonts w:ascii="Times New Roman" w:hAnsi="Times New Roman" w:cs="Times New Roman"/>
                <w:sz w:val="24"/>
                <w:szCs w:val="24"/>
              </w:rPr>
              <w:t>туалетом.Закреплять</w:t>
            </w:r>
            <w:proofErr w:type="spellEnd"/>
            <w:r w:rsidRPr="00E94C5B">
              <w:rPr>
                <w:rFonts w:ascii="Times New Roman" w:hAnsi="Times New Roman" w:cs="Times New Roman"/>
                <w:sz w:val="24"/>
                <w:szCs w:val="24"/>
              </w:rPr>
              <w:t xml:space="preserve"> умение пользоваться расческой, носовым платком; при кашле и чихании отворачиваться, прикрывать рот и нос носовым </w:t>
            </w:r>
            <w:proofErr w:type="spellStart"/>
            <w:r w:rsidRPr="00E94C5B">
              <w:rPr>
                <w:rFonts w:ascii="Times New Roman" w:hAnsi="Times New Roman" w:cs="Times New Roman"/>
                <w:sz w:val="24"/>
                <w:szCs w:val="24"/>
              </w:rPr>
              <w:t>платком.Совершенствовать</w:t>
            </w:r>
            <w:proofErr w:type="spellEnd"/>
            <w:r w:rsidRPr="00E94C5B">
              <w:rPr>
                <w:rFonts w:ascii="Times New Roman" w:hAnsi="Times New Roman" w:cs="Times New Roman"/>
                <w:sz w:val="24"/>
                <w:szCs w:val="24"/>
              </w:rPr>
              <w:t xml:space="preserve">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Самообслуживание.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Общественно-полезный труд.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w:t>
            </w:r>
            <w:proofErr w:type="spellStart"/>
            <w:r w:rsidRPr="00E94C5B">
              <w:rPr>
                <w:rFonts w:ascii="Times New Roman" w:hAnsi="Times New Roman" w:cs="Times New Roman"/>
                <w:sz w:val="24"/>
                <w:szCs w:val="24"/>
              </w:rPr>
              <w:t>взрослым.Приучать</w:t>
            </w:r>
            <w:proofErr w:type="spellEnd"/>
            <w:r w:rsidRPr="00E94C5B">
              <w:rPr>
                <w:rFonts w:ascii="Times New Roman" w:hAnsi="Times New Roman" w:cs="Times New Roman"/>
                <w:sz w:val="24"/>
                <w:szCs w:val="24"/>
              </w:rPr>
              <w:t xml:space="preserve">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w:t>
            </w:r>
            <w:proofErr w:type="spellStart"/>
            <w:r w:rsidRPr="00E94C5B">
              <w:rPr>
                <w:rFonts w:ascii="Times New Roman" w:hAnsi="Times New Roman" w:cs="Times New Roman"/>
                <w:sz w:val="24"/>
                <w:szCs w:val="24"/>
              </w:rPr>
              <w:t>коробки.Учить</w:t>
            </w:r>
            <w:proofErr w:type="spellEnd"/>
            <w:r w:rsidRPr="00E94C5B">
              <w:rPr>
                <w:rFonts w:ascii="Times New Roman" w:hAnsi="Times New Roman" w:cs="Times New Roman"/>
                <w:sz w:val="24"/>
                <w:szCs w:val="24"/>
              </w:rPr>
              <w:t xml:space="preserve">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E94C5B">
              <w:rPr>
                <w:rFonts w:ascii="Times New Roman" w:hAnsi="Times New Roman" w:cs="Times New Roman"/>
                <w:sz w:val="24"/>
                <w:szCs w:val="24"/>
              </w:rPr>
              <w:t>салфетницы</w:t>
            </w:r>
            <w:proofErr w:type="spellEnd"/>
            <w:r w:rsidRPr="00E94C5B">
              <w:rPr>
                <w:rFonts w:ascii="Times New Roman" w:hAnsi="Times New Roman" w:cs="Times New Roman"/>
                <w:sz w:val="24"/>
                <w:szCs w:val="24"/>
              </w:rPr>
              <w:t xml:space="preserve">, раскладывать </w:t>
            </w:r>
            <w:r w:rsidRPr="00E94C5B">
              <w:rPr>
                <w:rFonts w:ascii="Times New Roman" w:hAnsi="Times New Roman" w:cs="Times New Roman"/>
                <w:sz w:val="24"/>
                <w:szCs w:val="24"/>
              </w:rPr>
              <w:lastRenderedPageBreak/>
              <w:t xml:space="preserve">столовые приборы (ложки, вилки, ножи).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Труд в природе.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воспитателя).В весенний, летний и осенний периоды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привлекать детей к посильной работе на огороде и в цветнике (посев семян, полив, сбор урожая); в зимний период — к расчистке </w:t>
            </w:r>
            <w:proofErr w:type="spellStart"/>
            <w:r w:rsidRPr="00E94C5B">
              <w:rPr>
                <w:rFonts w:ascii="Times New Roman" w:hAnsi="Times New Roman" w:cs="Times New Roman"/>
                <w:sz w:val="24"/>
                <w:szCs w:val="24"/>
              </w:rPr>
              <w:t>снега.Приобщать</w:t>
            </w:r>
            <w:proofErr w:type="spellEnd"/>
            <w:r w:rsidRPr="00E94C5B">
              <w:rPr>
                <w:rFonts w:ascii="Times New Roman" w:hAnsi="Times New Roman" w:cs="Times New Roman"/>
                <w:sz w:val="24"/>
                <w:szCs w:val="24"/>
              </w:rPr>
              <w:t xml:space="preserve"> детей к работе по выращиванию зелени для корма птицам в зимнее время; к подкормке зимующих </w:t>
            </w:r>
            <w:proofErr w:type="spellStart"/>
            <w:r w:rsidRPr="00E94C5B">
              <w:rPr>
                <w:rFonts w:ascii="Times New Roman" w:hAnsi="Times New Roman" w:cs="Times New Roman"/>
                <w:sz w:val="24"/>
                <w:szCs w:val="24"/>
              </w:rPr>
              <w:t>птиц.Формировать</w:t>
            </w:r>
            <w:proofErr w:type="spellEnd"/>
            <w:r w:rsidRPr="00E94C5B">
              <w:rPr>
                <w:rFonts w:ascii="Times New Roman" w:hAnsi="Times New Roman" w:cs="Times New Roman"/>
                <w:sz w:val="24"/>
                <w:szCs w:val="24"/>
              </w:rPr>
              <w:t xml:space="preserve">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Уважение к труду взрослых.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Знакомить детей с профессиями близких людей, подчеркивая значимость их труда. Формировать интерес к профессиям родителей.</w:t>
            </w:r>
          </w:p>
        </w:tc>
        <w:tc>
          <w:tcPr>
            <w:tcW w:w="2771" w:type="dxa"/>
          </w:tcPr>
          <w:p w:rsidR="00792F49" w:rsidRPr="00E94C5B" w:rsidRDefault="00792F49" w:rsidP="00E94C5B">
            <w:pPr>
              <w:rPr>
                <w:rFonts w:ascii="Times New Roman" w:hAnsi="Times New Roman" w:cs="Times New Roman"/>
                <w:i/>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Старшая группа</w:t>
            </w:r>
          </w:p>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(от 5 до 6 лет)</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Культурно-гигиенические навыки.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w:t>
            </w:r>
            <w:proofErr w:type="spellStart"/>
            <w:r w:rsidRPr="00E94C5B">
              <w:rPr>
                <w:rFonts w:ascii="Times New Roman" w:hAnsi="Times New Roman" w:cs="Times New Roman"/>
                <w:sz w:val="24"/>
                <w:szCs w:val="24"/>
              </w:rPr>
              <w:t>платком.Закреплять</w:t>
            </w:r>
            <w:proofErr w:type="spellEnd"/>
            <w:r w:rsidRPr="00E94C5B">
              <w:rPr>
                <w:rFonts w:ascii="Times New Roman" w:hAnsi="Times New Roman" w:cs="Times New Roman"/>
                <w:sz w:val="24"/>
                <w:szCs w:val="24"/>
              </w:rPr>
              <w:t xml:space="preserve"> умение замечать и самостоятельно устранять непорядок в своем внешнем </w:t>
            </w:r>
            <w:proofErr w:type="spellStart"/>
            <w:r w:rsidRPr="00E94C5B">
              <w:rPr>
                <w:rFonts w:ascii="Times New Roman" w:hAnsi="Times New Roman" w:cs="Times New Roman"/>
                <w:sz w:val="24"/>
                <w:szCs w:val="24"/>
              </w:rPr>
              <w:t>виде.Совершенствовать</w:t>
            </w:r>
            <w:proofErr w:type="spellEnd"/>
            <w:r w:rsidRPr="00E94C5B">
              <w:rPr>
                <w:rFonts w:ascii="Times New Roman" w:hAnsi="Times New Roman" w:cs="Times New Roman"/>
                <w:sz w:val="24"/>
                <w:szCs w:val="24"/>
              </w:rPr>
              <w:t xml:space="preserve">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Самообслуживание.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w:t>
            </w:r>
            <w:proofErr w:type="spellStart"/>
            <w:r w:rsidRPr="00E94C5B">
              <w:rPr>
                <w:rFonts w:ascii="Times New Roman" w:hAnsi="Times New Roman" w:cs="Times New Roman"/>
                <w:sz w:val="24"/>
                <w:szCs w:val="24"/>
              </w:rPr>
              <w:t>постель.Воспитывать</w:t>
            </w:r>
            <w:proofErr w:type="spellEnd"/>
            <w:r w:rsidRPr="00E94C5B">
              <w:rPr>
                <w:rFonts w:ascii="Times New Roman" w:hAnsi="Times New Roman" w:cs="Times New Roman"/>
                <w:sz w:val="24"/>
                <w:szCs w:val="24"/>
              </w:rPr>
              <w:t xml:space="preserve">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Общественно-полезный труд.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Воспитывать у детей положительное отношение к труду, желание выполнять посильные трудовые поручения.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lastRenderedPageBreak/>
              <w:t xml:space="preserve">Разъяснять детям значимость их </w:t>
            </w:r>
            <w:proofErr w:type="spellStart"/>
            <w:r w:rsidRPr="00E94C5B">
              <w:rPr>
                <w:rFonts w:ascii="Times New Roman" w:hAnsi="Times New Roman" w:cs="Times New Roman"/>
                <w:sz w:val="24"/>
                <w:szCs w:val="24"/>
              </w:rPr>
              <w:t>труда.Воспитывать</w:t>
            </w:r>
            <w:proofErr w:type="spellEnd"/>
            <w:r w:rsidRPr="00E94C5B">
              <w:rPr>
                <w:rFonts w:ascii="Times New Roman" w:hAnsi="Times New Roman" w:cs="Times New Roman"/>
                <w:sz w:val="24"/>
                <w:szCs w:val="24"/>
              </w:rPr>
              <w:t xml:space="preserve">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взрослого).Воспитывать дружеские взаимоотношения между детьми; привычку играть, трудиться, заниматься сообща. Развивать желание помогать друг другу.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w:t>
            </w:r>
            <w:proofErr w:type="spellStart"/>
            <w:r w:rsidRPr="00E94C5B">
              <w:rPr>
                <w:rFonts w:ascii="Times New Roman" w:hAnsi="Times New Roman" w:cs="Times New Roman"/>
                <w:sz w:val="24"/>
                <w:szCs w:val="24"/>
              </w:rPr>
              <w:t>результата.Продолжать</w:t>
            </w:r>
            <w:proofErr w:type="spellEnd"/>
            <w:r w:rsidRPr="00E94C5B">
              <w:rPr>
                <w:rFonts w:ascii="Times New Roman" w:hAnsi="Times New Roman" w:cs="Times New Roman"/>
                <w:sz w:val="24"/>
                <w:szCs w:val="24"/>
              </w:rPr>
              <w:t xml:space="preserve"> учить детей помогать взрослым поддерживать порядок в группе: протирать игрушки, строительный материал и т. п.</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Труд в природе.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Поощрять желание выполнять различные поручения, связанные с уходом за животными и растениями в уголке природы;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обязанности дежурного в уголке природы (поливать комнатные растения, рыхлить почву и т. д.).Привлекать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Уважение к труду взрослых.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lastRenderedPageBreak/>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tc>
        <w:tc>
          <w:tcPr>
            <w:tcW w:w="2771" w:type="dxa"/>
          </w:tcPr>
          <w:p w:rsidR="00792F49" w:rsidRPr="00E94C5B" w:rsidRDefault="00792F49" w:rsidP="00E94C5B">
            <w:pPr>
              <w:rPr>
                <w:rFonts w:ascii="Times New Roman" w:hAnsi="Times New Roman" w:cs="Times New Roman"/>
                <w:i/>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Подготовительная к школе группа</w:t>
            </w:r>
          </w:p>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(от 6 до 7 лет)</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Культурно-гигиенические навыки.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w:t>
            </w:r>
            <w:proofErr w:type="spellStart"/>
            <w:r w:rsidRPr="00E94C5B">
              <w:rPr>
                <w:rFonts w:ascii="Times New Roman" w:hAnsi="Times New Roman" w:cs="Times New Roman"/>
                <w:sz w:val="24"/>
                <w:szCs w:val="24"/>
              </w:rPr>
              <w:t>расческой.Закреплять</w:t>
            </w:r>
            <w:proofErr w:type="spellEnd"/>
            <w:r w:rsidRPr="00E94C5B">
              <w:rPr>
                <w:rFonts w:ascii="Times New Roman" w:hAnsi="Times New Roman" w:cs="Times New Roman"/>
                <w:sz w:val="24"/>
                <w:szCs w:val="24"/>
              </w:rPr>
              <w:t xml:space="preserve">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Самообслуживание.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Закреплять умение самостоятельно и быстро одеваться и раздеваться, складывать в шкаф одежду, ставить на место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обувь, сушить при необходимости мокрые вещи, ухаживать за обувью (мыть, протирать, чистить).Закреплять умение самостоятельно, быстро и аккуратно убирать за собой постель после </w:t>
            </w:r>
            <w:proofErr w:type="spellStart"/>
            <w:r w:rsidRPr="00E94C5B">
              <w:rPr>
                <w:rFonts w:ascii="Times New Roman" w:hAnsi="Times New Roman" w:cs="Times New Roman"/>
                <w:sz w:val="24"/>
                <w:szCs w:val="24"/>
              </w:rPr>
              <w:t>сна.Закреплять</w:t>
            </w:r>
            <w:proofErr w:type="spellEnd"/>
            <w:r w:rsidRPr="00E94C5B">
              <w:rPr>
                <w:rFonts w:ascii="Times New Roman" w:hAnsi="Times New Roman" w:cs="Times New Roman"/>
                <w:sz w:val="24"/>
                <w:szCs w:val="24"/>
              </w:rPr>
              <w:t xml:space="preserve"> умение самостоятельно и своевременно готовить материалы и пособия к занятию, без напоминания убирать свое рабочее место.</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Общественно-полезный труд.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w:t>
            </w:r>
            <w:proofErr w:type="spellStart"/>
            <w:r w:rsidRPr="00E94C5B">
              <w:rPr>
                <w:rFonts w:ascii="Times New Roman" w:hAnsi="Times New Roman" w:cs="Times New Roman"/>
                <w:sz w:val="24"/>
                <w:szCs w:val="24"/>
              </w:rPr>
              <w:t>заготовки.Продолжать</w:t>
            </w:r>
            <w:proofErr w:type="spellEnd"/>
            <w:r w:rsidRPr="00E94C5B">
              <w:rPr>
                <w:rFonts w:ascii="Times New Roman" w:hAnsi="Times New Roman" w:cs="Times New Roman"/>
                <w:sz w:val="24"/>
                <w:szCs w:val="24"/>
              </w:rPr>
              <w:t xml:space="preserve"> учить детей поддерживать порядок в группе и на участке: протирать и мыть игрушки, строительный материал, вместе с воспитателем </w:t>
            </w:r>
            <w:r w:rsidRPr="00E94C5B">
              <w:rPr>
                <w:rFonts w:ascii="Times New Roman" w:hAnsi="Times New Roman" w:cs="Times New Roman"/>
                <w:sz w:val="24"/>
                <w:szCs w:val="24"/>
              </w:rPr>
              <w:lastRenderedPageBreak/>
              <w:t xml:space="preserve">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Труд в природе.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Уважение к труду взрослых.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tc>
        <w:tc>
          <w:tcPr>
            <w:tcW w:w="2771" w:type="dxa"/>
          </w:tcPr>
          <w:p w:rsidR="00792F49" w:rsidRPr="00E94C5B" w:rsidRDefault="00792F49" w:rsidP="00E94C5B">
            <w:pPr>
              <w:rPr>
                <w:rFonts w:ascii="Times New Roman" w:hAnsi="Times New Roman" w:cs="Times New Roman"/>
                <w:i/>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lastRenderedPageBreak/>
              <w:t xml:space="preserve">Формирование </w:t>
            </w:r>
          </w:p>
          <w:p w:rsidR="00792F49" w:rsidRPr="00E94C5B" w:rsidRDefault="00792F49"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lastRenderedPageBreak/>
              <w:t>основ безопасности</w:t>
            </w:r>
          </w:p>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lastRenderedPageBreak/>
              <w:t xml:space="preserve">Первая </w:t>
            </w:r>
            <w:r w:rsidRPr="00E94C5B">
              <w:rPr>
                <w:rFonts w:ascii="Times New Roman" w:hAnsi="Times New Roman" w:cs="Times New Roman"/>
                <w:sz w:val="24"/>
                <w:szCs w:val="24"/>
              </w:rPr>
              <w:lastRenderedPageBreak/>
              <w:t xml:space="preserve">младшая группа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(от 2 до 3 лет) </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lastRenderedPageBreak/>
              <w:t xml:space="preserve">Безопасное поведение в природе.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lastRenderedPageBreak/>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Безопасность на дорогах.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первичные представления о машинах, улице, дороге.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Знакомить с некоторыми видами транспортных средств.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Безопасность собственной жизнедеятельности.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Знакомить с предметным миром и правилами безопасного обращения с </w:t>
            </w:r>
            <w:proofErr w:type="spellStart"/>
            <w:r w:rsidRPr="00E94C5B">
              <w:rPr>
                <w:rFonts w:ascii="Times New Roman" w:hAnsi="Times New Roman" w:cs="Times New Roman"/>
                <w:sz w:val="24"/>
                <w:szCs w:val="24"/>
              </w:rPr>
              <w:t>предметами.Знакомить</w:t>
            </w:r>
            <w:proofErr w:type="spellEnd"/>
            <w:r w:rsidRPr="00E94C5B">
              <w:rPr>
                <w:rFonts w:ascii="Times New Roman" w:hAnsi="Times New Roman" w:cs="Times New Roman"/>
                <w:sz w:val="24"/>
                <w:szCs w:val="24"/>
              </w:rPr>
              <w:t xml:space="preserve"> с понятиями «можно — нельзя», «опасно».</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tc>
        <w:tc>
          <w:tcPr>
            <w:tcW w:w="2771" w:type="dxa"/>
          </w:tcPr>
          <w:p w:rsidR="00792F49" w:rsidRPr="00E94C5B" w:rsidRDefault="00792F49" w:rsidP="00E94C5B">
            <w:pPr>
              <w:rPr>
                <w:rFonts w:ascii="Times New Roman" w:hAnsi="Times New Roman" w:cs="Times New Roman"/>
                <w:i/>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Вторая младшая группа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(от 3 до 4 лет) </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Безопасное поведение в природе.</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Безопасность на дорогах.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Расширять ориентировку в окружающем пространстве. Знакомить детей с правилами дорожного </w:t>
            </w:r>
            <w:proofErr w:type="spellStart"/>
            <w:r w:rsidRPr="00E94C5B">
              <w:rPr>
                <w:rFonts w:ascii="Times New Roman" w:hAnsi="Times New Roman" w:cs="Times New Roman"/>
                <w:sz w:val="24"/>
                <w:szCs w:val="24"/>
              </w:rPr>
              <w:t>движения.Учить</w:t>
            </w:r>
            <w:proofErr w:type="spellEnd"/>
            <w:r w:rsidRPr="00E94C5B">
              <w:rPr>
                <w:rFonts w:ascii="Times New Roman" w:hAnsi="Times New Roman" w:cs="Times New Roman"/>
                <w:sz w:val="24"/>
                <w:szCs w:val="24"/>
              </w:rPr>
              <w:t xml:space="preserve"> различать проезжую часть дороги, тротуар, понимать значение зеленого, желтого и красного сигналов </w:t>
            </w:r>
            <w:proofErr w:type="spellStart"/>
            <w:r w:rsidRPr="00E94C5B">
              <w:rPr>
                <w:rFonts w:ascii="Times New Roman" w:hAnsi="Times New Roman" w:cs="Times New Roman"/>
                <w:sz w:val="24"/>
                <w:szCs w:val="24"/>
              </w:rPr>
              <w:t>светофора.Формировать</w:t>
            </w:r>
            <w:proofErr w:type="spellEnd"/>
            <w:r w:rsidRPr="00E94C5B">
              <w:rPr>
                <w:rFonts w:ascii="Times New Roman" w:hAnsi="Times New Roman" w:cs="Times New Roman"/>
                <w:sz w:val="24"/>
                <w:szCs w:val="24"/>
              </w:rPr>
              <w:t xml:space="preserve"> первичные представления о безопасном поведении на дорогах (переходить дорогу, держась за руку взрослого).Знакомить с работой водителя.</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Безопасность собственной жизнедеятельности.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Знакомить с источниками опасности дома (горячая плита, утюг и др.).</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 </w:t>
            </w:r>
          </w:p>
        </w:tc>
        <w:tc>
          <w:tcPr>
            <w:tcW w:w="2771" w:type="dxa"/>
          </w:tcPr>
          <w:p w:rsidR="00792F49" w:rsidRPr="00E94C5B" w:rsidRDefault="00792F49" w:rsidP="00E94C5B">
            <w:pPr>
              <w:rPr>
                <w:rFonts w:ascii="Times New Roman" w:hAnsi="Times New Roman" w:cs="Times New Roman"/>
                <w:i/>
                <w:sz w:val="24"/>
                <w:szCs w:val="24"/>
              </w:rPr>
            </w:pPr>
          </w:p>
        </w:tc>
      </w:tr>
      <w:tr w:rsidR="00792F49" w:rsidRPr="00E94C5B" w:rsidTr="00655275">
        <w:tc>
          <w:tcPr>
            <w:tcW w:w="1809" w:type="dxa"/>
          </w:tcPr>
          <w:p w:rsidR="00792F49" w:rsidRPr="00E94C5B" w:rsidRDefault="00792F49" w:rsidP="00E94C5B">
            <w:pPr>
              <w:spacing w:line="276" w:lineRule="auto"/>
              <w:rPr>
                <w:rFonts w:ascii="Times New Roman" w:hAnsi="Times New Roman" w:cs="Times New Roman"/>
                <w:sz w:val="24"/>
                <w:szCs w:val="24"/>
              </w:rPr>
            </w:pPr>
          </w:p>
        </w:tc>
        <w:tc>
          <w:tcPr>
            <w:tcW w:w="1560"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Средняя группа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lastRenderedPageBreak/>
              <w:t xml:space="preserve">(от 4 до 5 лет) </w:t>
            </w:r>
          </w:p>
          <w:p w:rsidR="00792F49" w:rsidRPr="00E94C5B" w:rsidRDefault="00792F49" w:rsidP="00E94C5B">
            <w:pPr>
              <w:spacing w:line="276" w:lineRule="auto"/>
              <w:rPr>
                <w:rFonts w:ascii="Times New Roman" w:hAnsi="Times New Roman" w:cs="Times New Roman"/>
                <w:sz w:val="24"/>
                <w:szCs w:val="24"/>
              </w:rPr>
            </w:pPr>
          </w:p>
        </w:tc>
        <w:tc>
          <w:tcPr>
            <w:tcW w:w="8646"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lastRenderedPageBreak/>
              <w:t xml:space="preserve">Безопасное поведение в природе.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знакомить с многообразием животного и растительного мира, с </w:t>
            </w:r>
            <w:r w:rsidRPr="00E94C5B">
              <w:rPr>
                <w:rFonts w:ascii="Times New Roman" w:hAnsi="Times New Roman" w:cs="Times New Roman"/>
                <w:sz w:val="24"/>
                <w:szCs w:val="24"/>
              </w:rPr>
              <w:lastRenderedPageBreak/>
              <w:t xml:space="preserve">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Безопасность на дорогах.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Уточнять знания детей о назначении светофора и работе полицейского.</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навыки культурного поведения в общественном транспорте. </w:t>
            </w:r>
          </w:p>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Безопасность собственной жизнедеятельности.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Знакомить с правилами безопасного поведения во время игр. Рассказывать о ситуациях, опасных для жизни и </w:t>
            </w:r>
            <w:proofErr w:type="spellStart"/>
            <w:r w:rsidRPr="00E94C5B">
              <w:rPr>
                <w:rFonts w:ascii="Times New Roman" w:hAnsi="Times New Roman" w:cs="Times New Roman"/>
                <w:sz w:val="24"/>
                <w:szCs w:val="24"/>
              </w:rPr>
              <w:t>здоровья.Знакомить</w:t>
            </w:r>
            <w:proofErr w:type="spellEnd"/>
            <w:r w:rsidRPr="00E94C5B">
              <w:rPr>
                <w:rFonts w:ascii="Times New Roman" w:hAnsi="Times New Roman" w:cs="Times New Roman"/>
                <w:sz w:val="24"/>
                <w:szCs w:val="24"/>
              </w:rPr>
              <w:t xml:space="preserve"> с назначением, работой и правилами пользования бытовыми электроприборами (пылесос, электрочайник, утюг и др.).Закреплять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Рассказывать детям о работе пожарных, причинах возникновения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пожаров и правилах поведения при пожаре.</w:t>
            </w:r>
          </w:p>
        </w:tc>
        <w:tc>
          <w:tcPr>
            <w:tcW w:w="2771" w:type="dxa"/>
          </w:tcPr>
          <w:p w:rsidR="00792F49" w:rsidRPr="00E94C5B" w:rsidRDefault="00792F49" w:rsidP="00E94C5B">
            <w:pPr>
              <w:rPr>
                <w:rFonts w:ascii="Times New Roman" w:hAnsi="Times New Roman" w:cs="Times New Roman"/>
                <w:i/>
                <w:sz w:val="24"/>
                <w:szCs w:val="24"/>
              </w:rPr>
            </w:pPr>
          </w:p>
        </w:tc>
      </w:tr>
      <w:tr w:rsidR="00BF2881" w:rsidRPr="00E94C5B" w:rsidTr="00655275">
        <w:tc>
          <w:tcPr>
            <w:tcW w:w="1809" w:type="dxa"/>
          </w:tcPr>
          <w:p w:rsidR="00BF2881" w:rsidRPr="00E94C5B" w:rsidRDefault="00BF2881" w:rsidP="00E94C5B">
            <w:pPr>
              <w:spacing w:line="276" w:lineRule="auto"/>
              <w:rPr>
                <w:rFonts w:ascii="Times New Roman" w:hAnsi="Times New Roman" w:cs="Times New Roman"/>
                <w:sz w:val="24"/>
                <w:szCs w:val="24"/>
              </w:rPr>
            </w:pPr>
          </w:p>
        </w:tc>
        <w:tc>
          <w:tcPr>
            <w:tcW w:w="1560" w:type="dxa"/>
          </w:tcPr>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Старшая группа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(от 5 до 6 лет) </w:t>
            </w:r>
          </w:p>
          <w:p w:rsidR="00BF2881" w:rsidRPr="00E94C5B" w:rsidRDefault="00BF2881" w:rsidP="00E94C5B">
            <w:pPr>
              <w:spacing w:line="276" w:lineRule="auto"/>
              <w:rPr>
                <w:rFonts w:ascii="Times New Roman" w:hAnsi="Times New Roman" w:cs="Times New Roman"/>
                <w:sz w:val="24"/>
                <w:szCs w:val="24"/>
              </w:rPr>
            </w:pPr>
          </w:p>
        </w:tc>
        <w:tc>
          <w:tcPr>
            <w:tcW w:w="8646" w:type="dxa"/>
          </w:tcPr>
          <w:p w:rsidR="00BF2881" w:rsidRPr="00E94C5B" w:rsidRDefault="00BF2881"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Безопасное поведение в природе.</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Знакомить детей с правилами оказания первой помощи при ушибах и укусах </w:t>
            </w:r>
            <w:r w:rsidRPr="00E94C5B">
              <w:rPr>
                <w:rFonts w:ascii="Times New Roman" w:hAnsi="Times New Roman" w:cs="Times New Roman"/>
                <w:sz w:val="24"/>
                <w:szCs w:val="24"/>
              </w:rPr>
              <w:lastRenderedPageBreak/>
              <w:t>насекомых.</w:t>
            </w:r>
          </w:p>
          <w:p w:rsidR="00BF2881" w:rsidRPr="00E94C5B" w:rsidRDefault="00BF2881"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Безопасность на дорогах.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w:t>
            </w:r>
            <w:proofErr w:type="spellStart"/>
            <w:r w:rsidRPr="00E94C5B">
              <w:rPr>
                <w:rFonts w:ascii="Times New Roman" w:hAnsi="Times New Roman" w:cs="Times New Roman"/>
                <w:sz w:val="24"/>
                <w:szCs w:val="24"/>
              </w:rPr>
              <w:t>велосипедистов.Продолжать</w:t>
            </w:r>
            <w:proofErr w:type="spellEnd"/>
            <w:r w:rsidRPr="00E94C5B">
              <w:rPr>
                <w:rFonts w:ascii="Times New Roman" w:hAnsi="Times New Roman" w:cs="Times New Roman"/>
                <w:sz w:val="24"/>
                <w:szCs w:val="24"/>
              </w:rPr>
              <w:t xml:space="preserve">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F2881" w:rsidRPr="00E94C5B" w:rsidRDefault="00BF2881"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Безопасность собственной жизнедеятельности.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Закреплять основы безопасности жизнедеятельности человека.</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знакомить с правилами безопасного поведения во время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игр в разное время года (купание в водоемах, катание на велосипеде, на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умение обращаться за помощью к взрослым. Учить называть свое имя, фамилию, возраст, домашний адрес, телефон. </w:t>
            </w:r>
          </w:p>
        </w:tc>
        <w:tc>
          <w:tcPr>
            <w:tcW w:w="2771" w:type="dxa"/>
            <w:vMerge w:val="restart"/>
          </w:tcPr>
          <w:p w:rsidR="00BF2881" w:rsidRDefault="00BF2881" w:rsidP="000B1D06">
            <w:pPr>
              <w:rPr>
                <w:rFonts w:ascii="Times New Roman" w:hAnsi="Times New Roman" w:cs="Times New Roman"/>
                <w:sz w:val="24"/>
                <w:szCs w:val="24"/>
              </w:rPr>
            </w:pPr>
            <w:r w:rsidRPr="007116B7">
              <w:rPr>
                <w:rFonts w:ascii="Times New Roman" w:hAnsi="Times New Roman" w:cs="Times New Roman"/>
                <w:b/>
                <w:sz w:val="24"/>
                <w:szCs w:val="24"/>
              </w:rPr>
              <w:lastRenderedPageBreak/>
              <w:t xml:space="preserve">Авторская дополнительная </w:t>
            </w:r>
            <w:proofErr w:type="spellStart"/>
            <w:r w:rsidRPr="007116B7">
              <w:rPr>
                <w:rFonts w:ascii="Times New Roman" w:hAnsi="Times New Roman" w:cs="Times New Roman"/>
                <w:b/>
                <w:sz w:val="24"/>
                <w:szCs w:val="24"/>
              </w:rPr>
              <w:t>общеразвивающая</w:t>
            </w:r>
            <w:proofErr w:type="spellEnd"/>
            <w:r w:rsidRPr="007116B7">
              <w:rPr>
                <w:rFonts w:ascii="Times New Roman" w:hAnsi="Times New Roman" w:cs="Times New Roman"/>
                <w:b/>
                <w:sz w:val="24"/>
                <w:szCs w:val="24"/>
              </w:rPr>
              <w:t xml:space="preserve"> программа «Здоровье и безопасность»</w:t>
            </w:r>
            <w:r>
              <w:rPr>
                <w:rFonts w:ascii="Times New Roman" w:hAnsi="Times New Roman" w:cs="Times New Roman"/>
                <w:sz w:val="24"/>
                <w:szCs w:val="24"/>
              </w:rPr>
              <w:t xml:space="preserve"> (составитель – </w:t>
            </w:r>
            <w:proofErr w:type="spellStart"/>
            <w:r>
              <w:rPr>
                <w:rFonts w:ascii="Times New Roman" w:hAnsi="Times New Roman" w:cs="Times New Roman"/>
                <w:sz w:val="24"/>
                <w:szCs w:val="24"/>
              </w:rPr>
              <w:t>Ворожбит</w:t>
            </w:r>
            <w:proofErr w:type="spellEnd"/>
            <w:r>
              <w:rPr>
                <w:rFonts w:ascii="Times New Roman" w:hAnsi="Times New Roman" w:cs="Times New Roman"/>
                <w:sz w:val="24"/>
                <w:szCs w:val="24"/>
              </w:rPr>
              <w:t xml:space="preserve"> И.И., инструктор по </w:t>
            </w:r>
            <w:r>
              <w:rPr>
                <w:rFonts w:ascii="Times New Roman" w:hAnsi="Times New Roman" w:cs="Times New Roman"/>
                <w:sz w:val="24"/>
                <w:szCs w:val="24"/>
              </w:rPr>
              <w:lastRenderedPageBreak/>
              <w:t>физ.культуре)</w:t>
            </w:r>
          </w:p>
          <w:p w:rsidR="00BF2881" w:rsidRDefault="00BF2881" w:rsidP="000B1D06">
            <w:pPr>
              <w:rPr>
                <w:rFonts w:ascii="Times New Roman" w:hAnsi="Times New Roman" w:cs="Times New Roman"/>
                <w:sz w:val="24"/>
                <w:szCs w:val="24"/>
              </w:rPr>
            </w:pPr>
            <w:r w:rsidRPr="000B1D06">
              <w:rPr>
                <w:rFonts w:ascii="Times New Roman" w:hAnsi="Times New Roman" w:cs="Times New Roman"/>
                <w:b/>
                <w:sz w:val="24"/>
                <w:szCs w:val="24"/>
              </w:rPr>
              <w:t xml:space="preserve">Цель программы: </w:t>
            </w:r>
            <w:r w:rsidRPr="000B1D06">
              <w:rPr>
                <w:rFonts w:ascii="Times New Roman" w:hAnsi="Times New Roman" w:cs="Times New Roman"/>
                <w:sz w:val="24"/>
                <w:szCs w:val="24"/>
              </w:rPr>
              <w:t>укрепление и сохранение здоровья детей, формирование сознательного к нему отношения и привычки к здоровому образу жизни.</w:t>
            </w:r>
          </w:p>
          <w:p w:rsidR="00BF2881" w:rsidRPr="000B1D06"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b/>
                <w:sz w:val="24"/>
                <w:szCs w:val="24"/>
              </w:rPr>
              <w:t>Задачи программы</w:t>
            </w:r>
            <w:r w:rsidRPr="000B1D06">
              <w:rPr>
                <w:rFonts w:ascii="Times New Roman" w:hAnsi="Times New Roman" w:cs="Times New Roman"/>
                <w:sz w:val="24"/>
                <w:szCs w:val="24"/>
              </w:rPr>
              <w:t>:</w:t>
            </w:r>
          </w:p>
          <w:p w:rsidR="00BF2881" w:rsidRDefault="00BF2881" w:rsidP="000B1D06">
            <w:pPr>
              <w:tabs>
                <w:tab w:val="left" w:pos="0"/>
              </w:tabs>
              <w:rPr>
                <w:rFonts w:ascii="Times New Roman" w:hAnsi="Times New Roman" w:cs="Times New Roman"/>
                <w:sz w:val="24"/>
                <w:szCs w:val="24"/>
              </w:rPr>
            </w:pPr>
            <w:r>
              <w:rPr>
                <w:rFonts w:ascii="Times New Roman" w:hAnsi="Times New Roman" w:cs="Times New Roman"/>
                <w:sz w:val="24"/>
                <w:szCs w:val="24"/>
              </w:rPr>
              <w:t xml:space="preserve">1. </w:t>
            </w:r>
            <w:r w:rsidRPr="000B1D06">
              <w:rPr>
                <w:rFonts w:ascii="Times New Roman" w:hAnsi="Times New Roman" w:cs="Times New Roman"/>
                <w:sz w:val="24"/>
                <w:szCs w:val="24"/>
              </w:rPr>
              <w:t>Развивать представления детей о здоровье и средствах его укрепления.</w:t>
            </w:r>
          </w:p>
          <w:p w:rsidR="00BF2881" w:rsidRDefault="00BF2881" w:rsidP="000B1D06">
            <w:pPr>
              <w:tabs>
                <w:tab w:val="left" w:pos="0"/>
              </w:tabs>
              <w:rPr>
                <w:rFonts w:ascii="Times New Roman" w:hAnsi="Times New Roman" w:cs="Times New Roman"/>
                <w:sz w:val="24"/>
                <w:szCs w:val="24"/>
              </w:rPr>
            </w:pPr>
            <w:r>
              <w:rPr>
                <w:rFonts w:ascii="Times New Roman" w:hAnsi="Times New Roman" w:cs="Times New Roman"/>
                <w:sz w:val="24"/>
                <w:szCs w:val="24"/>
              </w:rPr>
              <w:t xml:space="preserve">2. </w:t>
            </w:r>
            <w:r w:rsidRPr="000B1D06">
              <w:rPr>
                <w:rFonts w:ascii="Times New Roman" w:hAnsi="Times New Roman" w:cs="Times New Roman"/>
                <w:sz w:val="24"/>
                <w:szCs w:val="24"/>
              </w:rPr>
              <w:t>Формировать понятия о функционировании организма.</w:t>
            </w:r>
          </w:p>
          <w:p w:rsidR="00BF2881" w:rsidRDefault="00BF2881" w:rsidP="000B1D06">
            <w:pPr>
              <w:tabs>
                <w:tab w:val="left" w:pos="0"/>
              </w:tabs>
              <w:rPr>
                <w:rFonts w:ascii="Times New Roman" w:hAnsi="Times New Roman" w:cs="Times New Roman"/>
                <w:sz w:val="24"/>
                <w:szCs w:val="24"/>
              </w:rPr>
            </w:pPr>
            <w:r>
              <w:rPr>
                <w:rFonts w:ascii="Times New Roman" w:hAnsi="Times New Roman" w:cs="Times New Roman"/>
                <w:sz w:val="24"/>
                <w:szCs w:val="24"/>
              </w:rPr>
              <w:t xml:space="preserve">3. </w:t>
            </w:r>
            <w:r w:rsidRPr="000B1D06">
              <w:rPr>
                <w:rFonts w:ascii="Times New Roman" w:hAnsi="Times New Roman" w:cs="Times New Roman"/>
                <w:sz w:val="24"/>
                <w:szCs w:val="24"/>
              </w:rPr>
              <w:t>Воспитывать мотивацию к здоровому образу жизни, изучать правила заботы о своем организме.</w:t>
            </w:r>
          </w:p>
          <w:p w:rsidR="00BF2881" w:rsidRDefault="00BF2881" w:rsidP="000B1D06">
            <w:pPr>
              <w:tabs>
                <w:tab w:val="left" w:pos="0"/>
              </w:tabs>
              <w:rPr>
                <w:rFonts w:ascii="Times New Roman" w:hAnsi="Times New Roman" w:cs="Times New Roman"/>
                <w:sz w:val="24"/>
                <w:szCs w:val="24"/>
              </w:rPr>
            </w:pPr>
            <w:r>
              <w:rPr>
                <w:rFonts w:ascii="Times New Roman" w:hAnsi="Times New Roman" w:cs="Times New Roman"/>
                <w:sz w:val="24"/>
                <w:szCs w:val="24"/>
              </w:rPr>
              <w:t xml:space="preserve">4. </w:t>
            </w:r>
            <w:r w:rsidRPr="000B1D06">
              <w:rPr>
                <w:rFonts w:ascii="Times New Roman" w:hAnsi="Times New Roman" w:cs="Times New Roman"/>
                <w:sz w:val="24"/>
                <w:szCs w:val="24"/>
              </w:rPr>
              <w:t>Воспитывать в детях лучшие человеческие качества, такие как доброта, чуткость, доброжелательность, сострадание, милосердие, любовь к Родине.</w:t>
            </w:r>
          </w:p>
          <w:p w:rsidR="00BF2881" w:rsidRDefault="00BF2881" w:rsidP="000B1D06">
            <w:pPr>
              <w:tabs>
                <w:tab w:val="left" w:pos="0"/>
              </w:tabs>
              <w:rPr>
                <w:rFonts w:ascii="Times New Roman" w:hAnsi="Times New Roman" w:cs="Times New Roman"/>
                <w:sz w:val="24"/>
                <w:szCs w:val="24"/>
              </w:rPr>
            </w:pPr>
            <w:r>
              <w:rPr>
                <w:rFonts w:ascii="Times New Roman" w:hAnsi="Times New Roman" w:cs="Times New Roman"/>
                <w:sz w:val="24"/>
                <w:szCs w:val="24"/>
              </w:rPr>
              <w:t xml:space="preserve">5. </w:t>
            </w:r>
            <w:r w:rsidRPr="000B1D06">
              <w:rPr>
                <w:rFonts w:ascii="Times New Roman" w:hAnsi="Times New Roman" w:cs="Times New Roman"/>
                <w:sz w:val="24"/>
                <w:szCs w:val="24"/>
              </w:rPr>
              <w:t xml:space="preserve">Формировать социальные навыки поведения, воспитывать культуру поведения. </w:t>
            </w:r>
          </w:p>
          <w:p w:rsidR="00BF2881" w:rsidRDefault="00BF2881" w:rsidP="000B1D06">
            <w:pPr>
              <w:tabs>
                <w:tab w:val="left" w:pos="0"/>
              </w:tabs>
              <w:rPr>
                <w:rStyle w:val="ad"/>
                <w:rFonts w:ascii="Times New Roman" w:hAnsi="Times New Roman" w:cs="Times New Roman"/>
                <w:b w:val="0"/>
                <w:bCs w:val="0"/>
                <w:sz w:val="24"/>
                <w:szCs w:val="24"/>
              </w:rPr>
            </w:pPr>
            <w:r>
              <w:rPr>
                <w:rFonts w:ascii="Times New Roman" w:hAnsi="Times New Roman" w:cs="Times New Roman"/>
                <w:sz w:val="24"/>
                <w:szCs w:val="24"/>
              </w:rPr>
              <w:t xml:space="preserve">6. </w:t>
            </w:r>
            <w:r w:rsidRPr="000B1D06">
              <w:rPr>
                <w:rFonts w:ascii="Times New Roman" w:hAnsi="Times New Roman" w:cs="Times New Roman"/>
                <w:sz w:val="24"/>
                <w:szCs w:val="24"/>
              </w:rPr>
              <w:t xml:space="preserve">Обучать детей основам личной безопасности и умению </w:t>
            </w:r>
            <w:r w:rsidRPr="000B1D06">
              <w:rPr>
                <w:rFonts w:ascii="Times New Roman" w:hAnsi="Times New Roman" w:cs="Times New Roman"/>
                <w:sz w:val="24"/>
                <w:szCs w:val="24"/>
              </w:rPr>
              <w:lastRenderedPageBreak/>
              <w:t>применять их в реальной жизни.</w:t>
            </w:r>
          </w:p>
          <w:p w:rsidR="00BF2881" w:rsidRDefault="00BF2881" w:rsidP="000B1D06">
            <w:pPr>
              <w:tabs>
                <w:tab w:val="left" w:pos="0"/>
              </w:tabs>
              <w:rPr>
                <w:rFonts w:ascii="Times New Roman" w:hAnsi="Times New Roman" w:cs="Times New Roman"/>
                <w:sz w:val="24"/>
                <w:szCs w:val="24"/>
              </w:rPr>
            </w:pPr>
            <w:r>
              <w:rPr>
                <w:rStyle w:val="ad"/>
                <w:rFonts w:ascii="Times New Roman" w:hAnsi="Times New Roman" w:cs="Times New Roman"/>
                <w:b w:val="0"/>
                <w:bCs w:val="0"/>
                <w:sz w:val="24"/>
                <w:szCs w:val="24"/>
              </w:rPr>
              <w:t xml:space="preserve"> </w:t>
            </w:r>
            <w:r w:rsidRPr="000B1D06">
              <w:rPr>
                <w:rStyle w:val="ad"/>
                <w:rFonts w:ascii="Times New Roman" w:hAnsi="Times New Roman" w:cs="Times New Roman"/>
                <w:b w:val="0"/>
                <w:color w:val="000000"/>
                <w:sz w:val="24"/>
                <w:szCs w:val="24"/>
              </w:rPr>
              <w:t xml:space="preserve">Создание основ любой системы обучения невозможно без опоры на принципы учебного процесса, действующие в любом конкретном предмете. Работа по формированию здорового образа жизни в дошкольном учреждении должна опираться на следующие дидактические принципы: </w:t>
            </w:r>
            <w:r w:rsidRPr="000B1D06">
              <w:rPr>
                <w:rFonts w:ascii="Times New Roman" w:hAnsi="Times New Roman" w:cs="Times New Roman"/>
                <w:sz w:val="24"/>
                <w:szCs w:val="24"/>
              </w:rPr>
              <w:t xml:space="preserve">научность, наглядность, активность, доступность, индивидуальность, системность, перспективность, принцип положительного эмоционального фона, </w:t>
            </w:r>
            <w:proofErr w:type="spellStart"/>
            <w:r w:rsidRPr="000B1D06">
              <w:rPr>
                <w:rFonts w:ascii="Times New Roman" w:hAnsi="Times New Roman" w:cs="Times New Roman"/>
                <w:sz w:val="24"/>
                <w:szCs w:val="24"/>
              </w:rPr>
              <w:t>региональность</w:t>
            </w:r>
            <w:proofErr w:type="spellEnd"/>
            <w:r w:rsidRPr="000B1D06">
              <w:rPr>
                <w:rFonts w:ascii="Times New Roman" w:hAnsi="Times New Roman" w:cs="Times New Roman"/>
                <w:sz w:val="24"/>
                <w:szCs w:val="24"/>
              </w:rPr>
              <w:t>.</w:t>
            </w:r>
          </w:p>
          <w:p w:rsidR="00BF2881"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В «</w:t>
            </w:r>
            <w:proofErr w:type="spellStart"/>
            <w:r w:rsidRPr="000B1D06">
              <w:rPr>
                <w:rFonts w:ascii="Times New Roman" w:hAnsi="Times New Roman" w:cs="Times New Roman"/>
                <w:sz w:val="24"/>
                <w:szCs w:val="24"/>
              </w:rPr>
              <w:t>здоровьесберегающем</w:t>
            </w:r>
            <w:proofErr w:type="spellEnd"/>
            <w:r w:rsidRPr="000B1D06">
              <w:rPr>
                <w:rFonts w:ascii="Times New Roman" w:hAnsi="Times New Roman" w:cs="Times New Roman"/>
                <w:sz w:val="24"/>
                <w:szCs w:val="24"/>
              </w:rPr>
              <w:t>» обучении и воспитании детей используются следующие формы работы:</w:t>
            </w:r>
          </w:p>
          <w:p w:rsidR="00BF2881"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 обучающие задания;</w:t>
            </w:r>
          </w:p>
          <w:p w:rsidR="00BF2881"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 дидактические игры;</w:t>
            </w:r>
          </w:p>
          <w:p w:rsidR="00BF2881"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 xml:space="preserve">- чтение художественной </w:t>
            </w:r>
            <w:r w:rsidRPr="000B1D06">
              <w:rPr>
                <w:rFonts w:ascii="Times New Roman" w:hAnsi="Times New Roman" w:cs="Times New Roman"/>
                <w:sz w:val="24"/>
                <w:szCs w:val="24"/>
              </w:rPr>
              <w:lastRenderedPageBreak/>
              <w:t>литературы;</w:t>
            </w:r>
          </w:p>
          <w:p w:rsidR="00BF2881"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 рассматривание иллюстрированного материала;</w:t>
            </w:r>
          </w:p>
          <w:p w:rsidR="00BF2881"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 xml:space="preserve">- показ правильного выполнения гигиенических процедур, элементов </w:t>
            </w:r>
            <w:proofErr w:type="spellStart"/>
            <w:r w:rsidRPr="000B1D06">
              <w:rPr>
                <w:rFonts w:ascii="Times New Roman" w:hAnsi="Times New Roman" w:cs="Times New Roman"/>
                <w:sz w:val="24"/>
                <w:szCs w:val="24"/>
              </w:rPr>
              <w:t>самомассажа</w:t>
            </w:r>
            <w:proofErr w:type="spellEnd"/>
            <w:r w:rsidRPr="000B1D06">
              <w:rPr>
                <w:rFonts w:ascii="Times New Roman" w:hAnsi="Times New Roman" w:cs="Times New Roman"/>
                <w:sz w:val="24"/>
                <w:szCs w:val="24"/>
              </w:rPr>
              <w:t>, дыхательные упражнения;</w:t>
            </w:r>
          </w:p>
          <w:p w:rsidR="00BF2881"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 релаксация;</w:t>
            </w:r>
          </w:p>
          <w:p w:rsidR="00BF2881"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 xml:space="preserve">- просмотр </w:t>
            </w:r>
            <w:r w:rsidRPr="000B1D06">
              <w:rPr>
                <w:rFonts w:ascii="Times New Roman" w:hAnsi="Times New Roman" w:cs="Times New Roman"/>
                <w:sz w:val="24"/>
                <w:szCs w:val="24"/>
                <w:lang w:val="en-US"/>
              </w:rPr>
              <w:t>DVD</w:t>
            </w:r>
            <w:r w:rsidRPr="000B1D06">
              <w:rPr>
                <w:rFonts w:ascii="Times New Roman" w:hAnsi="Times New Roman" w:cs="Times New Roman"/>
                <w:sz w:val="24"/>
                <w:szCs w:val="24"/>
              </w:rPr>
              <w:t xml:space="preserve"> -  дисков;</w:t>
            </w:r>
          </w:p>
          <w:p w:rsidR="00BF2881"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 прослушивание аудиокассет;</w:t>
            </w:r>
          </w:p>
          <w:p w:rsidR="00BF2881"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 викторины;</w:t>
            </w:r>
          </w:p>
          <w:p w:rsidR="00BF2881"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 праздники;</w:t>
            </w:r>
          </w:p>
          <w:p w:rsidR="00BF2881"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 обыгрывание ситуаций;</w:t>
            </w:r>
          </w:p>
          <w:p w:rsidR="007C31EA"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 xml:space="preserve">- работа </w:t>
            </w:r>
            <w:proofErr w:type="gramStart"/>
            <w:r w:rsidRPr="000B1D06">
              <w:rPr>
                <w:rFonts w:ascii="Times New Roman" w:hAnsi="Times New Roman" w:cs="Times New Roman"/>
                <w:sz w:val="24"/>
                <w:szCs w:val="24"/>
              </w:rPr>
              <w:t>с</w:t>
            </w:r>
            <w:proofErr w:type="gramEnd"/>
            <w:r w:rsidRPr="000B1D06">
              <w:rPr>
                <w:rFonts w:ascii="Times New Roman" w:hAnsi="Times New Roman" w:cs="Times New Roman"/>
                <w:sz w:val="24"/>
                <w:szCs w:val="24"/>
              </w:rPr>
              <w:t xml:space="preserve"> </w:t>
            </w:r>
          </w:p>
          <w:p w:rsidR="00BF2881" w:rsidRPr="000B1D06" w:rsidRDefault="00BF2881" w:rsidP="000B1D06">
            <w:pPr>
              <w:tabs>
                <w:tab w:val="left" w:pos="0"/>
              </w:tabs>
              <w:rPr>
                <w:rFonts w:ascii="Times New Roman" w:hAnsi="Times New Roman" w:cs="Times New Roman"/>
                <w:sz w:val="24"/>
                <w:szCs w:val="24"/>
              </w:rPr>
            </w:pPr>
            <w:r w:rsidRPr="000B1D06">
              <w:rPr>
                <w:rFonts w:ascii="Times New Roman" w:hAnsi="Times New Roman" w:cs="Times New Roman"/>
                <w:sz w:val="24"/>
                <w:szCs w:val="24"/>
              </w:rPr>
              <w:t>индивидуальными картами.</w:t>
            </w:r>
          </w:p>
        </w:tc>
      </w:tr>
      <w:tr w:rsidR="00BF2881" w:rsidRPr="00E94C5B" w:rsidTr="00655275">
        <w:tc>
          <w:tcPr>
            <w:tcW w:w="1809" w:type="dxa"/>
          </w:tcPr>
          <w:p w:rsidR="00BF2881" w:rsidRPr="00E94C5B" w:rsidRDefault="00BF2881" w:rsidP="00E94C5B">
            <w:pPr>
              <w:spacing w:line="276" w:lineRule="auto"/>
              <w:rPr>
                <w:rFonts w:ascii="Times New Roman" w:hAnsi="Times New Roman" w:cs="Times New Roman"/>
                <w:sz w:val="24"/>
                <w:szCs w:val="24"/>
              </w:rPr>
            </w:pPr>
          </w:p>
        </w:tc>
        <w:tc>
          <w:tcPr>
            <w:tcW w:w="1560" w:type="dxa"/>
            <w:tcBorders>
              <w:top w:val="nil"/>
            </w:tcBorders>
          </w:tcPr>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Подготовительная к школе группа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(от 6 до 7 лет) </w:t>
            </w:r>
          </w:p>
          <w:p w:rsidR="00BF2881" w:rsidRPr="00E94C5B" w:rsidRDefault="00BF2881" w:rsidP="00E94C5B">
            <w:pPr>
              <w:spacing w:line="276" w:lineRule="auto"/>
              <w:rPr>
                <w:rFonts w:ascii="Times New Roman" w:hAnsi="Times New Roman" w:cs="Times New Roman"/>
                <w:sz w:val="24"/>
                <w:szCs w:val="24"/>
              </w:rPr>
            </w:pPr>
          </w:p>
        </w:tc>
        <w:tc>
          <w:tcPr>
            <w:tcW w:w="8646" w:type="dxa"/>
            <w:tcBorders>
              <w:top w:val="nil"/>
            </w:tcBorders>
          </w:tcPr>
          <w:p w:rsidR="00BF2881" w:rsidRPr="00E94C5B" w:rsidRDefault="00BF2881"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Безопасное поведение в природе.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Формировать основы экологической культуры.</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знакомить с правилами поведения на природе.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Знакомить с Красной книгой, с отдельными представителями живот-</w:t>
            </w:r>
          </w:p>
          <w:p w:rsidR="00BF2881" w:rsidRPr="00E94C5B" w:rsidRDefault="00BF2881" w:rsidP="00E94C5B">
            <w:pPr>
              <w:spacing w:line="276" w:lineRule="auto"/>
              <w:rPr>
                <w:rFonts w:ascii="Times New Roman" w:hAnsi="Times New Roman" w:cs="Times New Roman"/>
                <w:sz w:val="24"/>
                <w:szCs w:val="24"/>
              </w:rPr>
            </w:pPr>
            <w:proofErr w:type="spellStart"/>
            <w:r w:rsidRPr="00E94C5B">
              <w:rPr>
                <w:rFonts w:ascii="Times New Roman" w:hAnsi="Times New Roman" w:cs="Times New Roman"/>
                <w:sz w:val="24"/>
                <w:szCs w:val="24"/>
              </w:rPr>
              <w:t>ного</w:t>
            </w:r>
            <w:proofErr w:type="spellEnd"/>
            <w:r w:rsidRPr="00E94C5B">
              <w:rPr>
                <w:rFonts w:ascii="Times New Roman" w:hAnsi="Times New Roman" w:cs="Times New Roman"/>
                <w:sz w:val="24"/>
                <w:szCs w:val="24"/>
              </w:rPr>
              <w:t xml:space="preserve"> и растительного мира, занесенными в нее.</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Уточнять и расширять представления о таких явлениях природы, как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гроза, гром, молния, радуга, ураган, знакомить с правилами поведения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человека в этих условиях.</w:t>
            </w:r>
          </w:p>
          <w:p w:rsidR="00BF2881" w:rsidRPr="00E94C5B" w:rsidRDefault="00BF2881"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 xml:space="preserve">Безопасность на дорогах.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lastRenderedPageBreak/>
              <w:t>Систематизировать знания детей об устройстве улицы, о дорожном движении. Знакомить с понятиями «площадь», «бульвар», «проспект».</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знакомить с дорожными знаками — предупреждающими,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запрещающими и информационно-указательными. Подводить детей к осознанию необходимости соблюдать правила дорожного движения.</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w:t>
            </w:r>
          </w:p>
          <w:p w:rsidR="00BF2881" w:rsidRPr="00E94C5B" w:rsidRDefault="00BF2881"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Безопасность собственной жизнедеятельности.</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BF2881" w:rsidRPr="00E94C5B" w:rsidRDefault="00BF2881"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Формировать умение обращаться за помощью к взрослым. Учить называть свое имя, фамилию, возраст, домашний адрес, телефон.</w:t>
            </w:r>
          </w:p>
        </w:tc>
        <w:tc>
          <w:tcPr>
            <w:tcW w:w="2771" w:type="dxa"/>
            <w:vMerge/>
          </w:tcPr>
          <w:p w:rsidR="00BF2881" w:rsidRPr="00E94C5B" w:rsidRDefault="00BF2881" w:rsidP="00E94C5B">
            <w:pPr>
              <w:rPr>
                <w:rFonts w:ascii="Times New Roman" w:hAnsi="Times New Roman" w:cs="Times New Roman"/>
                <w:i/>
                <w:sz w:val="24"/>
                <w:szCs w:val="24"/>
              </w:rPr>
            </w:pPr>
          </w:p>
        </w:tc>
      </w:tr>
    </w:tbl>
    <w:p w:rsidR="00067E7D" w:rsidRPr="00E94C5B" w:rsidRDefault="00067E7D" w:rsidP="00E94C5B">
      <w:pPr>
        <w:rPr>
          <w:rFonts w:ascii="Times New Roman" w:hAnsi="Times New Roman" w:cs="Times New Roman"/>
          <w:sz w:val="24"/>
          <w:szCs w:val="24"/>
        </w:rPr>
      </w:pPr>
      <w:bookmarkStart w:id="4" w:name="62"/>
      <w:bookmarkStart w:id="5" w:name="63"/>
      <w:bookmarkEnd w:id="4"/>
      <w:bookmarkEnd w:id="5"/>
    </w:p>
    <w:p w:rsidR="00E722E7" w:rsidRPr="00E94C5B" w:rsidRDefault="00D97A64" w:rsidP="00E94C5B">
      <w:pPr>
        <w:jc w:val="center"/>
        <w:rPr>
          <w:rFonts w:ascii="Times New Roman" w:hAnsi="Times New Roman" w:cs="Times New Roman"/>
          <w:sz w:val="24"/>
          <w:szCs w:val="24"/>
        </w:rPr>
      </w:pPr>
      <w:r w:rsidRPr="00E94C5B">
        <w:rPr>
          <w:rFonts w:ascii="Times New Roman" w:hAnsi="Times New Roman" w:cs="Times New Roman"/>
          <w:sz w:val="24"/>
          <w:szCs w:val="24"/>
        </w:rPr>
        <w:t>ОБРАЗОВАТЕЛЬНАЯ ОБЛАСТЬ «ПОЗНАВАТЕЛЬНОЕ РАЗВИТИЕ»</w:t>
      </w:r>
    </w:p>
    <w:p w:rsidR="00D97A64" w:rsidRDefault="00D97A64" w:rsidP="00E94C5B">
      <w:pPr>
        <w:jc w:val="both"/>
        <w:rPr>
          <w:rFonts w:ascii="Times New Roman" w:hAnsi="Times New Roman" w:cs="Times New Roman"/>
          <w:sz w:val="24"/>
          <w:szCs w:val="24"/>
        </w:rPr>
      </w:pPr>
      <w:r w:rsidRPr="00E94C5B">
        <w:rPr>
          <w:rFonts w:ascii="Times New Roman" w:hAnsi="Times New Roman" w:cs="Times New Roman"/>
          <w:sz w:val="24"/>
          <w:szCs w:val="24"/>
        </w:rPr>
        <w:tab/>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94C5B">
        <w:rPr>
          <w:rFonts w:ascii="Times New Roman" w:hAnsi="Times New Roman" w:cs="Times New Roman"/>
          <w:sz w:val="24"/>
          <w:szCs w:val="24"/>
        </w:rPr>
        <w:t>социокультурных</w:t>
      </w:r>
      <w:proofErr w:type="spellEnd"/>
      <w:r w:rsidRPr="00E94C5B">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365FE1" w:rsidRPr="00E94C5B">
        <w:rPr>
          <w:rFonts w:ascii="Times New Roman" w:hAnsi="Times New Roman" w:cs="Times New Roman"/>
          <w:sz w:val="24"/>
          <w:szCs w:val="24"/>
        </w:rPr>
        <w:t xml:space="preserve"> (</w:t>
      </w:r>
      <w:r w:rsidRPr="00E94C5B">
        <w:rPr>
          <w:rFonts w:ascii="Times New Roman" w:hAnsi="Times New Roman" w:cs="Times New Roman"/>
          <w:sz w:val="24"/>
          <w:szCs w:val="24"/>
        </w:rPr>
        <w:t xml:space="preserve"> ФГОС ДО).</w:t>
      </w:r>
    </w:p>
    <w:p w:rsidR="00EE015F" w:rsidRPr="00E94C5B" w:rsidRDefault="00EE015F" w:rsidP="00E94C5B">
      <w:pPr>
        <w:jc w:val="both"/>
        <w:rPr>
          <w:rFonts w:ascii="Times New Roman" w:hAnsi="Times New Roman" w:cs="Times New Roman"/>
          <w:sz w:val="24"/>
          <w:szCs w:val="24"/>
        </w:rPr>
      </w:pPr>
    </w:p>
    <w:tbl>
      <w:tblPr>
        <w:tblStyle w:val="a5"/>
        <w:tblW w:w="0" w:type="auto"/>
        <w:tblLook w:val="04A0"/>
      </w:tblPr>
      <w:tblGrid>
        <w:gridCol w:w="2498"/>
        <w:gridCol w:w="2238"/>
        <w:gridCol w:w="5862"/>
        <w:gridCol w:w="4188"/>
      </w:tblGrid>
      <w:tr w:rsidR="007C4D49" w:rsidRPr="00E94C5B" w:rsidTr="00077E9F">
        <w:trPr>
          <w:trHeight w:val="352"/>
        </w:trPr>
        <w:tc>
          <w:tcPr>
            <w:tcW w:w="2498" w:type="dxa"/>
            <w:vMerge w:val="restart"/>
          </w:tcPr>
          <w:p w:rsidR="007C4D49" w:rsidRPr="00E94C5B" w:rsidRDefault="007C4D49" w:rsidP="00E94C5B">
            <w:pPr>
              <w:spacing w:line="276" w:lineRule="auto"/>
              <w:jc w:val="center"/>
              <w:rPr>
                <w:rFonts w:ascii="Times New Roman" w:hAnsi="Times New Roman" w:cs="Times New Roman"/>
                <w:b/>
                <w:sz w:val="24"/>
                <w:szCs w:val="24"/>
              </w:rPr>
            </w:pPr>
            <w:r w:rsidRPr="00E94C5B">
              <w:rPr>
                <w:rFonts w:ascii="Times New Roman" w:hAnsi="Times New Roman" w:cs="Times New Roman"/>
                <w:b/>
                <w:sz w:val="24"/>
                <w:szCs w:val="24"/>
              </w:rPr>
              <w:lastRenderedPageBreak/>
              <w:t>Основные цели и задачи</w:t>
            </w:r>
          </w:p>
        </w:tc>
        <w:tc>
          <w:tcPr>
            <w:tcW w:w="2238" w:type="dxa"/>
            <w:vMerge w:val="restart"/>
            <w:tcBorders>
              <w:right w:val="single" w:sz="4" w:space="0" w:color="auto"/>
            </w:tcBorders>
          </w:tcPr>
          <w:p w:rsidR="007C4D49" w:rsidRPr="00E94C5B" w:rsidRDefault="007C4D49" w:rsidP="00E94C5B">
            <w:pPr>
              <w:spacing w:line="276" w:lineRule="auto"/>
              <w:jc w:val="center"/>
              <w:rPr>
                <w:rFonts w:ascii="Times New Roman" w:hAnsi="Times New Roman" w:cs="Times New Roman"/>
                <w:b/>
                <w:sz w:val="24"/>
                <w:szCs w:val="24"/>
              </w:rPr>
            </w:pPr>
            <w:r w:rsidRPr="00E94C5B">
              <w:rPr>
                <w:rFonts w:ascii="Times New Roman" w:hAnsi="Times New Roman" w:cs="Times New Roman"/>
                <w:b/>
                <w:sz w:val="24"/>
                <w:szCs w:val="24"/>
              </w:rPr>
              <w:t>Возрастная группа</w:t>
            </w:r>
          </w:p>
        </w:tc>
        <w:tc>
          <w:tcPr>
            <w:tcW w:w="10050" w:type="dxa"/>
            <w:gridSpan w:val="2"/>
            <w:tcBorders>
              <w:left w:val="single" w:sz="4" w:space="0" w:color="auto"/>
              <w:bottom w:val="single" w:sz="4" w:space="0" w:color="auto"/>
            </w:tcBorders>
          </w:tcPr>
          <w:p w:rsidR="007C4D49" w:rsidRPr="00E94C5B" w:rsidRDefault="007C4D49" w:rsidP="00E94C5B">
            <w:pPr>
              <w:jc w:val="center"/>
              <w:rPr>
                <w:rFonts w:ascii="Times New Roman" w:hAnsi="Times New Roman" w:cs="Times New Roman"/>
                <w:b/>
                <w:sz w:val="24"/>
                <w:szCs w:val="24"/>
              </w:rPr>
            </w:pPr>
            <w:r w:rsidRPr="00E94C5B">
              <w:rPr>
                <w:rFonts w:ascii="Times New Roman" w:hAnsi="Times New Roman" w:cs="Times New Roman"/>
                <w:b/>
                <w:sz w:val="24"/>
                <w:szCs w:val="24"/>
              </w:rPr>
              <w:t>Содержание психолого-педагогической работы</w:t>
            </w:r>
          </w:p>
        </w:tc>
      </w:tr>
      <w:tr w:rsidR="007C4D49" w:rsidRPr="00E94C5B" w:rsidTr="00606DA0">
        <w:trPr>
          <w:trHeight w:val="276"/>
        </w:trPr>
        <w:tc>
          <w:tcPr>
            <w:tcW w:w="2498" w:type="dxa"/>
            <w:vMerge/>
          </w:tcPr>
          <w:p w:rsidR="007C4D49" w:rsidRPr="00E94C5B" w:rsidRDefault="007C4D49" w:rsidP="00E94C5B">
            <w:pPr>
              <w:jc w:val="center"/>
              <w:rPr>
                <w:rFonts w:ascii="Times New Roman" w:hAnsi="Times New Roman" w:cs="Times New Roman"/>
                <w:b/>
                <w:sz w:val="24"/>
                <w:szCs w:val="24"/>
              </w:rPr>
            </w:pPr>
          </w:p>
        </w:tc>
        <w:tc>
          <w:tcPr>
            <w:tcW w:w="2238" w:type="dxa"/>
            <w:vMerge/>
            <w:tcBorders>
              <w:right w:val="single" w:sz="4" w:space="0" w:color="auto"/>
            </w:tcBorders>
          </w:tcPr>
          <w:p w:rsidR="007C4D49" w:rsidRPr="00E94C5B" w:rsidRDefault="007C4D49" w:rsidP="00E94C5B">
            <w:pPr>
              <w:jc w:val="center"/>
              <w:rPr>
                <w:rFonts w:ascii="Times New Roman" w:hAnsi="Times New Roman" w:cs="Times New Roman"/>
                <w:b/>
                <w:sz w:val="24"/>
                <w:szCs w:val="24"/>
              </w:rPr>
            </w:pPr>
          </w:p>
        </w:tc>
        <w:tc>
          <w:tcPr>
            <w:tcW w:w="5862" w:type="dxa"/>
            <w:tcBorders>
              <w:top w:val="single" w:sz="4" w:space="0" w:color="auto"/>
              <w:left w:val="single" w:sz="4" w:space="0" w:color="auto"/>
            </w:tcBorders>
          </w:tcPr>
          <w:p w:rsidR="007C4D49" w:rsidRDefault="007C4D49" w:rsidP="00E94C5B">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p w:rsidR="007C4D49" w:rsidRPr="00E94C5B" w:rsidRDefault="00504915" w:rsidP="00E94C5B">
            <w:pPr>
              <w:jc w:val="center"/>
              <w:rPr>
                <w:rFonts w:ascii="Times New Roman" w:hAnsi="Times New Roman" w:cs="Times New Roman"/>
                <w:b/>
                <w:sz w:val="24"/>
                <w:szCs w:val="24"/>
              </w:rPr>
            </w:pPr>
            <w:r>
              <w:rPr>
                <w:rFonts w:ascii="Times New Roman" w:hAnsi="Times New Roman" w:cs="Times New Roman"/>
                <w:b/>
                <w:sz w:val="24"/>
                <w:szCs w:val="24"/>
              </w:rPr>
              <w:t xml:space="preserve">(91,3 </w:t>
            </w:r>
            <w:r w:rsidR="007C4D49">
              <w:rPr>
                <w:rFonts w:ascii="Times New Roman" w:hAnsi="Times New Roman" w:cs="Times New Roman"/>
                <w:b/>
                <w:sz w:val="24"/>
                <w:szCs w:val="24"/>
              </w:rPr>
              <w:t>%)</w:t>
            </w:r>
          </w:p>
        </w:tc>
        <w:tc>
          <w:tcPr>
            <w:tcW w:w="4188" w:type="dxa"/>
            <w:tcBorders>
              <w:top w:val="single" w:sz="4" w:space="0" w:color="auto"/>
            </w:tcBorders>
          </w:tcPr>
          <w:p w:rsidR="007C4D49" w:rsidRPr="00E94C5B" w:rsidRDefault="007C4D49" w:rsidP="00E94C5B">
            <w:pPr>
              <w:jc w:val="center"/>
              <w:rPr>
                <w:rFonts w:ascii="Times New Roman" w:hAnsi="Times New Roman" w:cs="Times New Roman"/>
                <w:b/>
                <w:sz w:val="24"/>
                <w:szCs w:val="24"/>
              </w:rPr>
            </w:pPr>
            <w:r>
              <w:rPr>
                <w:rFonts w:ascii="Times New Roman" w:hAnsi="Times New Roman" w:cs="Times New Roman"/>
                <w:b/>
                <w:sz w:val="24"/>
                <w:szCs w:val="24"/>
              </w:rPr>
              <w:t>Часть, формируемая участника</w:t>
            </w:r>
            <w:r w:rsidR="00944D6F">
              <w:rPr>
                <w:rFonts w:ascii="Times New Roman" w:hAnsi="Times New Roman" w:cs="Times New Roman"/>
                <w:b/>
                <w:sz w:val="24"/>
                <w:szCs w:val="24"/>
              </w:rPr>
              <w:t>ми</w:t>
            </w:r>
            <w:r w:rsidR="00504915">
              <w:rPr>
                <w:rFonts w:ascii="Times New Roman" w:hAnsi="Times New Roman" w:cs="Times New Roman"/>
                <w:b/>
                <w:sz w:val="24"/>
                <w:szCs w:val="24"/>
              </w:rPr>
              <w:t xml:space="preserve"> образовательных отношений (8,7 </w:t>
            </w:r>
            <w:r>
              <w:rPr>
                <w:rFonts w:ascii="Times New Roman" w:hAnsi="Times New Roman" w:cs="Times New Roman"/>
                <w:b/>
                <w:sz w:val="24"/>
                <w:szCs w:val="24"/>
              </w:rPr>
              <w:t>%)</w:t>
            </w:r>
          </w:p>
        </w:tc>
      </w:tr>
      <w:tr w:rsidR="00792F49" w:rsidRPr="00E94C5B" w:rsidTr="00606DA0">
        <w:tc>
          <w:tcPr>
            <w:tcW w:w="2498" w:type="dxa"/>
          </w:tcPr>
          <w:p w:rsidR="00792F49" w:rsidRPr="00E94C5B" w:rsidRDefault="00792F49" w:rsidP="00E94C5B">
            <w:pPr>
              <w:spacing w:line="276" w:lineRule="auto"/>
              <w:rPr>
                <w:rFonts w:ascii="Times New Roman" w:hAnsi="Times New Roman" w:cs="Times New Roman"/>
                <w:i/>
                <w:sz w:val="24"/>
                <w:szCs w:val="24"/>
              </w:rPr>
            </w:pPr>
            <w:r w:rsidRPr="00E94C5B">
              <w:rPr>
                <w:rFonts w:ascii="Times New Roman" w:hAnsi="Times New Roman" w:cs="Times New Roman"/>
                <w:i/>
                <w:sz w:val="24"/>
                <w:szCs w:val="24"/>
              </w:rPr>
              <w:t>Формирование элементарных математических представлений</w:t>
            </w: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Вторая группа раннего возраста (от 2 до 3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Количество.</w:t>
            </w:r>
            <w:r w:rsidRPr="00E94C5B">
              <w:rPr>
                <w:rFonts w:ascii="Times New Roman"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 много).</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 </w:t>
            </w:r>
            <w:r w:rsidRPr="00E94C5B">
              <w:rPr>
                <w:rFonts w:ascii="Times New Roman" w:hAnsi="Times New Roman" w:cs="Times New Roman"/>
                <w:i/>
                <w:sz w:val="24"/>
                <w:szCs w:val="24"/>
              </w:rPr>
              <w:t>Величина.</w:t>
            </w:r>
            <w:r w:rsidRPr="00E94C5B">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r w:rsidRPr="00E94C5B">
              <w:rPr>
                <w:rFonts w:ascii="Times New Roman" w:hAnsi="Times New Roman" w:cs="Times New Roman"/>
                <w:i/>
                <w:sz w:val="24"/>
                <w:szCs w:val="24"/>
              </w:rPr>
              <w:t>Форма.</w:t>
            </w:r>
            <w:r w:rsidRPr="00E94C5B">
              <w:rPr>
                <w:rFonts w:ascii="Times New Roman" w:hAnsi="Times New Roman" w:cs="Times New Roman"/>
                <w:sz w:val="24"/>
                <w:szCs w:val="24"/>
              </w:rPr>
              <w:t xml:space="preserve"> Учить различать предметы по форме и называть их (кубик, кирпичик, шар и пр.).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Ориентировка в пространстве.</w:t>
            </w:r>
            <w:r w:rsidRPr="00E94C5B">
              <w:rPr>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tc>
        <w:tc>
          <w:tcPr>
            <w:tcW w:w="4188" w:type="dxa"/>
          </w:tcPr>
          <w:p w:rsidR="00792F49" w:rsidRPr="007C4D49" w:rsidRDefault="00792F49" w:rsidP="00724F26">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Младшая группа (от 3 до 4 лет)</w:t>
            </w:r>
          </w:p>
        </w:tc>
        <w:tc>
          <w:tcPr>
            <w:tcW w:w="5862" w:type="dxa"/>
          </w:tcPr>
          <w:p w:rsidR="00724F26" w:rsidRDefault="00724F26" w:rsidP="00724F26">
            <w:pPr>
              <w:rPr>
                <w:rFonts w:ascii="Times New Roman" w:hAnsi="Times New Roman"/>
                <w:i/>
                <w:sz w:val="24"/>
                <w:szCs w:val="24"/>
              </w:rPr>
            </w:pPr>
            <w:r>
              <w:rPr>
                <w:rFonts w:ascii="Times New Roman" w:hAnsi="Times New Roman"/>
                <w:i/>
                <w:sz w:val="24"/>
                <w:szCs w:val="24"/>
              </w:rPr>
              <w:t>1)</w:t>
            </w:r>
            <w:r w:rsidRPr="00724F26">
              <w:rPr>
                <w:rFonts w:ascii="Times New Roman" w:hAnsi="Times New Roman"/>
                <w:i/>
                <w:sz w:val="24"/>
                <w:szCs w:val="24"/>
              </w:rPr>
              <w:t>Формирование мотивации учения, ориентированной на удовлетворении познавательных интересов, радость творчества.</w:t>
            </w:r>
          </w:p>
          <w:p w:rsidR="00724F26" w:rsidRDefault="00724F26" w:rsidP="00724F26">
            <w:pPr>
              <w:rPr>
                <w:rFonts w:ascii="Times New Roman" w:hAnsi="Times New Roman"/>
                <w:i/>
                <w:sz w:val="24"/>
                <w:szCs w:val="24"/>
              </w:rPr>
            </w:pPr>
            <w:r>
              <w:rPr>
                <w:rFonts w:ascii="Times New Roman" w:hAnsi="Times New Roman"/>
                <w:i/>
                <w:sz w:val="24"/>
                <w:szCs w:val="24"/>
              </w:rPr>
              <w:t>2)Развитие мыслительных операций</w:t>
            </w:r>
          </w:p>
          <w:p w:rsidR="00724F26" w:rsidRDefault="00724F26" w:rsidP="00724F26">
            <w:pPr>
              <w:rPr>
                <w:rFonts w:ascii="Times New Roman" w:hAnsi="Times New Roman"/>
                <w:i/>
                <w:sz w:val="24"/>
                <w:szCs w:val="24"/>
              </w:rPr>
            </w:pPr>
            <w:r>
              <w:rPr>
                <w:rFonts w:ascii="Times New Roman" w:hAnsi="Times New Roman"/>
                <w:i/>
                <w:sz w:val="24"/>
                <w:szCs w:val="24"/>
              </w:rPr>
              <w:t>3)Формирование умения понимать правила игры, следовать им</w:t>
            </w:r>
          </w:p>
          <w:p w:rsidR="00724F26" w:rsidRDefault="00724F26" w:rsidP="00724F26">
            <w:pPr>
              <w:rPr>
                <w:rFonts w:ascii="Times New Roman" w:hAnsi="Times New Roman"/>
                <w:i/>
                <w:sz w:val="24"/>
                <w:szCs w:val="24"/>
              </w:rPr>
            </w:pPr>
            <w:r>
              <w:rPr>
                <w:rFonts w:ascii="Times New Roman" w:hAnsi="Times New Roman"/>
                <w:i/>
                <w:sz w:val="24"/>
                <w:szCs w:val="24"/>
              </w:rPr>
              <w:t>4)Развитие вариативного мышления</w:t>
            </w:r>
          </w:p>
          <w:p w:rsidR="00724F26" w:rsidRDefault="00724F26" w:rsidP="00724F26">
            <w:pPr>
              <w:rPr>
                <w:rFonts w:ascii="Times New Roman" w:hAnsi="Times New Roman"/>
                <w:i/>
                <w:sz w:val="24"/>
                <w:szCs w:val="24"/>
              </w:rPr>
            </w:pPr>
            <w:r>
              <w:rPr>
                <w:rFonts w:ascii="Times New Roman" w:hAnsi="Times New Roman"/>
                <w:i/>
                <w:sz w:val="24"/>
                <w:szCs w:val="24"/>
              </w:rPr>
              <w:t>5)Развитие речи, умения аргументировать , строить простейшие умозаключения</w:t>
            </w:r>
          </w:p>
          <w:p w:rsidR="00724F26" w:rsidRDefault="00724F26" w:rsidP="00724F26">
            <w:pPr>
              <w:rPr>
                <w:rFonts w:ascii="Times New Roman" w:hAnsi="Times New Roman"/>
                <w:i/>
                <w:sz w:val="24"/>
                <w:szCs w:val="24"/>
              </w:rPr>
            </w:pPr>
            <w:r>
              <w:rPr>
                <w:rFonts w:ascii="Times New Roman" w:hAnsi="Times New Roman"/>
                <w:i/>
                <w:sz w:val="24"/>
                <w:szCs w:val="24"/>
              </w:rPr>
              <w:t>6)Увеличение объема внимания и памяти</w:t>
            </w:r>
          </w:p>
          <w:p w:rsidR="00724F26" w:rsidRDefault="00724F26" w:rsidP="00724F26">
            <w:pPr>
              <w:rPr>
                <w:rFonts w:ascii="Times New Roman" w:hAnsi="Times New Roman"/>
                <w:i/>
                <w:sz w:val="24"/>
                <w:szCs w:val="24"/>
              </w:rPr>
            </w:pPr>
            <w:r>
              <w:rPr>
                <w:rFonts w:ascii="Times New Roman" w:hAnsi="Times New Roman"/>
                <w:i/>
                <w:sz w:val="24"/>
                <w:szCs w:val="24"/>
              </w:rPr>
              <w:t xml:space="preserve">7)Формирование </w:t>
            </w:r>
            <w:proofErr w:type="spellStart"/>
            <w:r>
              <w:rPr>
                <w:rFonts w:ascii="Times New Roman" w:hAnsi="Times New Roman"/>
                <w:i/>
                <w:sz w:val="24"/>
                <w:szCs w:val="24"/>
              </w:rPr>
              <w:t>общеучебных</w:t>
            </w:r>
            <w:proofErr w:type="spellEnd"/>
            <w:r>
              <w:rPr>
                <w:rFonts w:ascii="Times New Roman" w:hAnsi="Times New Roman"/>
                <w:i/>
                <w:sz w:val="24"/>
                <w:szCs w:val="24"/>
              </w:rPr>
              <w:t xml:space="preserve"> навыков и умений.</w:t>
            </w:r>
          </w:p>
          <w:p w:rsidR="00724F26" w:rsidRPr="00724F26" w:rsidRDefault="00724F26" w:rsidP="00724F26">
            <w:pPr>
              <w:rPr>
                <w:rFonts w:ascii="Times New Roman" w:hAnsi="Times New Roman"/>
                <w:sz w:val="24"/>
                <w:szCs w:val="24"/>
                <w:u w:val="single"/>
              </w:rPr>
            </w:pPr>
            <w:r w:rsidRPr="00724F26">
              <w:rPr>
                <w:rFonts w:ascii="Times New Roman" w:hAnsi="Times New Roman"/>
                <w:sz w:val="24"/>
                <w:szCs w:val="24"/>
                <w:u w:val="single"/>
              </w:rPr>
              <w:t>Темы:</w:t>
            </w:r>
          </w:p>
          <w:p w:rsidR="00F7301F" w:rsidRPr="00F7301F" w:rsidRDefault="00724F26" w:rsidP="00724F26">
            <w:pPr>
              <w:rPr>
                <w:rFonts w:ascii="Times New Roman" w:hAnsi="Times New Roman"/>
                <w:sz w:val="24"/>
                <w:szCs w:val="24"/>
              </w:rPr>
            </w:pPr>
            <w:r w:rsidRPr="00F7301F">
              <w:rPr>
                <w:rFonts w:ascii="Times New Roman" w:hAnsi="Times New Roman"/>
                <w:sz w:val="24"/>
                <w:szCs w:val="24"/>
                <w:u w:val="single"/>
              </w:rPr>
              <w:t>Сравнение предметов и групп предметов</w:t>
            </w:r>
            <w:r w:rsidR="00F7301F">
              <w:rPr>
                <w:rFonts w:ascii="Times New Roman" w:hAnsi="Times New Roman"/>
                <w:sz w:val="24"/>
                <w:szCs w:val="24"/>
                <w:u w:val="single"/>
              </w:rPr>
              <w:t xml:space="preserve"> </w:t>
            </w:r>
            <w:r w:rsidR="00F7301F" w:rsidRPr="00F7301F">
              <w:rPr>
                <w:rFonts w:ascii="Times New Roman" w:hAnsi="Times New Roman"/>
                <w:sz w:val="24"/>
                <w:szCs w:val="24"/>
              </w:rPr>
              <w:t xml:space="preserve">( формирование </w:t>
            </w:r>
            <w:r w:rsidR="00421048">
              <w:rPr>
                <w:rFonts w:ascii="Times New Roman" w:hAnsi="Times New Roman"/>
                <w:sz w:val="24"/>
                <w:szCs w:val="24"/>
              </w:rPr>
              <w:t xml:space="preserve">представлений о свойствах предметов, </w:t>
            </w:r>
            <w:r w:rsidR="00421048">
              <w:rPr>
                <w:rFonts w:ascii="Times New Roman" w:hAnsi="Times New Roman"/>
                <w:sz w:val="24"/>
                <w:szCs w:val="24"/>
              </w:rPr>
              <w:lastRenderedPageBreak/>
              <w:t>объединение предметов в группу по общему признаку, выделение части группы, сравнение групп предметов, поиск закономерностей)</w:t>
            </w:r>
          </w:p>
          <w:p w:rsidR="00724F26" w:rsidRPr="00421048" w:rsidRDefault="00724F26" w:rsidP="00724F26">
            <w:pPr>
              <w:rPr>
                <w:rFonts w:ascii="Times New Roman" w:hAnsi="Times New Roman"/>
                <w:sz w:val="24"/>
                <w:szCs w:val="24"/>
              </w:rPr>
            </w:pPr>
            <w:r w:rsidRPr="00F7301F">
              <w:rPr>
                <w:rFonts w:ascii="Times New Roman" w:hAnsi="Times New Roman"/>
                <w:sz w:val="24"/>
                <w:szCs w:val="24"/>
                <w:u w:val="single"/>
              </w:rPr>
              <w:t>Числа 1-3.</w:t>
            </w:r>
            <w:r w:rsidR="00421048">
              <w:rPr>
                <w:rFonts w:ascii="Times New Roman" w:hAnsi="Times New Roman"/>
                <w:sz w:val="24"/>
                <w:szCs w:val="24"/>
                <w:u w:val="single"/>
              </w:rPr>
              <w:t xml:space="preserve"> </w:t>
            </w:r>
            <w:r w:rsidR="00421048" w:rsidRPr="00421048">
              <w:rPr>
                <w:rFonts w:ascii="Times New Roman" w:hAnsi="Times New Roman"/>
                <w:sz w:val="24"/>
                <w:szCs w:val="24"/>
              </w:rPr>
              <w:t>(Знакомство с понятиями «один»/ «много», Числа 1,2,3. Понятие «пара».</w:t>
            </w:r>
            <w:r w:rsidR="00421048">
              <w:rPr>
                <w:rFonts w:ascii="Times New Roman" w:hAnsi="Times New Roman"/>
                <w:sz w:val="24"/>
                <w:szCs w:val="24"/>
              </w:rPr>
              <w:t xml:space="preserve">Образование последующего числа путем прибавления </w:t>
            </w:r>
            <w:proofErr w:type="spellStart"/>
            <w:r w:rsidR="00421048">
              <w:rPr>
                <w:rFonts w:ascii="Times New Roman" w:hAnsi="Times New Roman"/>
                <w:sz w:val="24"/>
                <w:szCs w:val="24"/>
              </w:rPr>
              <w:t>единицы.Числовой</w:t>
            </w:r>
            <w:proofErr w:type="spellEnd"/>
            <w:r w:rsidR="00421048">
              <w:rPr>
                <w:rFonts w:ascii="Times New Roman" w:hAnsi="Times New Roman"/>
                <w:sz w:val="24"/>
                <w:szCs w:val="24"/>
              </w:rPr>
              <w:t xml:space="preserve"> ряд. Знакомство с наглядным изображением чисел 1-3)</w:t>
            </w:r>
          </w:p>
          <w:p w:rsidR="00421048" w:rsidRPr="00421048" w:rsidRDefault="00724F26" w:rsidP="00724F26">
            <w:pPr>
              <w:rPr>
                <w:rFonts w:ascii="Times New Roman" w:hAnsi="Times New Roman"/>
                <w:sz w:val="24"/>
                <w:szCs w:val="24"/>
                <w:u w:val="single"/>
              </w:rPr>
            </w:pPr>
            <w:r w:rsidRPr="00F7301F">
              <w:rPr>
                <w:rFonts w:ascii="Times New Roman" w:hAnsi="Times New Roman"/>
                <w:sz w:val="24"/>
                <w:szCs w:val="24"/>
                <w:u w:val="single"/>
              </w:rPr>
              <w:t>Величины.</w:t>
            </w:r>
            <w:r w:rsidR="00421048">
              <w:rPr>
                <w:rFonts w:ascii="Times New Roman" w:hAnsi="Times New Roman"/>
                <w:sz w:val="24"/>
                <w:szCs w:val="24"/>
                <w:u w:val="single"/>
              </w:rPr>
              <w:t xml:space="preserve"> </w:t>
            </w:r>
            <w:r w:rsidR="00421048" w:rsidRPr="00421048">
              <w:rPr>
                <w:rFonts w:ascii="Times New Roman" w:hAnsi="Times New Roman"/>
                <w:sz w:val="24"/>
                <w:szCs w:val="24"/>
              </w:rPr>
              <w:t>(Формирование представлений о длине предмета.</w:t>
            </w:r>
          </w:p>
          <w:p w:rsidR="00421048" w:rsidRPr="00421048" w:rsidRDefault="00421048" w:rsidP="00724F26">
            <w:pPr>
              <w:rPr>
                <w:rFonts w:ascii="Times New Roman" w:hAnsi="Times New Roman"/>
                <w:sz w:val="24"/>
                <w:szCs w:val="24"/>
              </w:rPr>
            </w:pPr>
            <w:r w:rsidRPr="00421048">
              <w:rPr>
                <w:rFonts w:ascii="Times New Roman" w:hAnsi="Times New Roman"/>
                <w:sz w:val="24"/>
                <w:szCs w:val="24"/>
              </w:rPr>
              <w:t>Сравнение по длине, ширине, толщине, высоте.)</w:t>
            </w:r>
          </w:p>
          <w:p w:rsidR="00792F49" w:rsidRPr="00421048" w:rsidRDefault="00724F26" w:rsidP="00421048">
            <w:pPr>
              <w:rPr>
                <w:rFonts w:ascii="Times New Roman" w:hAnsi="Times New Roman"/>
                <w:sz w:val="24"/>
                <w:szCs w:val="24"/>
              </w:rPr>
            </w:pPr>
            <w:r w:rsidRPr="00F7301F">
              <w:rPr>
                <w:rFonts w:ascii="Times New Roman" w:hAnsi="Times New Roman"/>
                <w:sz w:val="24"/>
                <w:szCs w:val="24"/>
                <w:u w:val="single"/>
              </w:rPr>
              <w:t>Пространственно-временные представления</w:t>
            </w:r>
            <w:r w:rsidR="00421048">
              <w:rPr>
                <w:rFonts w:ascii="Times New Roman" w:hAnsi="Times New Roman"/>
                <w:sz w:val="24"/>
                <w:szCs w:val="24"/>
                <w:u w:val="single"/>
              </w:rPr>
              <w:t xml:space="preserve"> </w:t>
            </w:r>
            <w:r w:rsidR="00421048" w:rsidRPr="00421048">
              <w:rPr>
                <w:rFonts w:ascii="Times New Roman" w:hAnsi="Times New Roman"/>
                <w:sz w:val="24"/>
                <w:szCs w:val="24"/>
              </w:rPr>
              <w:t>( формирование пространственных представлений</w:t>
            </w:r>
            <w:proofErr w:type="gramStart"/>
            <w:r w:rsidR="00421048" w:rsidRPr="00421048">
              <w:rPr>
                <w:rFonts w:ascii="Times New Roman" w:hAnsi="Times New Roman"/>
                <w:sz w:val="24"/>
                <w:szCs w:val="24"/>
              </w:rPr>
              <w:t xml:space="preserve"> ,</w:t>
            </w:r>
            <w:proofErr w:type="gramEnd"/>
            <w:r w:rsidR="00421048" w:rsidRPr="00421048">
              <w:rPr>
                <w:rFonts w:ascii="Times New Roman" w:hAnsi="Times New Roman"/>
                <w:sz w:val="24"/>
                <w:szCs w:val="24"/>
              </w:rPr>
              <w:t xml:space="preserve"> ориентировка в пространстве, </w:t>
            </w:r>
            <w:r w:rsidR="00421048">
              <w:rPr>
                <w:rFonts w:ascii="Times New Roman" w:hAnsi="Times New Roman"/>
                <w:sz w:val="24"/>
                <w:szCs w:val="24"/>
              </w:rPr>
              <w:t xml:space="preserve"> знакомство с временными отношениями, установление последовательности событий.)</w:t>
            </w:r>
          </w:p>
        </w:tc>
        <w:tc>
          <w:tcPr>
            <w:tcW w:w="4188" w:type="dxa"/>
            <w:tcBorders>
              <w:top w:val="nil"/>
            </w:tcBorders>
          </w:tcPr>
          <w:p w:rsidR="00724F26" w:rsidRPr="007C31EA" w:rsidRDefault="00724F26" w:rsidP="00724F26">
            <w:pPr>
              <w:jc w:val="both"/>
              <w:rPr>
                <w:rFonts w:ascii="Times New Roman" w:hAnsi="Times New Roman" w:cs="Times New Roman"/>
                <w:sz w:val="24"/>
                <w:szCs w:val="24"/>
              </w:rPr>
            </w:pPr>
            <w:r w:rsidRPr="007C31EA">
              <w:rPr>
                <w:rFonts w:ascii="Times New Roman" w:hAnsi="Times New Roman" w:cs="Times New Roman"/>
                <w:b/>
                <w:sz w:val="24"/>
                <w:szCs w:val="24"/>
              </w:rPr>
              <w:lastRenderedPageBreak/>
              <w:t>Парциальная  программа</w:t>
            </w:r>
          </w:p>
          <w:p w:rsidR="00724F26" w:rsidRPr="007C31EA" w:rsidRDefault="00724F26" w:rsidP="00724F26">
            <w:pPr>
              <w:rPr>
                <w:rFonts w:ascii="Times New Roman" w:hAnsi="Times New Roman" w:cs="Times New Roman"/>
                <w:b/>
                <w:sz w:val="24"/>
                <w:szCs w:val="24"/>
              </w:rPr>
            </w:pPr>
            <w:r w:rsidRPr="007C31EA">
              <w:rPr>
                <w:rFonts w:ascii="Times New Roman" w:hAnsi="Times New Roman" w:cs="Times New Roman"/>
                <w:b/>
                <w:sz w:val="24"/>
                <w:szCs w:val="24"/>
              </w:rPr>
              <w:t>«Практический курс математики для дошкольников «</w:t>
            </w:r>
            <w:proofErr w:type="spellStart"/>
            <w:r w:rsidRPr="007C31EA">
              <w:rPr>
                <w:rFonts w:ascii="Times New Roman" w:hAnsi="Times New Roman" w:cs="Times New Roman"/>
                <w:b/>
                <w:sz w:val="24"/>
                <w:szCs w:val="24"/>
              </w:rPr>
              <w:t>Игралочка</w:t>
            </w:r>
            <w:proofErr w:type="spellEnd"/>
            <w:r w:rsidRPr="007C31EA">
              <w:rPr>
                <w:rFonts w:ascii="Times New Roman" w:hAnsi="Times New Roman" w:cs="Times New Roman"/>
                <w:b/>
                <w:sz w:val="24"/>
                <w:szCs w:val="24"/>
              </w:rPr>
              <w:t xml:space="preserve">», авторы – </w:t>
            </w:r>
            <w:proofErr w:type="spellStart"/>
            <w:r w:rsidRPr="007C31EA">
              <w:rPr>
                <w:rFonts w:ascii="Times New Roman" w:hAnsi="Times New Roman" w:cs="Times New Roman"/>
                <w:b/>
                <w:sz w:val="24"/>
                <w:szCs w:val="24"/>
              </w:rPr>
              <w:t>Л.Г.петерсон</w:t>
            </w:r>
            <w:proofErr w:type="spellEnd"/>
            <w:r w:rsidRPr="007C31EA">
              <w:rPr>
                <w:rFonts w:ascii="Times New Roman" w:hAnsi="Times New Roman" w:cs="Times New Roman"/>
                <w:b/>
                <w:sz w:val="24"/>
                <w:szCs w:val="24"/>
              </w:rPr>
              <w:t xml:space="preserve">, </w:t>
            </w:r>
            <w:proofErr w:type="spellStart"/>
            <w:r w:rsidRPr="007C31EA">
              <w:rPr>
                <w:rFonts w:ascii="Times New Roman" w:hAnsi="Times New Roman" w:cs="Times New Roman"/>
                <w:b/>
                <w:sz w:val="24"/>
                <w:szCs w:val="24"/>
              </w:rPr>
              <w:t>Е.Е.Кочемасова</w:t>
            </w:r>
            <w:proofErr w:type="spellEnd"/>
          </w:p>
          <w:p w:rsidR="00606DA0" w:rsidRPr="007C31EA" w:rsidRDefault="00606DA0" w:rsidP="00606DA0">
            <w:pPr>
              <w:pStyle w:val="western"/>
              <w:shd w:val="clear" w:color="auto" w:fill="FFFFFF"/>
              <w:spacing w:before="0" w:beforeAutospacing="0" w:after="0" w:afterAutospacing="0"/>
              <w:rPr>
                <w:color w:val="000000"/>
              </w:rPr>
            </w:pPr>
            <w:r w:rsidRPr="007C31EA">
              <w:rPr>
                <w:i/>
                <w:iCs/>
                <w:color w:val="000000"/>
                <w:u w:val="single"/>
              </w:rPr>
              <w:t>Сравнение предметов и групп предметов</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Формирование представлений о свойствах предметов: цвет, форма, размер и др. Выделение признаков сходства и различия.</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Объединение предметов в группу по общему признаку.</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 xml:space="preserve">Выделение части группы. </w:t>
            </w:r>
            <w:r w:rsidRPr="007C31EA">
              <w:rPr>
                <w:color w:val="000000"/>
              </w:rPr>
              <w:lastRenderedPageBreak/>
              <w:t>Нахождение «лишних» элементов.</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Сравнение групп предметов по количеству на основе составления пар (равно, не равно, больше, меньше).</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Поиск и составление закономерностей.</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Формирование представлений о сохранении количества.</w:t>
            </w:r>
          </w:p>
          <w:p w:rsidR="00606DA0" w:rsidRPr="007C31EA" w:rsidRDefault="00606DA0" w:rsidP="00606DA0">
            <w:pPr>
              <w:pStyle w:val="western"/>
              <w:shd w:val="clear" w:color="auto" w:fill="FFFFFF"/>
              <w:spacing w:before="0" w:beforeAutospacing="0" w:after="0" w:afterAutospacing="0"/>
              <w:rPr>
                <w:color w:val="000000"/>
              </w:rPr>
            </w:pPr>
            <w:r w:rsidRPr="007C31EA">
              <w:rPr>
                <w:i/>
                <w:iCs/>
                <w:color w:val="000000"/>
                <w:u w:val="single"/>
              </w:rPr>
              <w:t>Числа 1–8 [1–10]</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Знакомство с понятиями «один» и «много».</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Образование последующего числа путем прибавления единицы.</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Количественный и порядковый счет от 1 до 8 [от 1 до 10].</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Сравнение предыдущего и последующего числа.</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Знакомство с наглядным изображением чисел 1–8 [1–10],формирование умения соотносить цифру [и запись числа 10] с количеством.</w:t>
            </w:r>
          </w:p>
          <w:p w:rsidR="00606DA0" w:rsidRPr="007C31EA" w:rsidRDefault="00606DA0" w:rsidP="00606DA0">
            <w:pPr>
              <w:pStyle w:val="western"/>
              <w:shd w:val="clear" w:color="auto" w:fill="FFFFFF"/>
              <w:spacing w:before="0" w:beforeAutospacing="0" w:after="0" w:afterAutospacing="0"/>
              <w:rPr>
                <w:color w:val="000000"/>
              </w:rPr>
            </w:pPr>
            <w:r w:rsidRPr="007C31EA">
              <w:rPr>
                <w:i/>
                <w:iCs/>
                <w:color w:val="000000"/>
                <w:u w:val="single"/>
              </w:rPr>
              <w:t>Величины</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Формирование представлений о длине предмета [объеме, или вместимости жидких и сыпучих веществ].</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Непосредственное сравнение по длине, ширине, толщине, высоте [объему, или вместимости жидких и сыпучих веществ].</w:t>
            </w:r>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Формирование представлений о возрастающем и убывающем порядке изменения величин.</w:t>
            </w:r>
          </w:p>
          <w:p w:rsidR="00606DA0" w:rsidRPr="007C31EA" w:rsidRDefault="00606DA0" w:rsidP="00606DA0">
            <w:pPr>
              <w:pStyle w:val="western"/>
              <w:shd w:val="clear" w:color="auto" w:fill="FFFFFF"/>
              <w:spacing w:before="0" w:beforeAutospacing="0" w:after="0" w:afterAutospacing="0"/>
              <w:rPr>
                <w:color w:val="000000"/>
              </w:rPr>
            </w:pPr>
            <w:r w:rsidRPr="007C31EA">
              <w:rPr>
                <w:i/>
                <w:iCs/>
                <w:color w:val="000000"/>
                <w:u w:val="single"/>
              </w:rPr>
              <w:t>Пространственно-временные представления</w:t>
            </w:r>
          </w:p>
          <w:p w:rsidR="00606DA0" w:rsidRPr="007C31EA" w:rsidRDefault="00606DA0" w:rsidP="00606DA0">
            <w:pPr>
              <w:pStyle w:val="western"/>
              <w:shd w:val="clear" w:color="auto" w:fill="FFFFFF"/>
              <w:spacing w:before="0" w:beforeAutospacing="0" w:after="0" w:afterAutospacing="0"/>
              <w:rPr>
                <w:color w:val="000000"/>
              </w:rPr>
            </w:pPr>
            <w:proofErr w:type="gramStart"/>
            <w:r w:rsidRPr="007C31EA">
              <w:rPr>
                <w:color w:val="000000"/>
              </w:rPr>
              <w:t xml:space="preserve">Формирование пространственных представлений: на – над – под, слева – </w:t>
            </w:r>
            <w:r w:rsidRPr="007C31EA">
              <w:rPr>
                <w:color w:val="000000"/>
              </w:rPr>
              <w:lastRenderedPageBreak/>
              <w:t>справа, вверху – внизу, снаружи – внутри, за – перед и др. Ориентировка в пространстве (вперед – назад, вверх – вниз, направо – налево и т.д.).</w:t>
            </w:r>
            <w:proofErr w:type="gramEnd"/>
          </w:p>
          <w:p w:rsidR="00606DA0" w:rsidRPr="007C31EA" w:rsidRDefault="00606DA0" w:rsidP="00606DA0">
            <w:pPr>
              <w:pStyle w:val="western"/>
              <w:shd w:val="clear" w:color="auto" w:fill="FFFFFF"/>
              <w:spacing w:before="0" w:beforeAutospacing="0" w:after="0" w:afterAutospacing="0"/>
              <w:rPr>
                <w:color w:val="000000"/>
              </w:rPr>
            </w:pPr>
            <w:r w:rsidRPr="007C31EA">
              <w:rPr>
                <w:color w:val="000000"/>
              </w:rPr>
              <w:t>Знакомство с временными отношениями: раньше – позже, вчера – сегодня – завтра. Установление последовательности событий. Части суток.</w:t>
            </w:r>
          </w:p>
          <w:p w:rsidR="00077E9F" w:rsidRPr="007C31EA" w:rsidRDefault="00606DA0" w:rsidP="00606DA0">
            <w:pPr>
              <w:pStyle w:val="western"/>
              <w:shd w:val="clear" w:color="auto" w:fill="FFFFFF"/>
              <w:spacing w:before="0" w:beforeAutospacing="0" w:after="0" w:afterAutospacing="0"/>
              <w:rPr>
                <w:color w:val="000000"/>
              </w:rPr>
            </w:pPr>
            <w:r w:rsidRPr="007C31EA">
              <w:rPr>
                <w:color w:val="000000"/>
              </w:rPr>
              <w:t xml:space="preserve">Формирование умения выделять в окружающей обстановке предметы одинаковой формы. </w:t>
            </w:r>
            <w:proofErr w:type="gramStart"/>
            <w:r w:rsidRPr="007C31EA">
              <w:rPr>
                <w:color w:val="000000"/>
              </w:rPr>
              <w:t>Знакомство с геометрическими фигурами: квадрат, прямоугольник, треугольник, круг, шар, куб, цилиндр, конус, пирамида, призма (коробка).</w:t>
            </w:r>
            <w:proofErr w:type="gramEnd"/>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Средняя группа (от 4 до 5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Количество и счет.</w:t>
            </w:r>
            <w:r w:rsidRPr="00E94C5B">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Формировать представления о порядковом счете, учить правильно пользоваться количественными и </w:t>
            </w:r>
            <w:r w:rsidRPr="00E94C5B">
              <w:rPr>
                <w:rFonts w:ascii="Times New Roman" w:hAnsi="Times New Roman" w:cs="Times New Roman"/>
                <w:sz w:val="24"/>
                <w:szCs w:val="24"/>
              </w:rPr>
              <w:lastRenderedPageBreak/>
              <w:t>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Учить уравнивать неравные группы двумя способами, добавляя к меньшей группе один (недостающий) предмет или убирая из большей группы один (лишний) предмет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 </w:t>
            </w:r>
            <w:r w:rsidRPr="00E94C5B">
              <w:rPr>
                <w:rFonts w:ascii="Times New Roman" w:hAnsi="Times New Roman" w:cs="Times New Roman"/>
                <w:i/>
                <w:sz w:val="24"/>
                <w:szCs w:val="24"/>
              </w:rPr>
              <w:t>Величина.</w:t>
            </w:r>
            <w:r w:rsidRPr="00E94C5B">
              <w:rPr>
                <w:rFonts w:ascii="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w:t>
            </w:r>
            <w:r w:rsidRPr="00E94C5B">
              <w:rPr>
                <w:rFonts w:ascii="Times New Roman" w:hAnsi="Times New Roman" w:cs="Times New Roman"/>
                <w:sz w:val="24"/>
                <w:szCs w:val="24"/>
              </w:rPr>
              <w:lastRenderedPageBreak/>
              <w:t xml:space="preserve">предметов (эта (красная) башенка — самая высокая, эта (оранжевая) — пониже, эта (розовая) — еще ниже, а эта (желтая) — самая низкая» и т. д.).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Форма.</w:t>
            </w:r>
            <w:r w:rsidRPr="00E94C5B">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w:t>
            </w:r>
            <w:proofErr w:type="spellStart"/>
            <w:r w:rsidRPr="00E94C5B">
              <w:rPr>
                <w:rFonts w:ascii="Times New Roman" w:hAnsi="Times New Roman" w:cs="Times New Roman"/>
                <w:sz w:val="24"/>
                <w:szCs w:val="24"/>
              </w:rPr>
              <w:t>осязательно-двига</w:t>
            </w:r>
            <w:proofErr w:type="spellEnd"/>
            <w:r w:rsidRPr="00E94C5B">
              <w:rPr>
                <w:rFonts w:ascii="Times New Roman" w:hAnsi="Times New Roman" w:cs="Times New Roman"/>
                <w:sz w:val="24"/>
                <w:szCs w:val="24"/>
              </w:rPr>
              <w:t xml:space="preserve">- тельного анализаторов (наличие или отсутствие углов, устойчивость, подвижность и др.). Познакомить детей с прямоугольником, сравнивая его с кругом, </w:t>
            </w:r>
            <w:proofErr w:type="spellStart"/>
            <w:r w:rsidRPr="00E94C5B">
              <w:rPr>
                <w:rFonts w:ascii="Times New Roman" w:hAnsi="Times New Roman" w:cs="Times New Roman"/>
                <w:sz w:val="24"/>
                <w:szCs w:val="24"/>
              </w:rPr>
              <w:t>квад</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ратом</w:t>
            </w:r>
            <w:proofErr w:type="spellEnd"/>
            <w:r w:rsidRPr="00E94C5B">
              <w:rPr>
                <w:rFonts w:ascii="Times New Roman" w:hAnsi="Times New Roman" w:cs="Times New Roman"/>
                <w:sz w:val="24"/>
                <w:szCs w:val="24"/>
              </w:rPr>
              <w:t xml:space="preserve">,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w:t>
            </w:r>
            <w:r w:rsidRPr="00E94C5B">
              <w:rPr>
                <w:rFonts w:ascii="Times New Roman" w:hAnsi="Times New Roman" w:cs="Times New Roman"/>
                <w:sz w:val="24"/>
                <w:szCs w:val="24"/>
              </w:rPr>
              <w:lastRenderedPageBreak/>
              <w:t>«завтра».</w:t>
            </w:r>
          </w:p>
        </w:tc>
        <w:tc>
          <w:tcPr>
            <w:tcW w:w="4188" w:type="dxa"/>
          </w:tcPr>
          <w:p w:rsidR="00606DA0" w:rsidRPr="007C31EA" w:rsidRDefault="00606DA0" w:rsidP="00606DA0">
            <w:pPr>
              <w:jc w:val="both"/>
              <w:rPr>
                <w:rFonts w:ascii="Times New Roman" w:hAnsi="Times New Roman" w:cs="Times New Roman"/>
                <w:sz w:val="24"/>
                <w:szCs w:val="24"/>
              </w:rPr>
            </w:pPr>
            <w:r w:rsidRPr="007C31EA">
              <w:rPr>
                <w:rFonts w:ascii="Times New Roman" w:hAnsi="Times New Roman" w:cs="Times New Roman"/>
                <w:b/>
                <w:sz w:val="24"/>
                <w:szCs w:val="24"/>
              </w:rPr>
              <w:lastRenderedPageBreak/>
              <w:t>Парциальная  программа</w:t>
            </w:r>
          </w:p>
          <w:p w:rsidR="00606DA0" w:rsidRPr="007C31EA" w:rsidRDefault="00606DA0" w:rsidP="00606DA0">
            <w:pPr>
              <w:rPr>
                <w:rFonts w:ascii="Times New Roman" w:hAnsi="Times New Roman" w:cs="Times New Roman"/>
                <w:b/>
                <w:sz w:val="24"/>
                <w:szCs w:val="24"/>
              </w:rPr>
            </w:pPr>
            <w:r w:rsidRPr="007C31EA">
              <w:rPr>
                <w:rFonts w:ascii="Times New Roman" w:hAnsi="Times New Roman" w:cs="Times New Roman"/>
                <w:b/>
                <w:sz w:val="24"/>
                <w:szCs w:val="24"/>
              </w:rPr>
              <w:t>«Математика в детском саду», автор В.П.Новикова</w:t>
            </w:r>
          </w:p>
          <w:p w:rsidR="00606DA0" w:rsidRPr="007C31EA" w:rsidRDefault="00606DA0" w:rsidP="00606DA0">
            <w:pPr>
              <w:rPr>
                <w:rFonts w:ascii="Times New Roman" w:hAnsi="Times New Roman" w:cs="Times New Roman"/>
                <w:color w:val="000000"/>
                <w:sz w:val="24"/>
                <w:szCs w:val="24"/>
              </w:rPr>
            </w:pPr>
            <w:proofErr w:type="gramStart"/>
            <w:r w:rsidRPr="007C31EA">
              <w:rPr>
                <w:rFonts w:ascii="Times New Roman" w:hAnsi="Times New Roman" w:cs="Times New Roman"/>
                <w:color w:val="000000"/>
                <w:sz w:val="24"/>
                <w:szCs w:val="24"/>
              </w:rPr>
              <w:t>Исходным принципом построения программы является системный под</w:t>
            </w:r>
            <w:r w:rsidRPr="007C31EA">
              <w:rPr>
                <w:rFonts w:ascii="Times New Roman" w:hAnsi="Times New Roman" w:cs="Times New Roman"/>
                <w:color w:val="000000"/>
                <w:sz w:val="24"/>
                <w:szCs w:val="24"/>
              </w:rPr>
              <w:softHyphen/>
              <w:t>ход, который позволяет обеспечить определенный уровень как общего развития ребенка, его познавательных интересов и творческих способностей, так и математического развития, которое предполагает усвоение дошкольником в соответствии с возрастными возможностями ряда представлений, понятий, отношений, закономерностей (количество, число, порядок, равенство — неравенство, целое — часть, величина — мера и др.).</w:t>
            </w:r>
            <w:proofErr w:type="gramEnd"/>
          </w:p>
          <w:p w:rsidR="003343F5" w:rsidRPr="007C31EA" w:rsidRDefault="00606DA0" w:rsidP="003343F5">
            <w:pPr>
              <w:rPr>
                <w:rFonts w:ascii="Times New Roman" w:hAnsi="Times New Roman" w:cs="Times New Roman"/>
                <w:color w:val="000000"/>
                <w:sz w:val="24"/>
                <w:szCs w:val="24"/>
              </w:rPr>
            </w:pPr>
            <w:r w:rsidRPr="007C31EA">
              <w:rPr>
                <w:rFonts w:ascii="Times New Roman" w:hAnsi="Times New Roman" w:cs="Times New Roman"/>
                <w:color w:val="000000"/>
                <w:sz w:val="24"/>
                <w:szCs w:val="24"/>
              </w:rPr>
              <w:t xml:space="preserve">На занятиях по развитию элементарных математических представлений создаются условия для </w:t>
            </w:r>
            <w:r w:rsidRPr="007C31EA">
              <w:rPr>
                <w:rFonts w:ascii="Times New Roman" w:hAnsi="Times New Roman" w:cs="Times New Roman"/>
                <w:color w:val="000000"/>
                <w:sz w:val="24"/>
                <w:szCs w:val="24"/>
              </w:rPr>
              <w:lastRenderedPageBreak/>
              <w:t>воспитания у ребенка личностных качеств, самостоятельности, активности, произвольности, развития зрительно-пространственного восприятия и зрительно-моторных координации, внимания, речи, памяти, мыслительной деятельности. Детей учат анализировать со</w:t>
            </w:r>
            <w:r w:rsidRPr="007C31EA">
              <w:rPr>
                <w:rFonts w:ascii="Times New Roman" w:hAnsi="Times New Roman" w:cs="Times New Roman"/>
                <w:color w:val="000000"/>
                <w:sz w:val="24"/>
                <w:szCs w:val="24"/>
              </w:rPr>
              <w:softHyphen/>
              <w:t>держание заданий и выполнять их, обосновывать выбор каждого действия, делать доступные обобщения на основе рассматриваемых фактов. Эти умения составляют основу успешного изучения математики и других предметов в начальной школе.</w:t>
            </w:r>
          </w:p>
          <w:p w:rsidR="007C31EA" w:rsidRPr="007C31EA" w:rsidRDefault="00606DA0" w:rsidP="007C31EA">
            <w:pPr>
              <w:rPr>
                <w:rFonts w:ascii="Times New Roman" w:hAnsi="Times New Roman" w:cs="Times New Roman"/>
                <w:color w:val="000000"/>
                <w:sz w:val="24"/>
                <w:szCs w:val="24"/>
              </w:rPr>
            </w:pPr>
            <w:r w:rsidRPr="007C31EA">
              <w:rPr>
                <w:rFonts w:ascii="Times New Roman" w:hAnsi="Times New Roman" w:cs="Times New Roman"/>
                <w:color w:val="000000"/>
                <w:sz w:val="24"/>
                <w:szCs w:val="24"/>
              </w:rPr>
              <w:t>Программа содержит следующие разделы: «Количество и счет», «Величина», «Форма», «Ориентировка в пространстве», «Ориентировка во времени».</w:t>
            </w:r>
          </w:p>
          <w:p w:rsidR="007C31EA" w:rsidRPr="007C31EA" w:rsidRDefault="00B8207E" w:rsidP="007C31EA">
            <w:pPr>
              <w:rPr>
                <w:rFonts w:ascii="Times New Roman" w:hAnsi="Times New Roman" w:cs="Times New Roman"/>
                <w:color w:val="000000"/>
                <w:sz w:val="24"/>
                <w:szCs w:val="24"/>
              </w:rPr>
            </w:pPr>
            <w:r w:rsidRPr="007C31EA">
              <w:rPr>
                <w:rFonts w:ascii="Times New Roman" w:hAnsi="Times New Roman" w:cs="Times New Roman"/>
                <w:color w:val="000000"/>
                <w:sz w:val="24"/>
                <w:szCs w:val="24"/>
              </w:rPr>
              <w:t>Используемые методические приемы, сочетание практической и игровой деятельности, решение проблемно-игровых и поисковых ситуаций способствуют формированию у детей элементарных математических представлений.</w:t>
            </w:r>
          </w:p>
          <w:p w:rsidR="007C31EA" w:rsidRPr="007C31EA" w:rsidRDefault="00B8207E" w:rsidP="007C31EA">
            <w:pPr>
              <w:rPr>
                <w:rFonts w:ascii="Times New Roman" w:hAnsi="Times New Roman" w:cs="Times New Roman"/>
                <w:color w:val="000000"/>
                <w:sz w:val="24"/>
                <w:szCs w:val="24"/>
              </w:rPr>
            </w:pPr>
            <w:r w:rsidRPr="007C31EA">
              <w:rPr>
                <w:rFonts w:ascii="Times New Roman" w:hAnsi="Times New Roman" w:cs="Times New Roman"/>
                <w:color w:val="000000"/>
                <w:sz w:val="24"/>
                <w:szCs w:val="24"/>
              </w:rPr>
              <w:t>Обучение включает как прямые, так и опосредованные методы, которые способствуют не только овладению математическими знаниями, но и общему интеллектуальному развитию дошкольников.</w:t>
            </w:r>
          </w:p>
          <w:p w:rsidR="00792F49" w:rsidRPr="007C31EA" w:rsidRDefault="00B8207E" w:rsidP="007C31EA">
            <w:pPr>
              <w:rPr>
                <w:rFonts w:ascii="Times New Roman" w:hAnsi="Times New Roman" w:cs="Times New Roman"/>
                <w:sz w:val="24"/>
                <w:szCs w:val="24"/>
              </w:rPr>
            </w:pPr>
            <w:r w:rsidRPr="007C31EA">
              <w:rPr>
                <w:rFonts w:ascii="Times New Roman" w:hAnsi="Times New Roman" w:cs="Times New Roman"/>
                <w:color w:val="000000"/>
                <w:sz w:val="24"/>
                <w:szCs w:val="24"/>
              </w:rPr>
              <w:t>В ходе занятий дети получат устойчивые навыки счета</w:t>
            </w:r>
            <w:proofErr w:type="gramStart"/>
            <w:r w:rsidRPr="007C31EA">
              <w:rPr>
                <w:rFonts w:ascii="Times New Roman" w:hAnsi="Times New Roman" w:cs="Times New Roman"/>
                <w:color w:val="000000"/>
                <w:sz w:val="24"/>
                <w:szCs w:val="24"/>
              </w:rPr>
              <w:t xml:space="preserve"> ,</w:t>
            </w:r>
            <w:proofErr w:type="gramEnd"/>
            <w:r w:rsidRPr="007C31EA">
              <w:rPr>
                <w:rFonts w:ascii="Times New Roman" w:hAnsi="Times New Roman" w:cs="Times New Roman"/>
                <w:color w:val="000000"/>
                <w:sz w:val="24"/>
                <w:szCs w:val="24"/>
              </w:rPr>
              <w:t xml:space="preserve"> познакомятся с процессами сложения </w:t>
            </w:r>
            <w:r w:rsidRPr="007C31EA">
              <w:rPr>
                <w:rFonts w:ascii="Times New Roman" w:hAnsi="Times New Roman" w:cs="Times New Roman"/>
                <w:color w:val="000000"/>
                <w:sz w:val="24"/>
                <w:szCs w:val="24"/>
              </w:rPr>
              <w:lastRenderedPageBreak/>
              <w:t>и вычитания, понятиями «больше» и «меньше», «четный» и «нечетный», с местом числа в числовом ряду, геометрическими фигурами, узнают способ образования чисел второго десятка, научатся составлять и решать задачи</w:t>
            </w:r>
            <w:r w:rsidRPr="007C31EA">
              <w:rPr>
                <w:color w:val="000000"/>
                <w:sz w:val="24"/>
                <w:szCs w:val="24"/>
              </w:rPr>
              <w:t>.</w:t>
            </w: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Старшая группа (от 5 до 6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Количество и счет.</w:t>
            </w:r>
            <w:r w:rsidRPr="00E94C5B">
              <w:rPr>
                <w:rFonts w:ascii="Times New Roman" w:hAnsi="Times New Roman" w:cs="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w:t>
            </w:r>
            <w:r w:rsidR="003343F5">
              <w:rPr>
                <w:rFonts w:ascii="Times New Roman" w:hAnsi="Times New Roman" w:cs="Times New Roman"/>
                <w:sz w:val="24"/>
                <w:szCs w:val="24"/>
              </w:rPr>
              <w:t>ованием каж</w:t>
            </w:r>
            <w:r w:rsidRPr="00E94C5B">
              <w:rPr>
                <w:rFonts w:ascii="Times New Roman" w:hAnsi="Times New Roman" w:cs="Times New Roman"/>
                <w:sz w:val="24"/>
                <w:szCs w:val="24"/>
              </w:rPr>
              <w:t xml:space="preserve">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Формировать умение понимать отношения рядом стоящих чисел.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w:t>
            </w:r>
            <w:r w:rsidRPr="00E94C5B">
              <w:rPr>
                <w:rFonts w:ascii="Times New Roman" w:hAnsi="Times New Roman" w:cs="Times New Roman"/>
                <w:sz w:val="24"/>
                <w:szCs w:val="24"/>
              </w:rPr>
              <w:lastRenderedPageBreak/>
              <w:t xml:space="preserve">равное количество в группах, состоящих из разных предметов; правильно обобщать числовые значения на основе счета и сравнения групп.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w:t>
            </w:r>
            <w:proofErr w:type="spellStart"/>
            <w:r w:rsidRPr="00E94C5B">
              <w:rPr>
                <w:rFonts w:ascii="Times New Roman" w:hAnsi="Times New Roman" w:cs="Times New Roman"/>
                <w:sz w:val="24"/>
                <w:szCs w:val="24"/>
              </w:rPr>
              <w:t>опосре</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дованно</w:t>
            </w:r>
            <w:proofErr w:type="spellEnd"/>
            <w:r w:rsidRPr="00E94C5B">
              <w:rPr>
                <w:rFonts w:ascii="Times New Roman" w:hAnsi="Times New Roman" w:cs="Times New Roman"/>
                <w:sz w:val="24"/>
                <w:szCs w:val="24"/>
              </w:rPr>
              <w:t xml:space="preserve"> — с помощью третьего (условной меры), равного одному из сравни- </w:t>
            </w:r>
            <w:proofErr w:type="spellStart"/>
            <w:r w:rsidRPr="00E94C5B">
              <w:rPr>
                <w:rFonts w:ascii="Times New Roman" w:hAnsi="Times New Roman" w:cs="Times New Roman"/>
                <w:sz w:val="24"/>
                <w:szCs w:val="24"/>
              </w:rPr>
              <w:t>ваемых</w:t>
            </w:r>
            <w:proofErr w:type="spellEnd"/>
            <w:r w:rsidRPr="00E94C5B">
              <w:rPr>
                <w:rFonts w:ascii="Times New Roman" w:hAnsi="Times New Roman" w:cs="Times New Roman"/>
                <w:sz w:val="24"/>
                <w:szCs w:val="24"/>
              </w:rPr>
              <w:t xml:space="preserve">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Форма. Познакомить детей с овалом на основе сравнения его </w:t>
            </w:r>
            <w:r w:rsidRPr="00E94C5B">
              <w:rPr>
                <w:rFonts w:ascii="Times New Roman" w:hAnsi="Times New Roman" w:cs="Times New Roman"/>
                <w:sz w:val="24"/>
                <w:szCs w:val="24"/>
              </w:rPr>
              <w:lastRenderedPageBreak/>
              <w:t>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Учить ориентироваться на листе бумаги (справа — слева, вверху — внизу, в середине, в углу). 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c>
          <w:tcPr>
            <w:tcW w:w="4188" w:type="dxa"/>
          </w:tcPr>
          <w:p w:rsidR="00792F49" w:rsidRPr="00E94C5B" w:rsidRDefault="00792F49" w:rsidP="00077E9F">
            <w:pPr>
              <w:rPr>
                <w:rFonts w:ascii="Times New Roman" w:hAnsi="Times New Roman" w:cs="Times New Roman"/>
                <w:i/>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 xml:space="preserve">Подготовительная к школе группа (от </w:t>
            </w:r>
            <w:r w:rsidRPr="00E94C5B">
              <w:rPr>
                <w:rFonts w:ascii="Times New Roman" w:hAnsi="Times New Roman" w:cs="Times New Roman"/>
                <w:sz w:val="24"/>
                <w:szCs w:val="24"/>
              </w:rPr>
              <w:lastRenderedPageBreak/>
              <w:t>6 до 7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lastRenderedPageBreak/>
              <w:t>Количество и счет.</w:t>
            </w:r>
            <w:r w:rsidRPr="00E94C5B">
              <w:rPr>
                <w:rFonts w:ascii="Times New Roman" w:hAnsi="Times New Roman" w:cs="Times New Roman"/>
                <w:sz w:val="24"/>
                <w:szCs w:val="24"/>
              </w:rPr>
              <w:t xml:space="preserve"> Развивать общие представления о множестве: умение формировать множества по </w:t>
            </w:r>
            <w:r w:rsidRPr="00E94C5B">
              <w:rPr>
                <w:rFonts w:ascii="Times New Roman" w:hAnsi="Times New Roman" w:cs="Times New Roman"/>
                <w:sz w:val="24"/>
                <w:szCs w:val="24"/>
              </w:rPr>
              <w:lastRenderedPageBreak/>
              <w:t xml:space="preserve">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Величина.</w:t>
            </w:r>
            <w:r w:rsidRPr="00E94C5B">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а также используя условную меру; правильно </w:t>
            </w:r>
            <w:r w:rsidRPr="00E94C5B">
              <w:rPr>
                <w:rFonts w:ascii="Times New Roman" w:hAnsi="Times New Roman" w:cs="Times New Roman"/>
                <w:sz w:val="24"/>
                <w:szCs w:val="24"/>
              </w:rPr>
              <w:lastRenderedPageBreak/>
              <w:t xml:space="preserve">обозначать части </w:t>
            </w:r>
            <w:proofErr w:type="spellStart"/>
            <w:r w:rsidRPr="00E94C5B">
              <w:rPr>
                <w:rFonts w:ascii="Times New Roman" w:hAnsi="Times New Roman" w:cs="Times New Roman"/>
                <w:sz w:val="24"/>
                <w:szCs w:val="24"/>
              </w:rPr>
              <w:t>целого,устанавливать</w:t>
            </w:r>
            <w:proofErr w:type="spellEnd"/>
            <w:r w:rsidRPr="00E94C5B">
              <w:rPr>
                <w:rFonts w:ascii="Times New Roman" w:hAnsi="Times New Roman" w:cs="Times New Roman"/>
                <w:sz w:val="24"/>
                <w:szCs w:val="24"/>
              </w:rPr>
              <w:t xml:space="preserve">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Форма.</w:t>
            </w:r>
            <w:r w:rsidRPr="00E94C5B">
              <w:rPr>
                <w:rFonts w:ascii="Times New Roman" w:hAnsi="Times New Roman" w:cs="Times New Roman"/>
                <w:sz w:val="24"/>
                <w:szCs w:val="24"/>
              </w:rPr>
              <w:t xml:space="preserve"> Уточнить знание известных геометрических фигур, их эле- </w:t>
            </w:r>
            <w:proofErr w:type="spellStart"/>
            <w:r w:rsidRPr="00E94C5B">
              <w:rPr>
                <w:rFonts w:ascii="Times New Roman" w:hAnsi="Times New Roman" w:cs="Times New Roman"/>
                <w:sz w:val="24"/>
                <w:szCs w:val="24"/>
              </w:rPr>
              <w:t>ментов</w:t>
            </w:r>
            <w:proofErr w:type="spellEnd"/>
            <w:r w:rsidRPr="00E94C5B">
              <w:rPr>
                <w:rFonts w:ascii="Times New Roman" w:hAnsi="Times New Roman" w:cs="Times New Roman"/>
                <w:sz w:val="24"/>
                <w:szCs w:val="24"/>
              </w:rPr>
              <w:t xml:space="preserve">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Ориентировка в пространстве.</w:t>
            </w:r>
            <w:r w:rsidRPr="00E94C5B">
              <w:rPr>
                <w:rFonts w:ascii="Times New Roman" w:hAnsi="Times New Roman" w:cs="Times New Roman"/>
                <w:sz w:val="24"/>
                <w:szCs w:val="24"/>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w:t>
            </w:r>
            <w:r w:rsidRPr="00E94C5B">
              <w:rPr>
                <w:rFonts w:ascii="Times New Roman" w:hAnsi="Times New Roman" w:cs="Times New Roman"/>
                <w:sz w:val="24"/>
                <w:szCs w:val="24"/>
              </w:rPr>
              <w:lastRenderedPageBreak/>
              <w:t xml:space="preserve">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Pr="00E94C5B">
              <w:rPr>
                <w:rFonts w:ascii="Times New Roman" w:hAnsi="Times New Roman" w:cs="Times New Roman"/>
                <w:i/>
                <w:sz w:val="24"/>
                <w:szCs w:val="24"/>
              </w:rPr>
              <w:t>Ориентировка во времени.</w:t>
            </w:r>
            <w:r w:rsidRPr="00E94C5B">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c>
          <w:tcPr>
            <w:tcW w:w="4188" w:type="dxa"/>
          </w:tcPr>
          <w:p w:rsidR="00792F49" w:rsidRPr="00E94C5B" w:rsidRDefault="00792F49" w:rsidP="00077E9F">
            <w:pPr>
              <w:rPr>
                <w:rFonts w:ascii="Times New Roman" w:hAnsi="Times New Roman" w:cs="Times New Roman"/>
                <w:i/>
                <w:sz w:val="24"/>
                <w:szCs w:val="24"/>
              </w:rPr>
            </w:pPr>
          </w:p>
        </w:tc>
      </w:tr>
      <w:tr w:rsidR="00792F49" w:rsidRPr="00E94C5B" w:rsidTr="00606DA0">
        <w:tc>
          <w:tcPr>
            <w:tcW w:w="2498" w:type="dxa"/>
          </w:tcPr>
          <w:p w:rsidR="00792F49" w:rsidRPr="00E94C5B" w:rsidRDefault="00792F49"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lastRenderedPageBreak/>
              <w:t>Развитие познавательно- исследовательской деятельности</w:t>
            </w: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Вторая группа раннего возраста (от 2 до 3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Познавательно-исследовательская деятельность.</w:t>
            </w:r>
            <w:r w:rsidRPr="00E94C5B">
              <w:rPr>
                <w:rFonts w:ascii="Times New Roman" w:hAnsi="Times New Roman" w:cs="Times New Roman"/>
                <w:sz w:val="24"/>
                <w:szCs w:val="24"/>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Сенсорное развитие. Продолжать работу по обогащению непосредственного чувственного опыта </w:t>
            </w:r>
            <w:r w:rsidRPr="00E94C5B">
              <w:rPr>
                <w:rFonts w:ascii="Times New Roman" w:hAnsi="Times New Roman" w:cs="Times New Roman"/>
                <w:sz w:val="24"/>
                <w:szCs w:val="24"/>
              </w:rPr>
              <w:lastRenderedPageBreak/>
              <w:t>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Дидактические игры.</w:t>
            </w:r>
            <w:r w:rsidRPr="00E94C5B">
              <w:rPr>
                <w:rFonts w:ascii="Times New Roman" w:hAnsi="Times New Roman" w:cs="Times New Roman"/>
                <w:sz w:val="24"/>
                <w:szCs w:val="24"/>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w:t>
            </w:r>
            <w:proofErr w:type="spellStart"/>
            <w:r w:rsidRPr="00E94C5B">
              <w:rPr>
                <w:rFonts w:ascii="Times New Roman" w:hAnsi="Times New Roman" w:cs="Times New Roman"/>
                <w:sz w:val="24"/>
                <w:szCs w:val="24"/>
              </w:rPr>
              <w:t>срав</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нивать</w:t>
            </w:r>
            <w:proofErr w:type="spellEnd"/>
            <w:r w:rsidRPr="00E94C5B">
              <w:rPr>
                <w:rFonts w:ascii="Times New Roman" w:hAnsi="Times New Roman" w:cs="Times New Roman"/>
                <w:sz w:val="24"/>
                <w:szCs w:val="24"/>
              </w:rPr>
              <w:t xml:space="preserve">, соотносить, группировать, устанавливать тождество и различие однородных предметов по одному из сенсорных признаков — цвет, форма, величина).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Проводить дидактические игры на развитие внимания и памяти; слуховой дифференциации; тактильных ощущений, температурных различий .</w:t>
            </w:r>
          </w:p>
        </w:tc>
        <w:tc>
          <w:tcPr>
            <w:tcW w:w="4188" w:type="dxa"/>
          </w:tcPr>
          <w:p w:rsidR="00792F49" w:rsidRPr="00E94C5B" w:rsidRDefault="00792F49" w:rsidP="00E94C5B">
            <w:pPr>
              <w:rPr>
                <w:rFonts w:ascii="Times New Roman" w:hAnsi="Times New Roman" w:cs="Times New Roman"/>
                <w:i/>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Младшая группа (от 3 до 4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Познавательно-исследовательская деятельность.</w:t>
            </w:r>
            <w:r w:rsidRPr="00E94C5B">
              <w:rPr>
                <w:rFonts w:ascii="Times New Roman" w:hAnsi="Times New Roman" w:cs="Times New Roman"/>
                <w:sz w:val="24"/>
                <w:szCs w:val="24"/>
              </w:rPr>
              <w:t xml:space="preserve"> Учить детей обобщенным способам исследования разных объектов окружающей жизни с помощью специально разработанных систем эталонов, </w:t>
            </w:r>
            <w:proofErr w:type="spellStart"/>
            <w:r w:rsidRPr="00E94C5B">
              <w:rPr>
                <w:rFonts w:ascii="Times New Roman" w:hAnsi="Times New Roman" w:cs="Times New Roman"/>
                <w:sz w:val="24"/>
                <w:szCs w:val="24"/>
              </w:rPr>
              <w:t>перцептивных</w:t>
            </w:r>
            <w:proofErr w:type="spellEnd"/>
            <w:r w:rsidRPr="00E94C5B">
              <w:rPr>
                <w:rFonts w:ascii="Times New Roman" w:hAnsi="Times New Roman" w:cs="Times New Roman"/>
                <w:sz w:val="24"/>
                <w:szCs w:val="24"/>
              </w:rPr>
              <w:t xml:space="preserve">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Сенсорное развитие.</w:t>
            </w:r>
            <w:r w:rsidRPr="00E94C5B">
              <w:rPr>
                <w:rFonts w:ascii="Times New Roman" w:hAnsi="Times New Roman" w:cs="Times New Roman"/>
                <w:sz w:val="24"/>
                <w:szCs w:val="24"/>
              </w:rPr>
              <w:t xml:space="preserve"> Обогащать чувственный опыт детей, развивать умение фиксировать его в речи. </w:t>
            </w:r>
            <w:r w:rsidRPr="00E94C5B">
              <w:rPr>
                <w:rFonts w:ascii="Times New Roman" w:hAnsi="Times New Roman" w:cs="Times New Roman"/>
                <w:sz w:val="24"/>
                <w:szCs w:val="24"/>
              </w:rPr>
              <w:lastRenderedPageBreak/>
              <w:t xml:space="preserve">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Дидактические игры</w:t>
            </w:r>
            <w:r w:rsidRPr="00E94C5B">
              <w:rPr>
                <w:rFonts w:ascii="Times New Roman" w:hAnsi="Times New Roman" w:cs="Times New Roman"/>
                <w:sz w:val="24"/>
                <w:szCs w:val="24"/>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c>
          <w:tcPr>
            <w:tcW w:w="4188" w:type="dxa"/>
          </w:tcPr>
          <w:p w:rsidR="00792F49" w:rsidRPr="00E94C5B" w:rsidRDefault="00792F49" w:rsidP="00E94C5B">
            <w:pPr>
              <w:rPr>
                <w:rFonts w:ascii="Times New Roman" w:hAnsi="Times New Roman" w:cs="Times New Roman"/>
                <w:i/>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Средняя группа (от 4 до 5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Познавательно-исследовательская деятельность.</w:t>
            </w:r>
            <w:r w:rsidRPr="00E94C5B">
              <w:rPr>
                <w:rFonts w:ascii="Times New Roman" w:hAnsi="Times New Roman" w:cs="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w:t>
            </w:r>
            <w:proofErr w:type="spellStart"/>
            <w:r w:rsidRPr="00E94C5B">
              <w:rPr>
                <w:rFonts w:ascii="Times New Roman" w:hAnsi="Times New Roman" w:cs="Times New Roman"/>
                <w:sz w:val="24"/>
                <w:szCs w:val="24"/>
              </w:rPr>
              <w:t>перцептивные</w:t>
            </w:r>
            <w:proofErr w:type="spellEnd"/>
            <w:r w:rsidRPr="00E94C5B">
              <w:rPr>
                <w:rFonts w:ascii="Times New Roman" w:hAnsi="Times New Roman" w:cs="Times New Roman"/>
                <w:sz w:val="24"/>
                <w:szCs w:val="24"/>
              </w:rPr>
              <w:t xml:space="preserve">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w:t>
            </w:r>
            <w:r w:rsidRPr="00E94C5B">
              <w:rPr>
                <w:rFonts w:ascii="Times New Roman" w:hAnsi="Times New Roman" w:cs="Times New Roman"/>
                <w:sz w:val="24"/>
                <w:szCs w:val="24"/>
              </w:rPr>
              <w:lastRenderedPageBreak/>
              <w:t>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 </w:t>
            </w:r>
            <w:r w:rsidRPr="00E94C5B">
              <w:rPr>
                <w:rFonts w:ascii="Times New Roman" w:hAnsi="Times New Roman" w:cs="Times New Roman"/>
                <w:i/>
                <w:sz w:val="24"/>
                <w:szCs w:val="24"/>
              </w:rPr>
              <w:t>Сенсорное развитие.</w:t>
            </w:r>
            <w:r w:rsidRPr="00E94C5B">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Проектная деятельность.</w:t>
            </w:r>
            <w:r w:rsidRPr="00E94C5B">
              <w:rPr>
                <w:rFonts w:ascii="Times New Roman" w:hAnsi="Times New Roman" w:cs="Times New Roman"/>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w:t>
            </w:r>
            <w:proofErr w:type="spellStart"/>
            <w:r w:rsidRPr="00E94C5B">
              <w:rPr>
                <w:rFonts w:ascii="Times New Roman" w:hAnsi="Times New Roman" w:cs="Times New Roman"/>
                <w:sz w:val="24"/>
                <w:szCs w:val="24"/>
              </w:rPr>
              <w:t>сверст</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никам</w:t>
            </w:r>
            <w:proofErr w:type="spellEnd"/>
            <w:r w:rsidRPr="00E94C5B">
              <w:rPr>
                <w:rFonts w:ascii="Times New Roman" w:hAnsi="Times New Roman" w:cs="Times New Roman"/>
                <w:sz w:val="24"/>
                <w:szCs w:val="24"/>
              </w:rPr>
              <w:t xml:space="preserve">. Привлекать родителей к участию в исследовательской деятельности детей. </w:t>
            </w:r>
            <w:r w:rsidRPr="00E94C5B">
              <w:rPr>
                <w:rFonts w:ascii="Times New Roman" w:hAnsi="Times New Roman" w:cs="Times New Roman"/>
                <w:i/>
                <w:sz w:val="24"/>
                <w:szCs w:val="24"/>
              </w:rPr>
              <w:t>Дидактические игры.</w:t>
            </w:r>
            <w:r w:rsidRPr="00E94C5B">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w:t>
            </w:r>
            <w:r w:rsidRPr="00E94C5B">
              <w:rPr>
                <w:rFonts w:ascii="Times New Roman" w:hAnsi="Times New Roman" w:cs="Times New Roman"/>
                <w:sz w:val="24"/>
                <w:szCs w:val="24"/>
              </w:rPr>
              <w:lastRenderedPageBreak/>
              <w:t xml:space="preserve">мозаика, </w:t>
            </w:r>
            <w:proofErr w:type="spellStart"/>
            <w:r w:rsidRPr="00E94C5B">
              <w:rPr>
                <w:rFonts w:ascii="Times New Roman" w:hAnsi="Times New Roman" w:cs="Times New Roman"/>
                <w:sz w:val="24"/>
                <w:szCs w:val="24"/>
              </w:rPr>
              <w:t>пазлы</w:t>
            </w:r>
            <w:proofErr w:type="spellEnd"/>
            <w:r w:rsidRPr="00E94C5B">
              <w:rPr>
                <w:rFonts w:ascii="Times New Roman" w:hAnsi="Times New Roman" w:cs="Times New Roman"/>
                <w:sz w:val="24"/>
                <w:szCs w:val="24"/>
              </w:rPr>
              <w:t>). Совершенствовать тактильные, слуховые, вкусовые ощущения детей. Развивать наблюдательность и внимание.</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Помогать детям осваивать правила простейших настольно-печатных игр.</w:t>
            </w:r>
          </w:p>
        </w:tc>
        <w:tc>
          <w:tcPr>
            <w:tcW w:w="4188" w:type="dxa"/>
          </w:tcPr>
          <w:p w:rsidR="00792F49" w:rsidRPr="00E94C5B" w:rsidRDefault="00792F49" w:rsidP="00E94C5B">
            <w:pPr>
              <w:rPr>
                <w:rFonts w:ascii="Times New Roman" w:hAnsi="Times New Roman" w:cs="Times New Roman"/>
                <w:i/>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Старшая группа (от 5 до 6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Познавательно-исследовательская деятельность.</w:t>
            </w:r>
            <w:r w:rsidRPr="00E94C5B">
              <w:rPr>
                <w:rFonts w:ascii="Times New Roman" w:hAnsi="Times New Roman" w:cs="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w:t>
            </w:r>
            <w:proofErr w:type="spellStart"/>
            <w:r w:rsidRPr="00E94C5B">
              <w:rPr>
                <w:rFonts w:ascii="Times New Roman" w:hAnsi="Times New Roman" w:cs="Times New Roman"/>
                <w:sz w:val="24"/>
                <w:szCs w:val="24"/>
              </w:rPr>
              <w:t>перцептивных</w:t>
            </w:r>
            <w:proofErr w:type="spellEnd"/>
            <w:r w:rsidRPr="00E94C5B">
              <w:rPr>
                <w:rFonts w:ascii="Times New Roman" w:hAnsi="Times New Roman" w:cs="Times New Roman"/>
                <w:sz w:val="24"/>
                <w:szCs w:val="24"/>
              </w:rPr>
              <w:t xml:space="preserve">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r w:rsidRPr="00E94C5B">
              <w:rPr>
                <w:rFonts w:ascii="Times New Roman" w:hAnsi="Times New Roman" w:cs="Times New Roman"/>
                <w:i/>
                <w:sz w:val="24"/>
                <w:szCs w:val="24"/>
              </w:rPr>
              <w:t>Сенсорное развитие.</w:t>
            </w:r>
            <w:r w:rsidRPr="00E94C5B">
              <w:rPr>
                <w:rFonts w:ascii="Times New Roman" w:hAnsi="Times New Roman" w:cs="Times New Roman"/>
                <w:sz w:val="24"/>
                <w:szCs w:val="24"/>
              </w:rPr>
              <w:t xml:space="preserve"> Развивать восприятие, умение выделять раз- </w:t>
            </w:r>
            <w:proofErr w:type="spellStart"/>
            <w:r w:rsidRPr="00E94C5B">
              <w:rPr>
                <w:rFonts w:ascii="Times New Roman" w:hAnsi="Times New Roman" w:cs="Times New Roman"/>
                <w:sz w:val="24"/>
                <w:szCs w:val="24"/>
              </w:rPr>
              <w:t>нообразные</w:t>
            </w:r>
            <w:proofErr w:type="spellEnd"/>
            <w:r w:rsidRPr="00E94C5B">
              <w:rPr>
                <w:rFonts w:ascii="Times New Roman" w:hAnsi="Times New Roman" w:cs="Times New Roman"/>
                <w:sz w:val="24"/>
                <w:szCs w:val="24"/>
              </w:rPr>
              <w:t xml:space="preserve"> свойства и отношения предметов,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w:t>
            </w:r>
            <w:r w:rsidRPr="00E94C5B">
              <w:rPr>
                <w:rFonts w:ascii="Times New Roman" w:hAnsi="Times New Roman" w:cs="Times New Roman"/>
                <w:sz w:val="24"/>
                <w:szCs w:val="24"/>
              </w:rPr>
              <w:lastRenderedPageBreak/>
              <w:t xml:space="preserve">расположения цветовых тонов в спектре. </w:t>
            </w:r>
            <w:r w:rsidRPr="00E94C5B">
              <w:rPr>
                <w:rFonts w:ascii="Times New Roman" w:hAnsi="Times New Roman" w:cs="Times New Roman"/>
                <w:i/>
                <w:sz w:val="24"/>
                <w:szCs w:val="24"/>
              </w:rPr>
              <w:t>Проектная деятельность.</w:t>
            </w:r>
            <w:r w:rsidRPr="00E94C5B">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Дидактические игры.</w:t>
            </w:r>
            <w:r w:rsidRPr="00E94C5B">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94C5B">
              <w:rPr>
                <w:rFonts w:ascii="Times New Roman" w:hAnsi="Times New Roman" w:cs="Times New Roman"/>
                <w:sz w:val="24"/>
                <w:szCs w:val="24"/>
              </w:rPr>
              <w:t>пазлы</w:t>
            </w:r>
            <w:proofErr w:type="spellEnd"/>
            <w:r w:rsidRPr="00E94C5B">
              <w:rPr>
                <w:rFonts w:ascii="Times New Roman" w:hAnsi="Times New Roman" w:cs="Times New Roman"/>
                <w:sz w:val="24"/>
                <w:szCs w:val="24"/>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w:t>
            </w:r>
            <w:r w:rsidRPr="00E94C5B">
              <w:rPr>
                <w:rFonts w:ascii="Times New Roman" w:hAnsi="Times New Roman" w:cs="Times New Roman"/>
                <w:sz w:val="24"/>
                <w:szCs w:val="24"/>
              </w:rPr>
              <w:lastRenderedPageBreak/>
              <w:t>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4188" w:type="dxa"/>
          </w:tcPr>
          <w:p w:rsidR="00792F49" w:rsidRPr="00E94C5B" w:rsidRDefault="00792F49" w:rsidP="00E94C5B">
            <w:pPr>
              <w:rPr>
                <w:rFonts w:ascii="Times New Roman" w:hAnsi="Times New Roman" w:cs="Times New Roman"/>
                <w:i/>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Подготовительная к школе группа (от 6 до 7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Познавательно-исследовательская деятельность.</w:t>
            </w:r>
            <w:r w:rsidRPr="00E94C5B">
              <w:rPr>
                <w:rFonts w:ascii="Times New Roman" w:hAnsi="Times New Roman" w:cs="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w:t>
            </w:r>
            <w:proofErr w:type="spellStart"/>
            <w:r w:rsidRPr="00E94C5B">
              <w:rPr>
                <w:rFonts w:ascii="Times New Roman" w:hAnsi="Times New Roman" w:cs="Times New Roman"/>
                <w:sz w:val="24"/>
                <w:szCs w:val="24"/>
              </w:rPr>
              <w:t>перцептивных</w:t>
            </w:r>
            <w:proofErr w:type="spellEnd"/>
            <w:r w:rsidRPr="00E94C5B">
              <w:rPr>
                <w:rFonts w:ascii="Times New Roman" w:hAnsi="Times New Roman" w:cs="Times New Roman"/>
                <w:sz w:val="24"/>
                <w:szCs w:val="24"/>
              </w:rPr>
              <w:t xml:space="preserve">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Сенсорное развитие.</w:t>
            </w:r>
            <w:r w:rsidRPr="00E94C5B">
              <w:rPr>
                <w:rFonts w:ascii="Times New Roman" w:hAnsi="Times New Roman" w:cs="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направляя внимание на </w:t>
            </w:r>
            <w:r w:rsidRPr="00E94C5B">
              <w:rPr>
                <w:rFonts w:ascii="Times New Roman" w:hAnsi="Times New Roman" w:cs="Times New Roman"/>
                <w:sz w:val="24"/>
                <w:szCs w:val="24"/>
              </w:rPr>
              <w:lastRenderedPageBreak/>
              <w:t xml:space="preserve">более тонкое различение их качеств. Учить выделять в процессе восприятия несколько качеств предметов. Развивать умение классифицировать предметы по общим качествам. Закреплять знания детей о хроматических и ахроматических цветах.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Проектная деятельность.</w:t>
            </w:r>
            <w:r w:rsidRPr="00E94C5B">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i/>
                <w:sz w:val="24"/>
                <w:szCs w:val="24"/>
              </w:rPr>
              <w:t>Дидактические игры.</w:t>
            </w:r>
            <w:r w:rsidRPr="00E94C5B">
              <w:rPr>
                <w:rFonts w:ascii="Times New Roman" w:hAnsi="Times New Roman" w:cs="Times New Roman"/>
                <w:sz w:val="24"/>
                <w:szCs w:val="24"/>
              </w:rPr>
              <w:t xml:space="preserve"> Продолжать учить детей играть в различные дидактические игры.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c>
          <w:tcPr>
            <w:tcW w:w="4188" w:type="dxa"/>
          </w:tcPr>
          <w:p w:rsidR="00792F49" w:rsidRPr="00E94C5B" w:rsidRDefault="00792F49" w:rsidP="00E94C5B">
            <w:pPr>
              <w:rPr>
                <w:rFonts w:ascii="Times New Roman" w:hAnsi="Times New Roman" w:cs="Times New Roman"/>
                <w:i/>
                <w:sz w:val="24"/>
                <w:szCs w:val="24"/>
              </w:rPr>
            </w:pPr>
          </w:p>
        </w:tc>
      </w:tr>
      <w:tr w:rsidR="00792F49" w:rsidRPr="00E94C5B" w:rsidTr="00606DA0">
        <w:tc>
          <w:tcPr>
            <w:tcW w:w="2498" w:type="dxa"/>
          </w:tcPr>
          <w:p w:rsidR="00792F49" w:rsidRPr="00E94C5B" w:rsidRDefault="00792F49"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lastRenderedPageBreak/>
              <w:t>Ознакомление с предметным окружением</w:t>
            </w: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Вторая группа раннего возраста (от 2 до 3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сравнивать знакомые предметы, подбирать предметы по тождеству, группировать их по способу использования.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 Побуждать детей называть свойства предметов. Способствовать появлению в словаре детей обобщающих понятий .</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Младшая группа (от 3 до 4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Продолжать знакомить детей с предметами ближайшего окружения,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материала. Способствовать овладению способами обследования предметов, включая простейшие опыты. Предлагать группировать  и классифицировать хорошо знакомые предметы. Рассказывать о том, что одни предметы сделаны руками человека, другие созданы природой. Формировать понимание того, что человек создает предметы, необходимые для его жизни и жизни других людей (мебель, одежда, обувь, посуда, игрушки и т. д.).</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Средняя группа (от 4 до 5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Расширять знания детей об общественном транспорте . Продолжать знакомить детей с признаками предметов, побуждать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Формировать элементарные представления об изменении видов человеческого труда и быта на примере истории игрушки и предметов обихода.</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Старшая группа (от 5 до 6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создающих комфорт.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Рассказывать о том, что любая вещь создана трудом многих людей. Предметы имеют прошлое, настоящее и будущее.</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Подготовительная к школе группа (от 6 до 7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расширять и уточнять представления детей о предметном мире. Обогащать представления о видах транспорт.  Формировать представления о </w:t>
            </w:r>
            <w:r w:rsidRPr="00E94C5B">
              <w:rPr>
                <w:rFonts w:ascii="Times New Roman" w:hAnsi="Times New Roman" w:cs="Times New Roman"/>
                <w:sz w:val="24"/>
                <w:szCs w:val="24"/>
              </w:rPr>
              <w:lastRenderedPageBreak/>
              <w:t>предметах, облегчающих труд людей на производстве;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lastRenderedPageBreak/>
              <w:t>Ознакомление с социальным миром</w:t>
            </w: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Вторая группа раннего возраста (от 2 до 3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Рассказать, что взрослые проявляют трудолюбие, оно помогает им успешно выполнить трудовые действия.</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Младшая группа (от 3 до 4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w:t>
            </w:r>
            <w:r w:rsidRPr="00E94C5B">
              <w:rPr>
                <w:rFonts w:ascii="Times New Roman" w:hAnsi="Times New Roman" w:cs="Times New Roman"/>
                <w:sz w:val="24"/>
                <w:szCs w:val="24"/>
              </w:rPr>
              <w:lastRenderedPageBreak/>
              <w:t xml:space="preserve">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Средняя группа (от 4 до 5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Расширять представления о правилах поведения в общественных местах. Расширять знания детей об общественном транспорте . Формировать первичные представления о школе. Продолжать знакомить с культурными явлениями,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Старшая группа (от 5 до 6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w:t>
            </w:r>
            <w:r w:rsidRPr="00E94C5B">
              <w:rPr>
                <w:rFonts w:ascii="Times New Roman" w:hAnsi="Times New Roman" w:cs="Times New Roman"/>
                <w:sz w:val="24"/>
                <w:szCs w:val="24"/>
              </w:rPr>
              <w:lastRenderedPageBreak/>
              <w:t xml:space="preserve">производство, сельское хозяйство). Продолжать знакомить с культурными явлениями,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Расширять представления детей о родной стране, о государственных праздниках. Воспитывать любовь к Родине. Формировать представления о том, что Российская Федерация (Россия) — огромная, многонациональная страна. </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Подготовительная к школе группа (от 6 до 7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w:t>
            </w:r>
            <w:r w:rsidRPr="00E94C5B">
              <w:rPr>
                <w:rFonts w:ascii="Times New Roman" w:hAnsi="Times New Roman" w:cs="Times New Roman"/>
                <w:sz w:val="24"/>
                <w:szCs w:val="24"/>
              </w:rPr>
              <w:lastRenderedPageBreak/>
              <w:t xml:space="preserve">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игру и продуктивные виды деятельности. Воспитывать уважение к людям разных национальностей и их обычаям. Расширять знания о государственных праздниках. Рассказывать детям о Ю. А. Гагарине и других героях космоса. </w:t>
            </w:r>
            <w:r w:rsidRPr="00E94C5B">
              <w:rPr>
                <w:rFonts w:ascii="Times New Roman" w:hAnsi="Times New Roman" w:cs="Times New Roman"/>
                <w:sz w:val="24"/>
                <w:szCs w:val="24"/>
              </w:rPr>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lastRenderedPageBreak/>
              <w:t>Ознакомление с миром природы</w:t>
            </w: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Вторая группа раннего возраста (от 2 до 3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Знакомить детей с доступными явлениями природы. Учить узнавать в натуре, на картинках, в игрушках домашних животных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и фрукты.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Сезонные наблюдения. Обращать внимание детей на изменения в природе. </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Младшая группа (от 3 до 4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подкармливать их зимой. Расширять представления детей о насекомых . Учить отличать и называть по внешнему виду: овощи, фрукты , ягоды. Дать элементарные представления о </w:t>
            </w:r>
            <w:r w:rsidRPr="00E94C5B">
              <w:rPr>
                <w:rFonts w:ascii="Times New Roman" w:hAnsi="Times New Roman" w:cs="Times New Roman"/>
                <w:sz w:val="24"/>
                <w:szCs w:val="24"/>
              </w:rPr>
              <w:lastRenderedPageBreak/>
              <w:t xml:space="preserve">растениях данной местности: деревьях, цветущих травянистых растениях . Показать, как растут комнатные растения.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 песка, снега .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Сезонные наблюдения. Учить замечать изменения в природе. Расширять представления о характерных особенностях  природы по сезонам.</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Средняя группа (от 4 до 5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Расширять представления детей о природе. Знакомить с домашними животными, декоративными рыбками, птицами . Знакомить детей с представителями класса пресмыкающихся (ящерица, черепаха), их внешним видом и способами передвижения . Расширять представления детей о некоторых насекомых (муравей, бабочка, жук, божья коровка). Расширять представления о фруктах, овощах и ягодах, грибах. Закреплять знания детей о травянистых и комнатных растениях (бальзамин, фикус, </w:t>
            </w:r>
            <w:proofErr w:type="spellStart"/>
            <w:r w:rsidRPr="00E94C5B">
              <w:rPr>
                <w:rFonts w:ascii="Times New Roman" w:hAnsi="Times New Roman" w:cs="Times New Roman"/>
                <w:sz w:val="24"/>
                <w:szCs w:val="24"/>
              </w:rPr>
              <w:t>хлорофитум</w:t>
            </w:r>
            <w:proofErr w:type="spellEnd"/>
            <w:r w:rsidRPr="00E94C5B">
              <w:rPr>
                <w:rFonts w:ascii="Times New Roman" w:hAnsi="Times New Roman" w:cs="Times New Roman"/>
                <w:sz w:val="24"/>
                <w:szCs w:val="24"/>
              </w:rPr>
              <w:t xml:space="preserve">,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w:t>
            </w:r>
            <w:r w:rsidRPr="00E94C5B">
              <w:rPr>
                <w:rFonts w:ascii="Times New Roman" w:hAnsi="Times New Roman" w:cs="Times New Roman"/>
                <w:sz w:val="24"/>
                <w:szCs w:val="24"/>
              </w:rPr>
              <w:lastRenderedPageBreak/>
              <w:t>Организовывать наблюдения за птицами, прилетающими на участок,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 Сезонные наблюдения. Учить детей замечать и называть изменения в природе.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Формировать представления детей о работах, проводимых в определенный период в саду и в огороде. Учить наблюдать за посадкой и всходами семян. Привлекать детей к работам в огороде и цветниках. </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Старшая группа (от 5 до 6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 Расширять представления о птицах (на примере ласточки, скворца и др.). Дать детям </w:t>
            </w:r>
            <w:r w:rsidRPr="00E94C5B">
              <w:rPr>
                <w:rFonts w:ascii="Times New Roman" w:hAnsi="Times New Roman" w:cs="Times New Roman"/>
                <w:sz w:val="24"/>
                <w:szCs w:val="24"/>
              </w:rPr>
              <w:lastRenderedPageBreak/>
              <w:t xml:space="preserve">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Показать взаимодействие живой и неживой природы. Рассказывать о значении солнца и воздуха в жизни человека, животных и растений. </w:t>
            </w:r>
          </w:p>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Сезонные наблюдения.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Расширять и обогащать знания детей об особенностях деятельности людей в городе, на селе. Познакомить с таким природным явлением, как туман. Расширять и обогащать представления о влиянии тепла, солнечного света на жизнь людей, животных и растений . Дать представления о съедобных и несъедобных грибах.</w:t>
            </w:r>
          </w:p>
        </w:tc>
        <w:tc>
          <w:tcPr>
            <w:tcW w:w="4188" w:type="dxa"/>
          </w:tcPr>
          <w:p w:rsidR="00792F49" w:rsidRPr="00E94C5B" w:rsidRDefault="00792F49" w:rsidP="00E94C5B">
            <w:pPr>
              <w:rPr>
                <w:rFonts w:ascii="Times New Roman" w:hAnsi="Times New Roman" w:cs="Times New Roman"/>
                <w:sz w:val="24"/>
                <w:szCs w:val="24"/>
              </w:rPr>
            </w:pPr>
          </w:p>
        </w:tc>
      </w:tr>
      <w:tr w:rsidR="00792F49" w:rsidRPr="00E94C5B" w:rsidTr="00606DA0">
        <w:tc>
          <w:tcPr>
            <w:tcW w:w="2498" w:type="dxa"/>
          </w:tcPr>
          <w:p w:rsidR="00792F49" w:rsidRPr="00E94C5B" w:rsidRDefault="00792F49" w:rsidP="00E94C5B">
            <w:pPr>
              <w:spacing w:line="276" w:lineRule="auto"/>
              <w:jc w:val="center"/>
              <w:rPr>
                <w:rFonts w:ascii="Times New Roman" w:hAnsi="Times New Roman" w:cs="Times New Roman"/>
                <w:sz w:val="24"/>
                <w:szCs w:val="24"/>
              </w:rPr>
            </w:pPr>
          </w:p>
        </w:tc>
        <w:tc>
          <w:tcPr>
            <w:tcW w:w="2238" w:type="dxa"/>
          </w:tcPr>
          <w:p w:rsidR="00792F49" w:rsidRPr="00E94C5B" w:rsidRDefault="00792F49"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Подготовительная к школе группа (от 6 до 7 лет)</w:t>
            </w:r>
          </w:p>
        </w:tc>
        <w:tc>
          <w:tcPr>
            <w:tcW w:w="5862" w:type="dxa"/>
          </w:tcPr>
          <w:p w:rsidR="00792F49" w:rsidRPr="00E94C5B" w:rsidRDefault="00792F49"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w:t>
            </w:r>
            <w:r w:rsidRPr="00E94C5B">
              <w:rPr>
                <w:rFonts w:ascii="Times New Roman" w:hAnsi="Times New Roman" w:cs="Times New Roman"/>
                <w:sz w:val="24"/>
                <w:szCs w:val="24"/>
              </w:rPr>
              <w:lastRenderedPageBreak/>
              <w:t xml:space="preserve">состоянием растения и условиями окружающей среды. Расширять представления о лекарственных растениях.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Знакомить с некоторыми формами защиты земноводных и пресмыкающихся от врагов. Учить различать по внешнему виду и правильно называть бабочек  и жуков.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Оформлять альбомы о временах года: подбирать картинки, фотографии, детские рисунки и рассказы. </w:t>
            </w:r>
          </w:p>
        </w:tc>
        <w:tc>
          <w:tcPr>
            <w:tcW w:w="4188" w:type="dxa"/>
          </w:tcPr>
          <w:p w:rsidR="00792F49" w:rsidRPr="00E94C5B" w:rsidRDefault="00792F49" w:rsidP="00E94C5B">
            <w:pPr>
              <w:rPr>
                <w:rFonts w:ascii="Times New Roman" w:hAnsi="Times New Roman" w:cs="Times New Roman"/>
                <w:sz w:val="24"/>
                <w:szCs w:val="24"/>
              </w:rPr>
            </w:pPr>
          </w:p>
        </w:tc>
      </w:tr>
    </w:tbl>
    <w:p w:rsidR="00365FE1" w:rsidRPr="00E94C5B" w:rsidRDefault="00365FE1" w:rsidP="00E94C5B">
      <w:pPr>
        <w:rPr>
          <w:rFonts w:ascii="Times New Roman" w:hAnsi="Times New Roman" w:cs="Times New Roman"/>
          <w:sz w:val="24"/>
          <w:szCs w:val="24"/>
        </w:rPr>
      </w:pPr>
    </w:p>
    <w:p w:rsidR="007116B7" w:rsidRDefault="007116B7" w:rsidP="00E94C5B">
      <w:pPr>
        <w:jc w:val="center"/>
        <w:rPr>
          <w:rFonts w:ascii="Times New Roman" w:hAnsi="Times New Roman" w:cs="Times New Roman"/>
          <w:sz w:val="24"/>
          <w:szCs w:val="24"/>
        </w:rPr>
      </w:pPr>
    </w:p>
    <w:p w:rsidR="00DF0CA7" w:rsidRPr="00E94C5B" w:rsidRDefault="00DF0CA7" w:rsidP="00E94C5B">
      <w:pPr>
        <w:jc w:val="center"/>
        <w:rPr>
          <w:rFonts w:ascii="Times New Roman" w:hAnsi="Times New Roman" w:cs="Times New Roman"/>
          <w:sz w:val="24"/>
          <w:szCs w:val="24"/>
        </w:rPr>
      </w:pPr>
      <w:r w:rsidRPr="00E94C5B">
        <w:rPr>
          <w:rFonts w:ascii="Times New Roman" w:hAnsi="Times New Roman" w:cs="Times New Roman"/>
          <w:sz w:val="24"/>
          <w:szCs w:val="24"/>
        </w:rPr>
        <w:t>ОБРАЗОВАТЕЛЬНАЯ ОБЛАСТЬ «РЕЧЕВОЕ РАЗВИТИЕ»</w:t>
      </w:r>
    </w:p>
    <w:p w:rsidR="00DF0CA7" w:rsidRPr="00E94C5B" w:rsidRDefault="00DF0CA7" w:rsidP="00E94C5B">
      <w:pPr>
        <w:jc w:val="both"/>
        <w:rPr>
          <w:rFonts w:ascii="Times New Roman" w:hAnsi="Times New Roman" w:cs="Times New Roman"/>
          <w:sz w:val="24"/>
          <w:szCs w:val="24"/>
        </w:rPr>
      </w:pPr>
      <w:r w:rsidRPr="00E94C5B">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365FE1" w:rsidRPr="00E94C5B">
        <w:rPr>
          <w:rFonts w:ascii="Times New Roman" w:hAnsi="Times New Roman" w:cs="Times New Roman"/>
          <w:sz w:val="24"/>
          <w:szCs w:val="24"/>
        </w:rPr>
        <w:t xml:space="preserve"> (ФГОС ДО)</w:t>
      </w:r>
    </w:p>
    <w:tbl>
      <w:tblPr>
        <w:tblStyle w:val="a5"/>
        <w:tblW w:w="0" w:type="auto"/>
        <w:tblLook w:val="04A0"/>
      </w:tblPr>
      <w:tblGrid>
        <w:gridCol w:w="2376"/>
        <w:gridCol w:w="2237"/>
        <w:gridCol w:w="7402"/>
        <w:gridCol w:w="2771"/>
      </w:tblGrid>
      <w:tr w:rsidR="00AA7DCB" w:rsidRPr="00E94C5B" w:rsidTr="00077E9F">
        <w:trPr>
          <w:trHeight w:val="383"/>
        </w:trPr>
        <w:tc>
          <w:tcPr>
            <w:tcW w:w="2376" w:type="dxa"/>
            <w:vMerge w:val="restart"/>
          </w:tcPr>
          <w:p w:rsidR="00AA7DCB" w:rsidRPr="00E94C5B" w:rsidRDefault="00AA7DCB" w:rsidP="00E94C5B">
            <w:pPr>
              <w:spacing w:line="276" w:lineRule="auto"/>
              <w:jc w:val="center"/>
              <w:rPr>
                <w:rFonts w:ascii="Times New Roman" w:hAnsi="Times New Roman" w:cs="Times New Roman"/>
                <w:b/>
                <w:sz w:val="24"/>
                <w:szCs w:val="24"/>
              </w:rPr>
            </w:pPr>
            <w:r w:rsidRPr="00E94C5B">
              <w:rPr>
                <w:rFonts w:ascii="Times New Roman" w:hAnsi="Times New Roman" w:cs="Times New Roman"/>
                <w:b/>
                <w:sz w:val="24"/>
                <w:szCs w:val="24"/>
              </w:rPr>
              <w:lastRenderedPageBreak/>
              <w:t>Основные цели и задачи</w:t>
            </w:r>
          </w:p>
        </w:tc>
        <w:tc>
          <w:tcPr>
            <w:tcW w:w="2237" w:type="dxa"/>
            <w:vMerge w:val="restart"/>
          </w:tcPr>
          <w:p w:rsidR="00AA7DCB" w:rsidRPr="00E94C5B" w:rsidRDefault="00AA7DCB" w:rsidP="00E94C5B">
            <w:pPr>
              <w:spacing w:line="276" w:lineRule="auto"/>
              <w:jc w:val="center"/>
              <w:rPr>
                <w:rFonts w:ascii="Times New Roman" w:hAnsi="Times New Roman" w:cs="Times New Roman"/>
                <w:b/>
                <w:sz w:val="24"/>
                <w:szCs w:val="24"/>
              </w:rPr>
            </w:pPr>
            <w:r w:rsidRPr="00E94C5B">
              <w:rPr>
                <w:rFonts w:ascii="Times New Roman" w:hAnsi="Times New Roman" w:cs="Times New Roman"/>
                <w:b/>
                <w:sz w:val="24"/>
                <w:szCs w:val="24"/>
              </w:rPr>
              <w:t>Возрастная группа</w:t>
            </w:r>
          </w:p>
        </w:tc>
        <w:tc>
          <w:tcPr>
            <w:tcW w:w="10173" w:type="dxa"/>
            <w:gridSpan w:val="2"/>
            <w:tcBorders>
              <w:bottom w:val="single" w:sz="4" w:space="0" w:color="auto"/>
            </w:tcBorders>
          </w:tcPr>
          <w:p w:rsidR="00AA7DCB" w:rsidRPr="00E94C5B" w:rsidRDefault="00AA7DCB" w:rsidP="00E94C5B">
            <w:pPr>
              <w:jc w:val="center"/>
              <w:rPr>
                <w:rFonts w:ascii="Times New Roman" w:hAnsi="Times New Roman" w:cs="Times New Roman"/>
                <w:b/>
                <w:sz w:val="24"/>
                <w:szCs w:val="24"/>
              </w:rPr>
            </w:pPr>
            <w:r w:rsidRPr="00E94C5B">
              <w:rPr>
                <w:rFonts w:ascii="Times New Roman" w:hAnsi="Times New Roman" w:cs="Times New Roman"/>
                <w:b/>
                <w:sz w:val="24"/>
                <w:szCs w:val="24"/>
              </w:rPr>
              <w:t>Содержание психолого-педагогической работы</w:t>
            </w:r>
          </w:p>
        </w:tc>
      </w:tr>
      <w:tr w:rsidR="00AA7DCB" w:rsidRPr="00E94C5B" w:rsidTr="00655275">
        <w:trPr>
          <w:trHeight w:val="245"/>
        </w:trPr>
        <w:tc>
          <w:tcPr>
            <w:tcW w:w="2376" w:type="dxa"/>
            <w:vMerge/>
          </w:tcPr>
          <w:p w:rsidR="00AA7DCB" w:rsidRPr="00E94C5B" w:rsidRDefault="00AA7DCB" w:rsidP="00E94C5B">
            <w:pPr>
              <w:jc w:val="center"/>
              <w:rPr>
                <w:rFonts w:ascii="Times New Roman" w:hAnsi="Times New Roman" w:cs="Times New Roman"/>
                <w:b/>
                <w:sz w:val="24"/>
                <w:szCs w:val="24"/>
              </w:rPr>
            </w:pPr>
          </w:p>
        </w:tc>
        <w:tc>
          <w:tcPr>
            <w:tcW w:w="2237" w:type="dxa"/>
            <w:vMerge/>
          </w:tcPr>
          <w:p w:rsidR="00AA7DCB" w:rsidRPr="00E94C5B" w:rsidRDefault="00AA7DCB" w:rsidP="00E94C5B">
            <w:pPr>
              <w:jc w:val="center"/>
              <w:rPr>
                <w:rFonts w:ascii="Times New Roman" w:hAnsi="Times New Roman" w:cs="Times New Roman"/>
                <w:b/>
                <w:sz w:val="24"/>
                <w:szCs w:val="24"/>
              </w:rPr>
            </w:pPr>
          </w:p>
        </w:tc>
        <w:tc>
          <w:tcPr>
            <w:tcW w:w="7402" w:type="dxa"/>
            <w:tcBorders>
              <w:top w:val="single" w:sz="4" w:space="0" w:color="auto"/>
            </w:tcBorders>
          </w:tcPr>
          <w:p w:rsidR="00AA7DCB" w:rsidRPr="00E94C5B" w:rsidRDefault="00BB5BB2" w:rsidP="00E94C5B">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 (94,8</w:t>
            </w:r>
            <w:r w:rsidR="00AA7DCB">
              <w:rPr>
                <w:rFonts w:ascii="Times New Roman" w:hAnsi="Times New Roman" w:cs="Times New Roman"/>
                <w:b/>
                <w:sz w:val="24"/>
                <w:szCs w:val="24"/>
              </w:rPr>
              <w:t>%)</w:t>
            </w:r>
          </w:p>
        </w:tc>
        <w:tc>
          <w:tcPr>
            <w:tcW w:w="2771" w:type="dxa"/>
            <w:tcBorders>
              <w:top w:val="single" w:sz="4" w:space="0" w:color="auto"/>
            </w:tcBorders>
          </w:tcPr>
          <w:p w:rsidR="00AA7DCB" w:rsidRPr="00E94C5B" w:rsidRDefault="00AA7DCB" w:rsidP="00E94C5B">
            <w:pPr>
              <w:jc w:val="center"/>
              <w:rPr>
                <w:rFonts w:ascii="Times New Roman" w:hAnsi="Times New Roman" w:cs="Times New Roman"/>
                <w:b/>
                <w:sz w:val="24"/>
                <w:szCs w:val="24"/>
              </w:rPr>
            </w:pPr>
            <w:r>
              <w:rPr>
                <w:rFonts w:ascii="Times New Roman" w:hAnsi="Times New Roman" w:cs="Times New Roman"/>
                <w:b/>
                <w:sz w:val="24"/>
                <w:szCs w:val="24"/>
              </w:rPr>
              <w:t>Часть, формируемая участника</w:t>
            </w:r>
            <w:r w:rsidR="00944D6F">
              <w:rPr>
                <w:rFonts w:ascii="Times New Roman" w:hAnsi="Times New Roman" w:cs="Times New Roman"/>
                <w:b/>
                <w:sz w:val="24"/>
                <w:szCs w:val="24"/>
              </w:rPr>
              <w:t>ми</w:t>
            </w:r>
            <w:r w:rsidR="00BB5BB2">
              <w:rPr>
                <w:rFonts w:ascii="Times New Roman" w:hAnsi="Times New Roman" w:cs="Times New Roman"/>
                <w:b/>
                <w:sz w:val="24"/>
                <w:szCs w:val="24"/>
              </w:rPr>
              <w:t xml:space="preserve"> образовательных отношений ( 5,2 </w:t>
            </w:r>
            <w:r>
              <w:rPr>
                <w:rFonts w:ascii="Times New Roman" w:hAnsi="Times New Roman" w:cs="Times New Roman"/>
                <w:b/>
                <w:sz w:val="24"/>
                <w:szCs w:val="24"/>
              </w:rPr>
              <w:t>%)</w:t>
            </w:r>
          </w:p>
        </w:tc>
      </w:tr>
      <w:tr w:rsidR="00AA7DCB" w:rsidRPr="00E94C5B" w:rsidTr="00655275">
        <w:tc>
          <w:tcPr>
            <w:tcW w:w="2376" w:type="dxa"/>
          </w:tcPr>
          <w:p w:rsidR="00AA7DCB" w:rsidRPr="00E94C5B" w:rsidRDefault="00AA7DCB" w:rsidP="00E94C5B">
            <w:pPr>
              <w:spacing w:line="276" w:lineRule="auto"/>
              <w:jc w:val="both"/>
              <w:rPr>
                <w:rFonts w:ascii="Times New Roman" w:hAnsi="Times New Roman" w:cs="Times New Roman"/>
                <w:b/>
                <w:i/>
                <w:sz w:val="24"/>
                <w:szCs w:val="24"/>
              </w:rPr>
            </w:pPr>
            <w:r w:rsidRPr="00E94C5B">
              <w:rPr>
                <w:rFonts w:ascii="Times New Roman" w:hAnsi="Times New Roman" w:cs="Times New Roman"/>
                <w:b/>
                <w:i/>
                <w:sz w:val="24"/>
                <w:szCs w:val="24"/>
              </w:rPr>
              <w:t>Развитие речи</w:t>
            </w:r>
          </w:p>
        </w:tc>
        <w:tc>
          <w:tcPr>
            <w:tcW w:w="2237"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Вторая группа раннего возраста (от 2 до 3 лет)</w:t>
            </w:r>
          </w:p>
        </w:tc>
        <w:tc>
          <w:tcPr>
            <w:tcW w:w="7402"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i/>
                <w:sz w:val="24"/>
                <w:szCs w:val="24"/>
              </w:rPr>
              <w:t>Развивающая речевая среда.</w:t>
            </w:r>
            <w:r w:rsidRPr="00E94C5B">
              <w:rPr>
                <w:rFonts w:ascii="Times New Roman" w:hAnsi="Times New Roman" w:cs="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Рассказывать детям об этих предметах, а также об интересных событиях.</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i/>
                <w:sz w:val="24"/>
                <w:szCs w:val="24"/>
              </w:rPr>
              <w:t>Формирование словаря.</w:t>
            </w:r>
            <w:r w:rsidRPr="00E94C5B">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называть их местоположение; имитировать действия людей и движения животных. Обогащать словарь детей:</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 • существительными, обозначающими названия игрушек, предметов личной гигиены, одежды, обуви, посуды, мебели, спальных принадлежностей, транспортных средств, овощей, фруктов, домашних животных и их детенышей;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 глаголами, обозначающими трудовые действия, действия, противоположные по значению, действия, характеризующие взаимоотношения людей, их эмоциональное состояние;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 прилагательными, обозначающими цвет, величину, вкус, температуру предметов;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 наречиями.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Способствовать употреблению усвоенных слов в самостоятельной речи детей.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lastRenderedPageBreak/>
              <w:t xml:space="preserve">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 Упражнять в употреблении некоторых вопросительных слов и несложных фраз, состоящих из 2–4 слов .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Связная речь.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tc>
        <w:tc>
          <w:tcPr>
            <w:tcW w:w="2771" w:type="dxa"/>
          </w:tcPr>
          <w:p w:rsidR="00E16940" w:rsidRPr="00E16940" w:rsidRDefault="00E16940" w:rsidP="00944D6F">
            <w:pPr>
              <w:jc w:val="both"/>
              <w:rPr>
                <w:rFonts w:ascii="Times New Roman" w:hAnsi="Times New Roman" w:cs="Times New Roman"/>
                <w:sz w:val="24"/>
                <w:szCs w:val="24"/>
              </w:rPr>
            </w:pPr>
          </w:p>
        </w:tc>
      </w:tr>
      <w:tr w:rsidR="00AA7DCB" w:rsidRPr="00E94C5B" w:rsidTr="00655275">
        <w:tc>
          <w:tcPr>
            <w:tcW w:w="2376" w:type="dxa"/>
          </w:tcPr>
          <w:p w:rsidR="00AA7DCB" w:rsidRPr="00E94C5B" w:rsidRDefault="00AA7DCB" w:rsidP="00E94C5B">
            <w:pPr>
              <w:spacing w:line="276" w:lineRule="auto"/>
              <w:jc w:val="both"/>
              <w:rPr>
                <w:rFonts w:ascii="Times New Roman" w:hAnsi="Times New Roman" w:cs="Times New Roman"/>
                <w:sz w:val="24"/>
                <w:szCs w:val="24"/>
              </w:rPr>
            </w:pPr>
          </w:p>
        </w:tc>
        <w:tc>
          <w:tcPr>
            <w:tcW w:w="2237"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Младшая группа (от 3 до 4 лет)</w:t>
            </w:r>
          </w:p>
        </w:tc>
        <w:tc>
          <w:tcPr>
            <w:tcW w:w="7402"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Развивающая речевая среда. Продолжать помогать детям общаться со знакомыми взрослыми и сверстниками посредством поручений.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r w:rsidRPr="00E94C5B">
              <w:rPr>
                <w:rFonts w:ascii="Times New Roman" w:hAnsi="Times New Roman" w:cs="Times New Roman"/>
                <w:sz w:val="24"/>
                <w:szCs w:val="24"/>
              </w:rPr>
              <w:lastRenderedPageBreak/>
              <w:t xml:space="preserve">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Обращать внимание детей на некоторые сходные по назначению предметы. Учить понимать обобщающие слова; называть части суток; называть домашних животных и их детенышей, овощи и фрукты.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Звуковая культура речи. Продолжать учить детей внятно произносить в словах гласные (а, у, и, о, э) и некоторые согласные звуки: </w:t>
            </w:r>
            <w:proofErr w:type="spellStart"/>
            <w:r w:rsidRPr="00E94C5B">
              <w:rPr>
                <w:rFonts w:ascii="Times New Roman" w:hAnsi="Times New Roman" w:cs="Times New Roman"/>
                <w:sz w:val="24"/>
                <w:szCs w:val="24"/>
              </w:rPr>
              <w:t>п</w:t>
            </w:r>
            <w:proofErr w:type="spellEnd"/>
            <w:r w:rsidRPr="00E94C5B">
              <w:rPr>
                <w:rFonts w:ascii="Times New Roman" w:hAnsi="Times New Roman" w:cs="Times New Roman"/>
                <w:sz w:val="24"/>
                <w:szCs w:val="24"/>
              </w:rPr>
              <w:t xml:space="preserve"> — б — т — </w:t>
            </w:r>
            <w:proofErr w:type="spellStart"/>
            <w:r w:rsidRPr="00E94C5B">
              <w:rPr>
                <w:rFonts w:ascii="Times New Roman" w:hAnsi="Times New Roman" w:cs="Times New Roman"/>
                <w:sz w:val="24"/>
                <w:szCs w:val="24"/>
              </w:rPr>
              <w:t>д</w:t>
            </w:r>
            <w:proofErr w:type="spellEnd"/>
            <w:r w:rsidRPr="00E94C5B">
              <w:rPr>
                <w:rFonts w:ascii="Times New Roman" w:hAnsi="Times New Roman" w:cs="Times New Roman"/>
                <w:sz w:val="24"/>
                <w:szCs w:val="24"/>
              </w:rPr>
              <w:t xml:space="preserve"> — к — г; </w:t>
            </w:r>
            <w:proofErr w:type="spellStart"/>
            <w:r w:rsidRPr="00E94C5B">
              <w:rPr>
                <w:rFonts w:ascii="Times New Roman" w:hAnsi="Times New Roman" w:cs="Times New Roman"/>
                <w:sz w:val="24"/>
                <w:szCs w:val="24"/>
              </w:rPr>
              <w:t>ф</w:t>
            </w:r>
            <w:proofErr w:type="spellEnd"/>
            <w:r w:rsidRPr="00E94C5B">
              <w:rPr>
                <w:rFonts w:ascii="Times New Roman" w:hAnsi="Times New Roman" w:cs="Times New Roman"/>
                <w:sz w:val="24"/>
                <w:szCs w:val="24"/>
              </w:rPr>
              <w:t xml:space="preserve"> — в; т — с — </w:t>
            </w:r>
            <w:proofErr w:type="spellStart"/>
            <w:r w:rsidRPr="00E94C5B">
              <w:rPr>
                <w:rFonts w:ascii="Times New Roman" w:hAnsi="Times New Roman" w:cs="Times New Roman"/>
                <w:sz w:val="24"/>
                <w:szCs w:val="24"/>
              </w:rPr>
              <w:t>з</w:t>
            </w:r>
            <w:proofErr w:type="spellEnd"/>
            <w:r w:rsidRPr="00E94C5B">
              <w:rPr>
                <w:rFonts w:ascii="Times New Roman" w:hAnsi="Times New Roman" w:cs="Times New Roman"/>
                <w:sz w:val="24"/>
                <w:szCs w:val="24"/>
              </w:rPr>
              <w:t xml:space="preserve"> — </w:t>
            </w:r>
            <w:proofErr w:type="spellStart"/>
            <w:r w:rsidRPr="00E94C5B">
              <w:rPr>
                <w:rFonts w:ascii="Times New Roman" w:hAnsi="Times New Roman" w:cs="Times New Roman"/>
                <w:sz w:val="24"/>
                <w:szCs w:val="24"/>
              </w:rPr>
              <w:t>ц</w:t>
            </w:r>
            <w:proofErr w:type="spellEnd"/>
            <w:r w:rsidRPr="00E94C5B">
              <w:rPr>
                <w:rFonts w:ascii="Times New Roman" w:hAnsi="Times New Roman" w:cs="Times New Roman"/>
                <w:sz w:val="24"/>
                <w:szCs w:val="24"/>
              </w:rPr>
              <w:t xml:space="preserve">. Развивать моторику </w:t>
            </w:r>
            <w:proofErr w:type="spellStart"/>
            <w:r w:rsidRPr="00E94C5B">
              <w:rPr>
                <w:rFonts w:ascii="Times New Roman" w:hAnsi="Times New Roman" w:cs="Times New Roman"/>
                <w:sz w:val="24"/>
                <w:szCs w:val="24"/>
              </w:rPr>
              <w:t>речедвигательного</w:t>
            </w:r>
            <w:proofErr w:type="spellEnd"/>
            <w:r w:rsidRPr="00E94C5B">
              <w:rPr>
                <w:rFonts w:ascii="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Помогать детям употреблять в речи имена существительные в форме единственного и множественного числа, обозначающие животных и их детенышей; форму множественного числа существительных в родительном падеже.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lastRenderedPageBreak/>
              <w:t>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Помогать доброжелательно общаться друг с другом. Формировать потребность делиться своими впечатлениями с воспитателями и родителями.</w:t>
            </w:r>
          </w:p>
        </w:tc>
        <w:tc>
          <w:tcPr>
            <w:tcW w:w="2771" w:type="dxa"/>
          </w:tcPr>
          <w:p w:rsidR="00AA7DCB" w:rsidRPr="00E94C5B" w:rsidRDefault="00AA7DCB" w:rsidP="00944D6F">
            <w:pPr>
              <w:jc w:val="both"/>
              <w:rPr>
                <w:rFonts w:ascii="Times New Roman" w:hAnsi="Times New Roman" w:cs="Times New Roman"/>
                <w:sz w:val="24"/>
                <w:szCs w:val="24"/>
              </w:rPr>
            </w:pPr>
          </w:p>
        </w:tc>
      </w:tr>
      <w:tr w:rsidR="00AA7DCB" w:rsidRPr="00E94C5B" w:rsidTr="00655275">
        <w:tc>
          <w:tcPr>
            <w:tcW w:w="2376" w:type="dxa"/>
          </w:tcPr>
          <w:p w:rsidR="00AA7DCB" w:rsidRPr="00E94C5B" w:rsidRDefault="00AA7DCB" w:rsidP="00E94C5B">
            <w:pPr>
              <w:spacing w:line="276" w:lineRule="auto"/>
              <w:jc w:val="both"/>
              <w:rPr>
                <w:rFonts w:ascii="Times New Roman" w:hAnsi="Times New Roman" w:cs="Times New Roman"/>
                <w:sz w:val="24"/>
                <w:szCs w:val="24"/>
              </w:rPr>
            </w:pPr>
          </w:p>
        </w:tc>
        <w:tc>
          <w:tcPr>
            <w:tcW w:w="2237"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Средняя группа (от 4 до 5 лет)</w:t>
            </w:r>
          </w:p>
        </w:tc>
        <w:tc>
          <w:tcPr>
            <w:tcW w:w="7402"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время суток. Помогать заменять часто используемые детьми указательные местоимения и наречия более точными выразительными словами; употреблять слова-антонимы. Учить употреблять существительные с </w:t>
            </w:r>
            <w:r w:rsidRPr="00E94C5B">
              <w:rPr>
                <w:rFonts w:ascii="Times New Roman" w:hAnsi="Times New Roman" w:cs="Times New Roman"/>
                <w:sz w:val="24"/>
                <w:szCs w:val="24"/>
              </w:rPr>
              <w:lastRenderedPageBreak/>
              <w:t xml:space="preserve">обобщающим значением .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w:t>
            </w:r>
            <w:proofErr w:type="spellStart"/>
            <w:r w:rsidRPr="00E94C5B">
              <w:rPr>
                <w:rFonts w:ascii="Times New Roman" w:hAnsi="Times New Roman" w:cs="Times New Roman"/>
                <w:sz w:val="24"/>
                <w:szCs w:val="24"/>
              </w:rPr>
              <w:t>р</w:t>
            </w:r>
            <w:proofErr w:type="spellEnd"/>
            <w:r w:rsidRPr="00E94C5B">
              <w:rPr>
                <w:rFonts w:ascii="Times New Roman" w:hAnsi="Times New Roman" w:cs="Times New Roman"/>
                <w:sz w:val="24"/>
                <w:szCs w:val="24"/>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 </w:t>
            </w:r>
            <w:proofErr w:type="spellStart"/>
            <w:r w:rsidRPr="00E94C5B">
              <w:rPr>
                <w:rFonts w:ascii="Times New Roman" w:hAnsi="Times New Roman" w:cs="Times New Roman"/>
                <w:sz w:val="24"/>
                <w:szCs w:val="24"/>
              </w:rPr>
              <w:t>ществительные</w:t>
            </w:r>
            <w:proofErr w:type="spellEnd"/>
            <w:r w:rsidRPr="00E94C5B">
              <w:rPr>
                <w:rFonts w:ascii="Times New Roman" w:hAnsi="Times New Roman" w:cs="Times New Roman"/>
                <w:sz w:val="24"/>
                <w:szCs w:val="24"/>
              </w:rPr>
              <w:t xml:space="preserve"> в именительном и винительном падежах; правильно употреблять форму множественного числа родительного падежа существительных. Напоминать правильные формы повелительного наклонения некоторых глаголов, несклоняемых существительных.</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tc>
        <w:tc>
          <w:tcPr>
            <w:tcW w:w="2771" w:type="dxa"/>
          </w:tcPr>
          <w:p w:rsidR="00E5719C" w:rsidRPr="00E5719C" w:rsidRDefault="00E5719C" w:rsidP="00E5719C">
            <w:pPr>
              <w:jc w:val="both"/>
              <w:rPr>
                <w:rFonts w:ascii="Times New Roman" w:hAnsi="Times New Roman" w:cs="Times New Roman"/>
                <w:b/>
                <w:sz w:val="24"/>
                <w:szCs w:val="24"/>
              </w:rPr>
            </w:pPr>
            <w:r w:rsidRPr="00E5719C">
              <w:rPr>
                <w:rFonts w:ascii="Times New Roman" w:hAnsi="Times New Roman" w:cs="Times New Roman"/>
                <w:b/>
                <w:sz w:val="24"/>
                <w:szCs w:val="24"/>
              </w:rPr>
              <w:lastRenderedPageBreak/>
              <w:t xml:space="preserve">Программа «Обучение дошкольников грамоте» авторы </w:t>
            </w:r>
            <w:proofErr w:type="spellStart"/>
            <w:r w:rsidRPr="00E5719C">
              <w:rPr>
                <w:rFonts w:ascii="Times New Roman" w:hAnsi="Times New Roman" w:cs="Times New Roman"/>
                <w:b/>
                <w:sz w:val="24"/>
                <w:szCs w:val="24"/>
              </w:rPr>
              <w:t>Д.Б.Эльконин</w:t>
            </w:r>
            <w:proofErr w:type="spellEnd"/>
            <w:r w:rsidRPr="00E5719C">
              <w:rPr>
                <w:rFonts w:ascii="Times New Roman" w:hAnsi="Times New Roman" w:cs="Times New Roman"/>
                <w:b/>
                <w:sz w:val="24"/>
                <w:szCs w:val="24"/>
              </w:rPr>
              <w:t xml:space="preserve">, </w:t>
            </w:r>
            <w:proofErr w:type="spellStart"/>
            <w:r w:rsidRPr="00E5719C">
              <w:rPr>
                <w:rFonts w:ascii="Times New Roman" w:hAnsi="Times New Roman" w:cs="Times New Roman"/>
                <w:b/>
                <w:sz w:val="24"/>
                <w:szCs w:val="24"/>
              </w:rPr>
              <w:t>Л.Е.Журова</w:t>
            </w:r>
            <w:proofErr w:type="spellEnd"/>
            <w:r w:rsidRPr="00E5719C">
              <w:rPr>
                <w:rFonts w:ascii="Times New Roman" w:hAnsi="Times New Roman" w:cs="Times New Roman"/>
                <w:b/>
                <w:sz w:val="24"/>
                <w:szCs w:val="24"/>
              </w:rPr>
              <w:t>, Н.В.Дурова</w:t>
            </w:r>
            <w:r w:rsidR="00BB5BB2">
              <w:rPr>
                <w:rFonts w:ascii="Times New Roman" w:hAnsi="Times New Roman" w:cs="Times New Roman"/>
                <w:b/>
                <w:sz w:val="24"/>
                <w:szCs w:val="24"/>
              </w:rPr>
              <w:t xml:space="preserve"> ( подготовка детей к обучению грамоте в средней группе)</w:t>
            </w:r>
          </w:p>
          <w:p w:rsidR="00AA7DCB" w:rsidRDefault="00E5719C" w:rsidP="00E5719C">
            <w:pPr>
              <w:pStyle w:val="c39"/>
              <w:shd w:val="clear" w:color="auto" w:fill="FFFFFF"/>
              <w:spacing w:before="0" w:beforeAutospacing="0" w:after="0" w:afterAutospacing="0"/>
              <w:ind w:left="26" w:right="280"/>
              <w:jc w:val="both"/>
              <w:rPr>
                <w:rStyle w:val="c61"/>
                <w:color w:val="000000"/>
              </w:rPr>
            </w:pPr>
            <w:r w:rsidRPr="00E5719C">
              <w:rPr>
                <w:rStyle w:val="c61"/>
                <w:color w:val="000000"/>
              </w:rPr>
              <w:t xml:space="preserve">Основной целью </w:t>
            </w:r>
            <w:r w:rsidR="00BB5BB2">
              <w:rPr>
                <w:rStyle w:val="c61"/>
                <w:color w:val="000000"/>
              </w:rPr>
              <w:t>подготовки к обучению</w:t>
            </w:r>
            <w:r w:rsidRPr="00E5719C">
              <w:rPr>
                <w:rStyle w:val="c61"/>
                <w:color w:val="000000"/>
              </w:rPr>
              <w:t xml:space="preserve"> дошкольников грамоте является работа над звуковой культурой речи детей, а основным содержанием - </w:t>
            </w:r>
            <w:proofErr w:type="spellStart"/>
            <w:r w:rsidRPr="00E5719C">
              <w:rPr>
                <w:rStyle w:val="c61"/>
                <w:color w:val="000000"/>
              </w:rPr>
              <w:t>звуко-слоговой</w:t>
            </w:r>
            <w:proofErr w:type="spellEnd"/>
            <w:r w:rsidRPr="00E5719C">
              <w:rPr>
                <w:rStyle w:val="c61"/>
                <w:color w:val="000000"/>
              </w:rPr>
              <w:t xml:space="preserve"> анализ слов. Проводится целенаправленная работа по развитию мышления, внимания, памяти</w:t>
            </w:r>
            <w:r>
              <w:rPr>
                <w:rStyle w:val="c61"/>
                <w:color w:val="000000"/>
              </w:rPr>
              <w:t>.</w:t>
            </w:r>
          </w:p>
          <w:p w:rsidR="00BB5BB2" w:rsidRDefault="00BB5BB2" w:rsidP="00E5719C">
            <w:pPr>
              <w:pStyle w:val="c39"/>
              <w:shd w:val="clear" w:color="auto" w:fill="FFFFFF"/>
              <w:spacing w:before="0" w:beforeAutospacing="0" w:after="0" w:afterAutospacing="0"/>
              <w:ind w:left="26" w:right="280"/>
              <w:jc w:val="both"/>
              <w:rPr>
                <w:rStyle w:val="c61"/>
                <w:color w:val="000000"/>
              </w:rPr>
            </w:pPr>
            <w:r>
              <w:rPr>
                <w:rStyle w:val="c61"/>
                <w:color w:val="000000"/>
              </w:rPr>
              <w:t>Основные задачи:</w:t>
            </w:r>
          </w:p>
          <w:p w:rsidR="00BB5BB2" w:rsidRDefault="00BB5BB2" w:rsidP="00E5719C">
            <w:pPr>
              <w:pStyle w:val="c39"/>
              <w:shd w:val="clear" w:color="auto" w:fill="FFFFFF"/>
              <w:spacing w:before="0" w:beforeAutospacing="0" w:after="0" w:afterAutospacing="0"/>
              <w:ind w:left="26" w:right="280"/>
              <w:jc w:val="both"/>
              <w:rPr>
                <w:rStyle w:val="c61"/>
                <w:color w:val="000000"/>
              </w:rPr>
            </w:pPr>
            <w:r>
              <w:rPr>
                <w:rStyle w:val="c61"/>
                <w:color w:val="000000"/>
              </w:rPr>
              <w:t xml:space="preserve">- познакомить детей со звуковой стороной </w:t>
            </w:r>
            <w:r>
              <w:rPr>
                <w:rStyle w:val="c61"/>
                <w:color w:val="000000"/>
              </w:rPr>
              <w:lastRenderedPageBreak/>
              <w:t>слова</w:t>
            </w:r>
          </w:p>
          <w:p w:rsidR="00BB5BB2" w:rsidRDefault="00BB5BB2" w:rsidP="00E5719C">
            <w:pPr>
              <w:pStyle w:val="c39"/>
              <w:shd w:val="clear" w:color="auto" w:fill="FFFFFF"/>
              <w:spacing w:before="0" w:beforeAutospacing="0" w:after="0" w:afterAutospacing="0"/>
              <w:ind w:left="26" w:right="280"/>
              <w:jc w:val="both"/>
              <w:rPr>
                <w:rStyle w:val="c61"/>
                <w:color w:val="000000"/>
              </w:rPr>
            </w:pPr>
            <w:r>
              <w:rPr>
                <w:rStyle w:val="c61"/>
                <w:color w:val="000000"/>
              </w:rPr>
              <w:t>- формировать полноценную фонематическую систему языка</w:t>
            </w:r>
          </w:p>
          <w:p w:rsidR="00BB5BB2" w:rsidRDefault="00BB5BB2" w:rsidP="00E5719C">
            <w:pPr>
              <w:pStyle w:val="c39"/>
              <w:shd w:val="clear" w:color="auto" w:fill="FFFFFF"/>
              <w:spacing w:before="0" w:beforeAutospacing="0" w:after="0" w:afterAutospacing="0"/>
              <w:ind w:left="26" w:right="280"/>
              <w:jc w:val="both"/>
              <w:rPr>
                <w:rStyle w:val="c61"/>
                <w:color w:val="000000"/>
              </w:rPr>
            </w:pPr>
            <w:r>
              <w:rPr>
                <w:rStyle w:val="c61"/>
                <w:color w:val="000000"/>
              </w:rPr>
              <w:t>- развивать фонематическое восприятие</w:t>
            </w:r>
          </w:p>
          <w:p w:rsidR="00BB5BB2" w:rsidRDefault="00BB5BB2" w:rsidP="00E5719C">
            <w:pPr>
              <w:pStyle w:val="c39"/>
              <w:shd w:val="clear" w:color="auto" w:fill="FFFFFF"/>
              <w:spacing w:before="0" w:beforeAutospacing="0" w:after="0" w:afterAutospacing="0"/>
              <w:ind w:left="26" w:right="280"/>
              <w:jc w:val="both"/>
              <w:rPr>
                <w:rStyle w:val="c61"/>
                <w:color w:val="000000"/>
              </w:rPr>
            </w:pPr>
            <w:r>
              <w:rPr>
                <w:rStyle w:val="c61"/>
                <w:color w:val="000000"/>
              </w:rPr>
              <w:t>- развивать психические процессы: внимание, память, мышление.</w:t>
            </w:r>
          </w:p>
          <w:p w:rsidR="00BB5BB2" w:rsidRDefault="00BB5BB2" w:rsidP="00E5719C">
            <w:pPr>
              <w:pStyle w:val="c39"/>
              <w:shd w:val="clear" w:color="auto" w:fill="FFFFFF"/>
              <w:spacing w:before="0" w:beforeAutospacing="0" w:after="0" w:afterAutospacing="0"/>
              <w:ind w:left="26" w:right="280"/>
              <w:jc w:val="both"/>
              <w:rPr>
                <w:rStyle w:val="c61"/>
                <w:color w:val="000000"/>
              </w:rPr>
            </w:pPr>
            <w:r>
              <w:rPr>
                <w:rStyle w:val="c61"/>
                <w:color w:val="000000"/>
              </w:rPr>
              <w:t>Методы и приемы:</w:t>
            </w:r>
          </w:p>
          <w:p w:rsidR="00BB5BB2" w:rsidRDefault="00BB5BB2" w:rsidP="00E5719C">
            <w:pPr>
              <w:pStyle w:val="c39"/>
              <w:shd w:val="clear" w:color="auto" w:fill="FFFFFF"/>
              <w:spacing w:before="0" w:beforeAutospacing="0" w:after="0" w:afterAutospacing="0"/>
              <w:ind w:left="26" w:right="280"/>
              <w:jc w:val="both"/>
              <w:rPr>
                <w:rStyle w:val="c61"/>
                <w:color w:val="000000"/>
              </w:rPr>
            </w:pPr>
            <w:r>
              <w:rPr>
                <w:rStyle w:val="c61"/>
                <w:color w:val="000000"/>
              </w:rPr>
              <w:t>- игры</w:t>
            </w:r>
          </w:p>
          <w:p w:rsidR="00BB5BB2" w:rsidRDefault="00BB5BB2" w:rsidP="00E5719C">
            <w:pPr>
              <w:pStyle w:val="c39"/>
              <w:shd w:val="clear" w:color="auto" w:fill="FFFFFF"/>
              <w:spacing w:before="0" w:beforeAutospacing="0" w:after="0" w:afterAutospacing="0"/>
              <w:ind w:left="26" w:right="280"/>
              <w:jc w:val="both"/>
              <w:rPr>
                <w:rStyle w:val="c61"/>
                <w:color w:val="000000"/>
              </w:rPr>
            </w:pPr>
            <w:r>
              <w:rPr>
                <w:rStyle w:val="c61"/>
                <w:color w:val="000000"/>
              </w:rPr>
              <w:t>- упражнения</w:t>
            </w:r>
          </w:p>
          <w:p w:rsidR="00BB5BB2" w:rsidRDefault="00BB5BB2" w:rsidP="00E5719C">
            <w:pPr>
              <w:pStyle w:val="c39"/>
              <w:shd w:val="clear" w:color="auto" w:fill="FFFFFF"/>
              <w:spacing w:before="0" w:beforeAutospacing="0" w:after="0" w:afterAutospacing="0"/>
              <w:ind w:left="26" w:right="280"/>
              <w:jc w:val="both"/>
              <w:rPr>
                <w:rStyle w:val="c61"/>
                <w:color w:val="000000"/>
              </w:rPr>
            </w:pPr>
            <w:r>
              <w:rPr>
                <w:rStyle w:val="c61"/>
                <w:color w:val="000000"/>
              </w:rPr>
              <w:t xml:space="preserve">- </w:t>
            </w:r>
            <w:proofErr w:type="spellStart"/>
            <w:r>
              <w:rPr>
                <w:rStyle w:val="c61"/>
                <w:color w:val="000000"/>
              </w:rPr>
              <w:t>потешки</w:t>
            </w:r>
            <w:proofErr w:type="spellEnd"/>
          </w:p>
          <w:p w:rsidR="00BB5BB2" w:rsidRDefault="00BB5BB2" w:rsidP="00E5719C">
            <w:pPr>
              <w:pStyle w:val="c39"/>
              <w:shd w:val="clear" w:color="auto" w:fill="FFFFFF"/>
              <w:spacing w:before="0" w:beforeAutospacing="0" w:after="0" w:afterAutospacing="0"/>
              <w:ind w:left="26" w:right="280"/>
              <w:jc w:val="both"/>
              <w:rPr>
                <w:rStyle w:val="c61"/>
                <w:color w:val="000000"/>
              </w:rPr>
            </w:pPr>
            <w:r>
              <w:rPr>
                <w:rStyle w:val="c61"/>
                <w:color w:val="000000"/>
              </w:rPr>
              <w:t xml:space="preserve">- </w:t>
            </w:r>
            <w:proofErr w:type="spellStart"/>
            <w:r>
              <w:rPr>
                <w:rStyle w:val="c61"/>
                <w:color w:val="000000"/>
              </w:rPr>
              <w:t>чистоговорки</w:t>
            </w:r>
            <w:proofErr w:type="spellEnd"/>
          </w:p>
          <w:p w:rsidR="00BB5BB2" w:rsidRDefault="00BB5BB2" w:rsidP="00E5719C">
            <w:pPr>
              <w:pStyle w:val="c39"/>
              <w:shd w:val="clear" w:color="auto" w:fill="FFFFFF"/>
              <w:spacing w:before="0" w:beforeAutospacing="0" w:after="0" w:afterAutospacing="0"/>
              <w:ind w:left="26" w:right="280"/>
              <w:jc w:val="both"/>
              <w:rPr>
                <w:rStyle w:val="c61"/>
                <w:color w:val="000000"/>
              </w:rPr>
            </w:pPr>
            <w:r>
              <w:rPr>
                <w:rStyle w:val="c61"/>
                <w:color w:val="000000"/>
              </w:rPr>
              <w:t>- театрализованная деятельность</w:t>
            </w:r>
          </w:p>
          <w:p w:rsidR="00BB5BB2" w:rsidRDefault="00BB5BB2" w:rsidP="00E5719C">
            <w:pPr>
              <w:pStyle w:val="c39"/>
              <w:shd w:val="clear" w:color="auto" w:fill="FFFFFF"/>
              <w:spacing w:before="0" w:beforeAutospacing="0" w:after="0" w:afterAutospacing="0"/>
              <w:ind w:left="26" w:right="280"/>
              <w:jc w:val="both"/>
              <w:rPr>
                <w:rStyle w:val="c61"/>
                <w:color w:val="000000"/>
              </w:rPr>
            </w:pPr>
            <w:r>
              <w:rPr>
                <w:rStyle w:val="c61"/>
                <w:color w:val="000000"/>
              </w:rPr>
              <w:t>- разыгрывание ситуаций</w:t>
            </w:r>
            <w:r w:rsidR="00263417">
              <w:rPr>
                <w:rStyle w:val="c61"/>
                <w:color w:val="000000"/>
              </w:rPr>
              <w:t xml:space="preserve"> и др.</w:t>
            </w:r>
          </w:p>
          <w:p w:rsidR="00E5719C" w:rsidRPr="00E94C5B" w:rsidRDefault="00E5719C" w:rsidP="00E5719C">
            <w:pPr>
              <w:pStyle w:val="c39"/>
              <w:shd w:val="clear" w:color="auto" w:fill="FFFFFF"/>
              <w:spacing w:before="0" w:beforeAutospacing="0" w:after="0" w:afterAutospacing="0"/>
              <w:ind w:left="26" w:right="280"/>
              <w:jc w:val="both"/>
            </w:pPr>
          </w:p>
        </w:tc>
      </w:tr>
      <w:tr w:rsidR="00AA7DCB" w:rsidRPr="00E94C5B" w:rsidTr="00655275">
        <w:tc>
          <w:tcPr>
            <w:tcW w:w="2376" w:type="dxa"/>
          </w:tcPr>
          <w:p w:rsidR="00AA7DCB" w:rsidRPr="00E94C5B" w:rsidRDefault="00AA7DCB" w:rsidP="00E94C5B">
            <w:pPr>
              <w:spacing w:line="276" w:lineRule="auto"/>
              <w:jc w:val="both"/>
              <w:rPr>
                <w:rFonts w:ascii="Times New Roman" w:hAnsi="Times New Roman" w:cs="Times New Roman"/>
                <w:sz w:val="24"/>
                <w:szCs w:val="24"/>
              </w:rPr>
            </w:pPr>
          </w:p>
        </w:tc>
        <w:tc>
          <w:tcPr>
            <w:tcW w:w="2237"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Старшая группа (от 5 до 6 лет)</w:t>
            </w:r>
          </w:p>
        </w:tc>
        <w:tc>
          <w:tcPr>
            <w:tcW w:w="7402"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w:t>
            </w:r>
            <w:r w:rsidRPr="00E94C5B">
              <w:rPr>
                <w:rFonts w:ascii="Times New Roman" w:hAnsi="Times New Roman" w:cs="Times New Roman"/>
                <w:sz w:val="24"/>
                <w:szCs w:val="24"/>
              </w:rPr>
              <w:lastRenderedPageBreak/>
              <w:t xml:space="preserve">народных промыслов, мини-коллекции, иллюстрированные книги,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Учить детей решать спорные вопросы и улаживать конфликты с помощью речи: убеждать, доказывать, объяснять.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Формирование словаря. Обогащать речь детей существительными, обозначающими предметы бытового окружения; прилагательными, </w:t>
            </w:r>
            <w:proofErr w:type="spellStart"/>
            <w:r w:rsidRPr="00E94C5B">
              <w:rPr>
                <w:rFonts w:ascii="Times New Roman" w:hAnsi="Times New Roman" w:cs="Times New Roman"/>
                <w:sz w:val="24"/>
                <w:szCs w:val="24"/>
              </w:rPr>
              <w:t>харак</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теризующими</w:t>
            </w:r>
            <w:proofErr w:type="spellEnd"/>
            <w:r w:rsidRPr="00E94C5B">
              <w:rPr>
                <w:rFonts w:ascii="Times New Roman" w:hAnsi="Times New Roman" w:cs="Times New Roman"/>
                <w:sz w:val="24"/>
                <w:szCs w:val="24"/>
              </w:rPr>
              <w:t xml:space="preserve">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слов со сходным значением, с противоположным значением . Помогать детям употреблять в речи слова в точном соответствии со смыслом.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E94C5B">
              <w:rPr>
                <w:rFonts w:ascii="Times New Roman" w:hAnsi="Times New Roman" w:cs="Times New Roman"/>
                <w:sz w:val="24"/>
                <w:szCs w:val="24"/>
              </w:rPr>
              <w:t>з</w:t>
            </w:r>
            <w:proofErr w:type="spellEnd"/>
            <w:r w:rsidRPr="00E94C5B">
              <w:rPr>
                <w:rFonts w:ascii="Times New Roman" w:hAnsi="Times New Roman" w:cs="Times New Roman"/>
                <w:sz w:val="24"/>
                <w:szCs w:val="24"/>
              </w:rPr>
              <w:t xml:space="preserve">, с — </w:t>
            </w:r>
            <w:proofErr w:type="spellStart"/>
            <w:r w:rsidRPr="00E94C5B">
              <w:rPr>
                <w:rFonts w:ascii="Times New Roman" w:hAnsi="Times New Roman" w:cs="Times New Roman"/>
                <w:sz w:val="24"/>
                <w:szCs w:val="24"/>
              </w:rPr>
              <w:t>ц</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ш</w:t>
            </w:r>
            <w:proofErr w:type="spellEnd"/>
            <w:r w:rsidRPr="00E94C5B">
              <w:rPr>
                <w:rFonts w:ascii="Times New Roman" w:hAnsi="Times New Roman" w:cs="Times New Roman"/>
                <w:sz w:val="24"/>
                <w:szCs w:val="24"/>
              </w:rPr>
              <w:t xml:space="preserve"> — ж, ч — </w:t>
            </w:r>
            <w:proofErr w:type="spellStart"/>
            <w:r w:rsidRPr="00E94C5B">
              <w:rPr>
                <w:rFonts w:ascii="Times New Roman" w:hAnsi="Times New Roman" w:cs="Times New Roman"/>
                <w:sz w:val="24"/>
                <w:szCs w:val="24"/>
              </w:rPr>
              <w:t>ц</w:t>
            </w:r>
            <w:proofErr w:type="spellEnd"/>
            <w:r w:rsidRPr="00E94C5B">
              <w:rPr>
                <w:rFonts w:ascii="Times New Roman" w:hAnsi="Times New Roman" w:cs="Times New Roman"/>
                <w:sz w:val="24"/>
                <w:szCs w:val="24"/>
              </w:rPr>
              <w:t xml:space="preserve">, с — </w:t>
            </w:r>
            <w:proofErr w:type="spellStart"/>
            <w:r w:rsidRPr="00E94C5B">
              <w:rPr>
                <w:rFonts w:ascii="Times New Roman" w:hAnsi="Times New Roman" w:cs="Times New Roman"/>
                <w:sz w:val="24"/>
                <w:szCs w:val="24"/>
              </w:rPr>
              <w:t>ш</w:t>
            </w:r>
            <w:proofErr w:type="spellEnd"/>
            <w:r w:rsidRPr="00E94C5B">
              <w:rPr>
                <w:rFonts w:ascii="Times New Roman" w:hAnsi="Times New Roman" w:cs="Times New Roman"/>
                <w:sz w:val="24"/>
                <w:szCs w:val="24"/>
              </w:rPr>
              <w:t xml:space="preserve">, ж — </w:t>
            </w:r>
            <w:proofErr w:type="spellStart"/>
            <w:r w:rsidRPr="00E94C5B">
              <w:rPr>
                <w:rFonts w:ascii="Times New Roman" w:hAnsi="Times New Roman" w:cs="Times New Roman"/>
                <w:sz w:val="24"/>
                <w:szCs w:val="24"/>
              </w:rPr>
              <w:t>з</w:t>
            </w:r>
            <w:proofErr w:type="spellEnd"/>
            <w:r w:rsidRPr="00E94C5B">
              <w:rPr>
                <w:rFonts w:ascii="Times New Roman" w:hAnsi="Times New Roman" w:cs="Times New Roman"/>
                <w:sz w:val="24"/>
                <w:szCs w:val="24"/>
              </w:rPr>
              <w:t xml:space="preserve">,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Грамматический строй речи. Совершенствовать умение согласовывать слова в предложениях: существительные с числительными и прилагательные с существительными. Помогать детям замечать неправильную постановку уда- рения в слове, ошибку в чередовании согласных, предоставлять </w:t>
            </w:r>
            <w:proofErr w:type="spellStart"/>
            <w:r w:rsidRPr="00E94C5B">
              <w:rPr>
                <w:rFonts w:ascii="Times New Roman" w:hAnsi="Times New Roman" w:cs="Times New Roman"/>
                <w:sz w:val="24"/>
                <w:szCs w:val="24"/>
              </w:rPr>
              <w:t>возмож</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ность</w:t>
            </w:r>
            <w:proofErr w:type="spellEnd"/>
            <w:r w:rsidRPr="00E94C5B">
              <w:rPr>
                <w:rFonts w:ascii="Times New Roman" w:hAnsi="Times New Roman" w:cs="Times New Roman"/>
                <w:sz w:val="24"/>
                <w:szCs w:val="24"/>
              </w:rPr>
              <w:t xml:space="preserve"> самостоятельно ее исправить. Знакомить с разными способами образования слов . Упражнять в образовании однокоренных слов, в </w:t>
            </w:r>
            <w:r w:rsidRPr="00E94C5B">
              <w:rPr>
                <w:rFonts w:ascii="Times New Roman" w:hAnsi="Times New Roman" w:cs="Times New Roman"/>
                <w:sz w:val="24"/>
                <w:szCs w:val="24"/>
              </w:rPr>
              <w:lastRenderedPageBreak/>
              <w:t xml:space="preserve">том числе глаголов с приставками.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c>
          <w:tcPr>
            <w:tcW w:w="2771" w:type="dxa"/>
          </w:tcPr>
          <w:p w:rsidR="00E5719C" w:rsidRPr="00E5719C" w:rsidRDefault="00E5719C" w:rsidP="00E5719C">
            <w:pPr>
              <w:jc w:val="both"/>
              <w:rPr>
                <w:rFonts w:ascii="Times New Roman" w:hAnsi="Times New Roman" w:cs="Times New Roman"/>
                <w:b/>
                <w:sz w:val="24"/>
                <w:szCs w:val="24"/>
              </w:rPr>
            </w:pPr>
            <w:r w:rsidRPr="00E5719C">
              <w:rPr>
                <w:rFonts w:ascii="Times New Roman" w:hAnsi="Times New Roman" w:cs="Times New Roman"/>
                <w:b/>
                <w:sz w:val="24"/>
                <w:szCs w:val="24"/>
              </w:rPr>
              <w:lastRenderedPageBreak/>
              <w:t xml:space="preserve">Программа «Обучение дошкольников грамоте» авторы </w:t>
            </w:r>
            <w:proofErr w:type="spellStart"/>
            <w:r w:rsidRPr="00E5719C">
              <w:rPr>
                <w:rFonts w:ascii="Times New Roman" w:hAnsi="Times New Roman" w:cs="Times New Roman"/>
                <w:b/>
                <w:sz w:val="24"/>
                <w:szCs w:val="24"/>
              </w:rPr>
              <w:t>Д.Б.Эльконин</w:t>
            </w:r>
            <w:proofErr w:type="spellEnd"/>
            <w:r w:rsidRPr="00E5719C">
              <w:rPr>
                <w:rFonts w:ascii="Times New Roman" w:hAnsi="Times New Roman" w:cs="Times New Roman"/>
                <w:b/>
                <w:sz w:val="24"/>
                <w:szCs w:val="24"/>
              </w:rPr>
              <w:t xml:space="preserve">, </w:t>
            </w:r>
            <w:proofErr w:type="spellStart"/>
            <w:r w:rsidRPr="00E5719C">
              <w:rPr>
                <w:rFonts w:ascii="Times New Roman" w:hAnsi="Times New Roman" w:cs="Times New Roman"/>
                <w:b/>
                <w:sz w:val="24"/>
                <w:szCs w:val="24"/>
              </w:rPr>
              <w:lastRenderedPageBreak/>
              <w:t>Л.Е.Журова</w:t>
            </w:r>
            <w:proofErr w:type="spellEnd"/>
            <w:r w:rsidRPr="00E5719C">
              <w:rPr>
                <w:rFonts w:ascii="Times New Roman" w:hAnsi="Times New Roman" w:cs="Times New Roman"/>
                <w:b/>
                <w:sz w:val="24"/>
                <w:szCs w:val="24"/>
              </w:rPr>
              <w:t>, Н.В.Дурова</w:t>
            </w:r>
          </w:p>
          <w:p w:rsidR="00E5719C" w:rsidRPr="00E5719C" w:rsidRDefault="00E5719C" w:rsidP="00E5719C">
            <w:pPr>
              <w:pStyle w:val="c29"/>
              <w:shd w:val="clear" w:color="auto" w:fill="FFFFFF"/>
              <w:spacing w:before="0" w:beforeAutospacing="0" w:after="0" w:afterAutospacing="0"/>
              <w:ind w:left="20" w:right="20" w:firstLine="600"/>
              <w:jc w:val="both"/>
              <w:rPr>
                <w:rFonts w:ascii="Courier New" w:hAnsi="Courier New" w:cs="Courier New"/>
                <w:color w:val="000000"/>
              </w:rPr>
            </w:pPr>
            <w:r w:rsidRPr="00E5719C">
              <w:rPr>
                <w:rStyle w:val="c61"/>
                <w:color w:val="000000"/>
              </w:rPr>
              <w:t xml:space="preserve">Основной целью обучения дошкольников грамоте является работа над звуковой культурой речи детей, а основным содержанием - </w:t>
            </w:r>
            <w:proofErr w:type="spellStart"/>
            <w:r w:rsidRPr="00E5719C">
              <w:rPr>
                <w:rStyle w:val="c61"/>
                <w:color w:val="000000"/>
              </w:rPr>
              <w:t>звуко-слоговой</w:t>
            </w:r>
            <w:proofErr w:type="spellEnd"/>
            <w:r w:rsidRPr="00E5719C">
              <w:rPr>
                <w:rStyle w:val="c61"/>
                <w:color w:val="000000"/>
              </w:rPr>
              <w:t xml:space="preserve"> анализ слов. Проводится целенаправленная работа по развитию мышления, внимания, памяти, по усвоению зрительного образа каждой печатной буквы.</w:t>
            </w:r>
          </w:p>
          <w:p w:rsidR="00E5719C" w:rsidRPr="00E5719C" w:rsidRDefault="00E5719C" w:rsidP="00E5719C">
            <w:pPr>
              <w:pStyle w:val="c71"/>
              <w:shd w:val="clear" w:color="auto" w:fill="FFFFFF"/>
              <w:spacing w:before="0" w:beforeAutospacing="0" w:after="0" w:afterAutospacing="0"/>
              <w:ind w:left="20" w:right="20" w:hanging="20"/>
              <w:jc w:val="both"/>
              <w:rPr>
                <w:rStyle w:val="c61"/>
                <w:color w:val="000000"/>
              </w:rPr>
            </w:pPr>
            <w:r w:rsidRPr="00E5719C">
              <w:rPr>
                <w:rStyle w:val="c61"/>
                <w:color w:val="000000"/>
              </w:rPr>
              <w:t xml:space="preserve">Обучение грамоте носит </w:t>
            </w:r>
            <w:proofErr w:type="spellStart"/>
            <w:r w:rsidRPr="00E5719C">
              <w:rPr>
                <w:rStyle w:val="c61"/>
                <w:color w:val="000000"/>
              </w:rPr>
              <w:t>общеразвивающий</w:t>
            </w:r>
            <w:proofErr w:type="spellEnd"/>
            <w:r w:rsidRPr="00E5719C">
              <w:rPr>
                <w:rStyle w:val="c61"/>
                <w:color w:val="000000"/>
              </w:rPr>
              <w:t xml:space="preserve"> характер, способствует развитию активной мыслительной деятельности, работоспособности, нравственно-волевых и эстетических качеств личности ребенка.</w:t>
            </w:r>
          </w:p>
          <w:p w:rsidR="00E5719C" w:rsidRPr="00E5719C" w:rsidRDefault="00E5719C" w:rsidP="00E5719C">
            <w:pPr>
              <w:pStyle w:val="c71"/>
              <w:shd w:val="clear" w:color="auto" w:fill="FFFFFF"/>
              <w:spacing w:before="0" w:beforeAutospacing="0" w:after="0" w:afterAutospacing="0"/>
              <w:ind w:left="20" w:right="20" w:hanging="20"/>
              <w:jc w:val="both"/>
              <w:rPr>
                <w:rFonts w:ascii="Courier New" w:hAnsi="Courier New" w:cs="Courier New"/>
                <w:color w:val="000000"/>
              </w:rPr>
            </w:pPr>
          </w:p>
          <w:p w:rsidR="00E5719C" w:rsidRPr="00E5719C" w:rsidRDefault="00E5719C" w:rsidP="00E5719C">
            <w:pPr>
              <w:pStyle w:val="c9"/>
              <w:shd w:val="clear" w:color="auto" w:fill="FFFFFF"/>
              <w:spacing w:before="0" w:beforeAutospacing="0" w:after="0" w:afterAutospacing="0"/>
              <w:ind w:left="26"/>
              <w:jc w:val="both"/>
              <w:rPr>
                <w:rFonts w:ascii="Courier New" w:hAnsi="Courier New" w:cs="Courier New"/>
                <w:color w:val="000000"/>
              </w:rPr>
            </w:pPr>
            <w:r w:rsidRPr="00E5719C">
              <w:rPr>
                <w:rStyle w:val="c0"/>
                <w:b/>
                <w:bCs/>
                <w:color w:val="000000"/>
              </w:rPr>
              <w:t>Раздел I. Звуковой анализ слова</w:t>
            </w:r>
          </w:p>
          <w:p w:rsidR="00E5719C" w:rsidRPr="00E5719C" w:rsidRDefault="00E5719C" w:rsidP="00E5719C">
            <w:pPr>
              <w:pStyle w:val="c36"/>
              <w:shd w:val="clear" w:color="auto" w:fill="FFFFFF"/>
              <w:spacing w:before="0" w:beforeAutospacing="0" w:after="0" w:afterAutospacing="0"/>
              <w:ind w:left="26" w:right="280"/>
              <w:jc w:val="both"/>
              <w:rPr>
                <w:rFonts w:ascii="Courier New" w:hAnsi="Courier New" w:cs="Courier New"/>
                <w:color w:val="000000"/>
              </w:rPr>
            </w:pPr>
            <w:r w:rsidRPr="00E5719C">
              <w:rPr>
                <w:rStyle w:val="c0"/>
                <w:color w:val="000000"/>
              </w:rPr>
              <w:t xml:space="preserve">Определение последовательности звуков в слове, интонационное выделение каждого звука. Знакомство с </w:t>
            </w:r>
            <w:r w:rsidRPr="00E5719C">
              <w:rPr>
                <w:rStyle w:val="c0"/>
                <w:color w:val="000000"/>
              </w:rPr>
              <w:lastRenderedPageBreak/>
              <w:t>гласными и согласными звуками. Знакомство с твердыми и мягкими согласными звуками. Ознакомление с йотированными гласными звуками. Вычленение ударного слога.</w:t>
            </w:r>
          </w:p>
          <w:p w:rsidR="00E5719C" w:rsidRPr="00E5719C" w:rsidRDefault="00E5719C" w:rsidP="00E5719C">
            <w:pPr>
              <w:pStyle w:val="c56"/>
              <w:shd w:val="clear" w:color="auto" w:fill="FFFFFF"/>
              <w:spacing w:before="0" w:beforeAutospacing="0" w:after="0" w:afterAutospacing="0"/>
              <w:ind w:left="26"/>
              <w:jc w:val="both"/>
              <w:rPr>
                <w:rFonts w:ascii="Courier New" w:hAnsi="Courier New" w:cs="Courier New"/>
                <w:color w:val="000000"/>
              </w:rPr>
            </w:pPr>
            <w:r w:rsidRPr="00E5719C">
              <w:rPr>
                <w:rStyle w:val="c0"/>
                <w:b/>
                <w:bCs/>
                <w:color w:val="000000"/>
              </w:rPr>
              <w:t>Раздел II. Членение предложения на слова</w:t>
            </w:r>
          </w:p>
          <w:p w:rsidR="00E5719C" w:rsidRPr="00E5719C" w:rsidRDefault="00E5719C" w:rsidP="00E5719C">
            <w:pPr>
              <w:pStyle w:val="c22"/>
              <w:shd w:val="clear" w:color="auto" w:fill="FFFFFF"/>
              <w:spacing w:before="0" w:beforeAutospacing="0" w:after="0" w:afterAutospacing="0"/>
              <w:ind w:left="26" w:right="280"/>
              <w:jc w:val="center"/>
              <w:rPr>
                <w:rFonts w:ascii="Courier New" w:hAnsi="Courier New" w:cs="Courier New"/>
                <w:color w:val="000000"/>
              </w:rPr>
            </w:pPr>
            <w:r w:rsidRPr="00E5719C">
              <w:rPr>
                <w:rStyle w:val="c0"/>
                <w:color w:val="000000"/>
              </w:rPr>
              <w:t>Знакомство с предложениями. Составление предложения с использованием «живой модели».</w:t>
            </w:r>
          </w:p>
          <w:p w:rsidR="00E5719C" w:rsidRPr="00E5719C" w:rsidRDefault="00E5719C" w:rsidP="00E5719C">
            <w:pPr>
              <w:pStyle w:val="c67"/>
              <w:shd w:val="clear" w:color="auto" w:fill="FFFFFF"/>
              <w:spacing w:before="0" w:beforeAutospacing="0" w:after="0" w:afterAutospacing="0"/>
              <w:ind w:left="26"/>
              <w:jc w:val="both"/>
              <w:rPr>
                <w:rFonts w:ascii="Courier New" w:hAnsi="Courier New" w:cs="Courier New"/>
                <w:color w:val="000000"/>
              </w:rPr>
            </w:pPr>
            <w:r w:rsidRPr="00E5719C">
              <w:rPr>
                <w:rStyle w:val="c0"/>
                <w:b/>
                <w:bCs/>
                <w:color w:val="000000"/>
              </w:rPr>
              <w:t>Раздел III. Знакомство с буквами</w:t>
            </w:r>
          </w:p>
          <w:p w:rsidR="00E5719C" w:rsidRPr="00E5719C" w:rsidRDefault="00E5719C" w:rsidP="00E5719C">
            <w:pPr>
              <w:pStyle w:val="c36"/>
              <w:shd w:val="clear" w:color="auto" w:fill="FFFFFF"/>
              <w:spacing w:before="0" w:beforeAutospacing="0" w:after="0" w:afterAutospacing="0"/>
              <w:ind w:left="26" w:right="280"/>
              <w:jc w:val="both"/>
              <w:rPr>
                <w:rFonts w:ascii="Courier New" w:hAnsi="Courier New" w:cs="Courier New"/>
                <w:color w:val="000000"/>
              </w:rPr>
            </w:pPr>
            <w:r w:rsidRPr="00E5719C">
              <w:rPr>
                <w:rStyle w:val="c0"/>
                <w:color w:val="000000"/>
              </w:rPr>
              <w:t>Ознакомление со всеми согласными буквами русского алфавита (в процессе работы по звуковому анализу слов).</w:t>
            </w:r>
          </w:p>
          <w:p w:rsidR="00E5719C" w:rsidRPr="00E5719C" w:rsidRDefault="00E5719C" w:rsidP="00E5719C">
            <w:pPr>
              <w:pStyle w:val="c9"/>
              <w:shd w:val="clear" w:color="auto" w:fill="FFFFFF"/>
              <w:spacing w:before="0" w:beforeAutospacing="0" w:after="0" w:afterAutospacing="0"/>
              <w:ind w:left="26"/>
              <w:jc w:val="both"/>
              <w:rPr>
                <w:rFonts w:ascii="Courier New" w:hAnsi="Courier New" w:cs="Courier New"/>
                <w:color w:val="000000"/>
              </w:rPr>
            </w:pPr>
            <w:r w:rsidRPr="00E5719C">
              <w:rPr>
                <w:rStyle w:val="c0"/>
                <w:b/>
                <w:bCs/>
                <w:color w:val="000000"/>
              </w:rPr>
              <w:t>Раздел IV. Обучение чтению</w:t>
            </w:r>
          </w:p>
          <w:p w:rsidR="00E5719C" w:rsidRPr="00E5719C" w:rsidRDefault="00E5719C" w:rsidP="00E5719C">
            <w:pPr>
              <w:pStyle w:val="c39"/>
              <w:shd w:val="clear" w:color="auto" w:fill="FFFFFF"/>
              <w:spacing w:before="0" w:beforeAutospacing="0" w:after="0" w:afterAutospacing="0"/>
              <w:ind w:left="26" w:right="280"/>
              <w:jc w:val="both"/>
              <w:rPr>
                <w:rFonts w:ascii="Courier New" w:hAnsi="Courier New" w:cs="Courier New"/>
                <w:color w:val="000000"/>
              </w:rPr>
            </w:pPr>
            <w:r w:rsidRPr="00E5719C">
              <w:rPr>
                <w:rStyle w:val="c0"/>
                <w:color w:val="000000"/>
              </w:rPr>
              <w:t>Обучение словоизменению. Формирование слогового чтения и формирование слитного чтения.</w:t>
            </w:r>
          </w:p>
          <w:p w:rsidR="00AA7DCB" w:rsidRPr="00E94C5B" w:rsidRDefault="00AA7DCB" w:rsidP="00E5719C">
            <w:pPr>
              <w:jc w:val="both"/>
              <w:rPr>
                <w:rFonts w:ascii="Times New Roman" w:hAnsi="Times New Roman" w:cs="Times New Roman"/>
                <w:sz w:val="24"/>
                <w:szCs w:val="24"/>
              </w:rPr>
            </w:pPr>
          </w:p>
        </w:tc>
      </w:tr>
      <w:tr w:rsidR="00AA7DCB" w:rsidRPr="00E94C5B" w:rsidTr="00655275">
        <w:tc>
          <w:tcPr>
            <w:tcW w:w="2376" w:type="dxa"/>
          </w:tcPr>
          <w:p w:rsidR="00AA7DCB" w:rsidRPr="00E94C5B" w:rsidRDefault="00AA7DCB" w:rsidP="00E94C5B">
            <w:pPr>
              <w:spacing w:line="276" w:lineRule="auto"/>
              <w:jc w:val="both"/>
              <w:rPr>
                <w:rFonts w:ascii="Times New Roman" w:hAnsi="Times New Roman" w:cs="Times New Roman"/>
                <w:sz w:val="24"/>
                <w:szCs w:val="24"/>
              </w:rPr>
            </w:pPr>
          </w:p>
        </w:tc>
        <w:tc>
          <w:tcPr>
            <w:tcW w:w="2237"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Подготовительная к школе группа (от </w:t>
            </w:r>
            <w:r w:rsidRPr="00E94C5B">
              <w:rPr>
                <w:rFonts w:ascii="Times New Roman" w:hAnsi="Times New Roman" w:cs="Times New Roman"/>
                <w:sz w:val="24"/>
                <w:szCs w:val="24"/>
              </w:rPr>
              <w:lastRenderedPageBreak/>
              <w:t>6 до 7 лет)</w:t>
            </w:r>
          </w:p>
        </w:tc>
        <w:tc>
          <w:tcPr>
            <w:tcW w:w="7402"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lastRenderedPageBreak/>
              <w:t xml:space="preserve">Развивающая речевая среда. Приучать детей — будущих школьников — проявлять инициативу с целью получения новых знаний. </w:t>
            </w:r>
            <w:r w:rsidRPr="00E94C5B">
              <w:rPr>
                <w:rFonts w:ascii="Times New Roman" w:hAnsi="Times New Roman" w:cs="Times New Roman"/>
                <w:sz w:val="24"/>
                <w:szCs w:val="24"/>
              </w:rPr>
              <w:lastRenderedPageBreak/>
              <w:t xml:space="preserve">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Грамматический строй речи. Продол</w:t>
            </w:r>
            <w:r w:rsidR="00944D6F">
              <w:rPr>
                <w:rFonts w:ascii="Times New Roman" w:hAnsi="Times New Roman" w:cs="Times New Roman"/>
                <w:sz w:val="24"/>
                <w:szCs w:val="24"/>
              </w:rPr>
              <w:t>жать упражнять детей в согласо</w:t>
            </w:r>
            <w:r w:rsidRPr="00E94C5B">
              <w:rPr>
                <w:rFonts w:ascii="Times New Roman" w:hAnsi="Times New Roman" w:cs="Times New Roman"/>
                <w:sz w:val="24"/>
                <w:szCs w:val="24"/>
              </w:rPr>
              <w:t xml:space="preserve">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w:t>
            </w:r>
            <w:proofErr w:type="spellStart"/>
            <w:r w:rsidRPr="00E94C5B">
              <w:rPr>
                <w:rFonts w:ascii="Times New Roman" w:hAnsi="Times New Roman" w:cs="Times New Roman"/>
                <w:sz w:val="24"/>
                <w:szCs w:val="24"/>
              </w:rPr>
              <w:t>ис</w:t>
            </w:r>
            <w:proofErr w:type="spellEnd"/>
            <w:r w:rsidRPr="00E94C5B">
              <w:rPr>
                <w:rFonts w:ascii="Times New Roman" w:hAnsi="Times New Roman" w:cs="Times New Roman"/>
                <w:sz w:val="24"/>
                <w:szCs w:val="24"/>
              </w:rPr>
              <w:t xml:space="preserve">- пользовать языковые средства для соединения их частей (чтобы, когда, потому что, если, если бы и т. д.). </w:t>
            </w:r>
          </w:p>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lastRenderedPageBreak/>
              <w:t xml:space="preserve">Связная речь. Продолжать совершенствовать диалогическую и моно- 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w:t>
            </w:r>
            <w:proofErr w:type="spellStart"/>
            <w:r w:rsidRPr="00E94C5B">
              <w:rPr>
                <w:rFonts w:ascii="Times New Roman" w:hAnsi="Times New Roman" w:cs="Times New Roman"/>
                <w:sz w:val="24"/>
                <w:szCs w:val="24"/>
              </w:rPr>
              <w:t>лите</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ратурные</w:t>
            </w:r>
            <w:proofErr w:type="spellEnd"/>
            <w:r w:rsidRPr="00E94C5B">
              <w:rPr>
                <w:rFonts w:ascii="Times New Roman" w:hAnsi="Times New Roman" w:cs="Times New Roman"/>
                <w:sz w:val="24"/>
                <w:szCs w:val="24"/>
              </w:rPr>
              <w:t xml:space="preserve"> тексты, драматизировать их. Учить составлять слова из слогов (устно). Учить выделять последовательность звуков в простых словах.</w:t>
            </w:r>
          </w:p>
        </w:tc>
        <w:tc>
          <w:tcPr>
            <w:tcW w:w="2771" w:type="dxa"/>
          </w:tcPr>
          <w:p w:rsidR="00E5719C" w:rsidRPr="00E5719C" w:rsidRDefault="00E5719C" w:rsidP="00E5719C">
            <w:pPr>
              <w:jc w:val="both"/>
              <w:rPr>
                <w:rFonts w:ascii="Times New Roman" w:hAnsi="Times New Roman" w:cs="Times New Roman"/>
                <w:b/>
                <w:sz w:val="24"/>
                <w:szCs w:val="24"/>
              </w:rPr>
            </w:pPr>
            <w:r w:rsidRPr="00E5719C">
              <w:rPr>
                <w:rFonts w:ascii="Times New Roman" w:hAnsi="Times New Roman" w:cs="Times New Roman"/>
                <w:b/>
                <w:sz w:val="24"/>
                <w:szCs w:val="24"/>
              </w:rPr>
              <w:lastRenderedPageBreak/>
              <w:t xml:space="preserve">Программа «Обучение дошкольников </w:t>
            </w:r>
            <w:r w:rsidRPr="00E5719C">
              <w:rPr>
                <w:rFonts w:ascii="Times New Roman" w:hAnsi="Times New Roman" w:cs="Times New Roman"/>
                <w:b/>
                <w:sz w:val="24"/>
                <w:szCs w:val="24"/>
              </w:rPr>
              <w:lastRenderedPageBreak/>
              <w:t xml:space="preserve">грамоте» авторы </w:t>
            </w:r>
            <w:proofErr w:type="spellStart"/>
            <w:r w:rsidRPr="00E5719C">
              <w:rPr>
                <w:rFonts w:ascii="Times New Roman" w:hAnsi="Times New Roman" w:cs="Times New Roman"/>
                <w:b/>
                <w:sz w:val="24"/>
                <w:szCs w:val="24"/>
              </w:rPr>
              <w:t>Д.Б.Эльконин</w:t>
            </w:r>
            <w:proofErr w:type="spellEnd"/>
            <w:r w:rsidRPr="00E5719C">
              <w:rPr>
                <w:rFonts w:ascii="Times New Roman" w:hAnsi="Times New Roman" w:cs="Times New Roman"/>
                <w:b/>
                <w:sz w:val="24"/>
                <w:szCs w:val="24"/>
              </w:rPr>
              <w:t xml:space="preserve">, </w:t>
            </w:r>
            <w:proofErr w:type="spellStart"/>
            <w:r w:rsidRPr="00E5719C">
              <w:rPr>
                <w:rFonts w:ascii="Times New Roman" w:hAnsi="Times New Roman" w:cs="Times New Roman"/>
                <w:b/>
                <w:sz w:val="24"/>
                <w:szCs w:val="24"/>
              </w:rPr>
              <w:t>Л.Е.Журова</w:t>
            </w:r>
            <w:proofErr w:type="spellEnd"/>
            <w:r w:rsidRPr="00E5719C">
              <w:rPr>
                <w:rFonts w:ascii="Times New Roman" w:hAnsi="Times New Roman" w:cs="Times New Roman"/>
                <w:b/>
                <w:sz w:val="24"/>
                <w:szCs w:val="24"/>
              </w:rPr>
              <w:t>, Н.В.Дурова</w:t>
            </w:r>
          </w:p>
          <w:p w:rsidR="00E5719C" w:rsidRPr="00E5719C" w:rsidRDefault="00E5719C" w:rsidP="00E5719C">
            <w:pPr>
              <w:pStyle w:val="c29"/>
              <w:shd w:val="clear" w:color="auto" w:fill="FFFFFF"/>
              <w:spacing w:before="0" w:beforeAutospacing="0" w:after="0" w:afterAutospacing="0"/>
              <w:ind w:left="20" w:right="20" w:firstLine="600"/>
              <w:jc w:val="both"/>
              <w:rPr>
                <w:rFonts w:ascii="Courier New" w:hAnsi="Courier New" w:cs="Courier New"/>
                <w:color w:val="000000"/>
              </w:rPr>
            </w:pPr>
            <w:r w:rsidRPr="00E5719C">
              <w:rPr>
                <w:rStyle w:val="c61"/>
                <w:color w:val="000000"/>
              </w:rPr>
              <w:t xml:space="preserve">Основной целью обучения дошкольников грамоте является работа над звуковой культурой речи детей, а основным содержанием - </w:t>
            </w:r>
            <w:proofErr w:type="spellStart"/>
            <w:r w:rsidRPr="00E5719C">
              <w:rPr>
                <w:rStyle w:val="c61"/>
                <w:color w:val="000000"/>
              </w:rPr>
              <w:t>звуко-слоговой</w:t>
            </w:r>
            <w:proofErr w:type="spellEnd"/>
            <w:r w:rsidRPr="00E5719C">
              <w:rPr>
                <w:rStyle w:val="c61"/>
                <w:color w:val="000000"/>
              </w:rPr>
              <w:t xml:space="preserve"> анализ слов. Проводится целенаправленная работа по развитию мышления, внимания, памяти, по усвоению зрительного образа каждой печатной буквы.</w:t>
            </w:r>
          </w:p>
          <w:p w:rsidR="00E5719C" w:rsidRPr="00E5719C" w:rsidRDefault="00E5719C" w:rsidP="00E5719C">
            <w:pPr>
              <w:pStyle w:val="c71"/>
              <w:shd w:val="clear" w:color="auto" w:fill="FFFFFF"/>
              <w:spacing w:before="0" w:beforeAutospacing="0" w:after="0" w:afterAutospacing="0"/>
              <w:ind w:left="20" w:right="20" w:hanging="20"/>
              <w:jc w:val="both"/>
              <w:rPr>
                <w:rStyle w:val="c61"/>
                <w:color w:val="000000"/>
              </w:rPr>
            </w:pPr>
            <w:r w:rsidRPr="00E5719C">
              <w:rPr>
                <w:rStyle w:val="c61"/>
                <w:color w:val="000000"/>
              </w:rPr>
              <w:t xml:space="preserve">Обучение грамоте носит </w:t>
            </w:r>
            <w:proofErr w:type="spellStart"/>
            <w:r w:rsidRPr="00E5719C">
              <w:rPr>
                <w:rStyle w:val="c61"/>
                <w:color w:val="000000"/>
              </w:rPr>
              <w:t>общеразвивающий</w:t>
            </w:r>
            <w:proofErr w:type="spellEnd"/>
            <w:r w:rsidRPr="00E5719C">
              <w:rPr>
                <w:rStyle w:val="c61"/>
                <w:color w:val="000000"/>
              </w:rPr>
              <w:t xml:space="preserve"> характер, способствует развитию активной мыслительной деятельности, работоспособности, нравственно-волевых и эстетических качеств личности ребенка.</w:t>
            </w:r>
          </w:p>
          <w:p w:rsidR="00E5719C" w:rsidRPr="00E5719C" w:rsidRDefault="00E5719C" w:rsidP="00E5719C">
            <w:pPr>
              <w:pStyle w:val="c71"/>
              <w:shd w:val="clear" w:color="auto" w:fill="FFFFFF"/>
              <w:spacing w:before="0" w:beforeAutospacing="0" w:after="0" w:afterAutospacing="0"/>
              <w:ind w:left="20" w:right="20" w:hanging="20"/>
              <w:jc w:val="both"/>
              <w:rPr>
                <w:rFonts w:ascii="Courier New" w:hAnsi="Courier New" w:cs="Courier New"/>
                <w:color w:val="000000"/>
              </w:rPr>
            </w:pPr>
          </w:p>
          <w:p w:rsidR="00E5719C" w:rsidRPr="00E5719C" w:rsidRDefault="00E5719C" w:rsidP="00E5719C">
            <w:pPr>
              <w:pStyle w:val="c9"/>
              <w:shd w:val="clear" w:color="auto" w:fill="FFFFFF"/>
              <w:spacing w:before="0" w:beforeAutospacing="0" w:after="0" w:afterAutospacing="0"/>
              <w:ind w:left="26"/>
              <w:jc w:val="both"/>
              <w:rPr>
                <w:rFonts w:ascii="Courier New" w:hAnsi="Courier New" w:cs="Courier New"/>
                <w:color w:val="000000"/>
              </w:rPr>
            </w:pPr>
            <w:r w:rsidRPr="00E5719C">
              <w:rPr>
                <w:rStyle w:val="c0"/>
                <w:b/>
                <w:bCs/>
                <w:color w:val="000000"/>
              </w:rPr>
              <w:t>Раздел I. Звуковой анализ слова</w:t>
            </w:r>
          </w:p>
          <w:p w:rsidR="00E5719C" w:rsidRPr="00E5719C" w:rsidRDefault="00E5719C" w:rsidP="00E5719C">
            <w:pPr>
              <w:pStyle w:val="c36"/>
              <w:shd w:val="clear" w:color="auto" w:fill="FFFFFF"/>
              <w:spacing w:before="0" w:beforeAutospacing="0" w:after="0" w:afterAutospacing="0"/>
              <w:ind w:left="26" w:right="280"/>
              <w:jc w:val="both"/>
              <w:rPr>
                <w:rFonts w:ascii="Courier New" w:hAnsi="Courier New" w:cs="Courier New"/>
                <w:color w:val="000000"/>
              </w:rPr>
            </w:pPr>
            <w:r w:rsidRPr="00E5719C">
              <w:rPr>
                <w:rStyle w:val="c0"/>
                <w:color w:val="000000"/>
              </w:rPr>
              <w:t xml:space="preserve">Определение последовательности звуков в слове, интонационное </w:t>
            </w:r>
            <w:r w:rsidRPr="00E5719C">
              <w:rPr>
                <w:rStyle w:val="c0"/>
                <w:color w:val="000000"/>
              </w:rPr>
              <w:lastRenderedPageBreak/>
              <w:t>выделение каждого звука. Знакомство с гласными и согласными звуками. Знакомство с твердыми и мягкими согласными звуками. Ознакомление с йотированными гласными звуками. Вычленение ударного слога.</w:t>
            </w:r>
          </w:p>
          <w:p w:rsidR="00E5719C" w:rsidRPr="00E5719C" w:rsidRDefault="00E5719C" w:rsidP="00E5719C">
            <w:pPr>
              <w:pStyle w:val="c56"/>
              <w:shd w:val="clear" w:color="auto" w:fill="FFFFFF"/>
              <w:spacing w:before="0" w:beforeAutospacing="0" w:after="0" w:afterAutospacing="0"/>
              <w:ind w:left="26"/>
              <w:jc w:val="both"/>
              <w:rPr>
                <w:rFonts w:ascii="Courier New" w:hAnsi="Courier New" w:cs="Courier New"/>
                <w:color w:val="000000"/>
              </w:rPr>
            </w:pPr>
            <w:r w:rsidRPr="00E5719C">
              <w:rPr>
                <w:rStyle w:val="c0"/>
                <w:b/>
                <w:bCs/>
                <w:color w:val="000000"/>
              </w:rPr>
              <w:t>Раздел II. Членение предложения на слова</w:t>
            </w:r>
          </w:p>
          <w:p w:rsidR="00E5719C" w:rsidRPr="00E5719C" w:rsidRDefault="00E5719C" w:rsidP="00E5719C">
            <w:pPr>
              <w:pStyle w:val="c22"/>
              <w:shd w:val="clear" w:color="auto" w:fill="FFFFFF"/>
              <w:spacing w:before="0" w:beforeAutospacing="0" w:after="0" w:afterAutospacing="0"/>
              <w:ind w:left="26" w:right="280"/>
              <w:jc w:val="center"/>
              <w:rPr>
                <w:rFonts w:ascii="Courier New" w:hAnsi="Courier New" w:cs="Courier New"/>
                <w:color w:val="000000"/>
              </w:rPr>
            </w:pPr>
            <w:r w:rsidRPr="00E5719C">
              <w:rPr>
                <w:rStyle w:val="c0"/>
                <w:color w:val="000000"/>
              </w:rPr>
              <w:t>Знакомство с предложениями. Составление предложения с использованием «живой модели».</w:t>
            </w:r>
          </w:p>
          <w:p w:rsidR="00E5719C" w:rsidRPr="00E5719C" w:rsidRDefault="00E5719C" w:rsidP="00E5719C">
            <w:pPr>
              <w:pStyle w:val="c67"/>
              <w:shd w:val="clear" w:color="auto" w:fill="FFFFFF"/>
              <w:spacing w:before="0" w:beforeAutospacing="0" w:after="0" w:afterAutospacing="0"/>
              <w:ind w:left="26"/>
              <w:jc w:val="both"/>
              <w:rPr>
                <w:rFonts w:ascii="Courier New" w:hAnsi="Courier New" w:cs="Courier New"/>
                <w:color w:val="000000"/>
              </w:rPr>
            </w:pPr>
            <w:r w:rsidRPr="00E5719C">
              <w:rPr>
                <w:rStyle w:val="c0"/>
                <w:b/>
                <w:bCs/>
                <w:color w:val="000000"/>
              </w:rPr>
              <w:t>Раздел III. Знакомство с буквами</w:t>
            </w:r>
          </w:p>
          <w:p w:rsidR="00E5719C" w:rsidRPr="00E5719C" w:rsidRDefault="00E5719C" w:rsidP="00E5719C">
            <w:pPr>
              <w:pStyle w:val="c36"/>
              <w:shd w:val="clear" w:color="auto" w:fill="FFFFFF"/>
              <w:spacing w:before="0" w:beforeAutospacing="0" w:after="0" w:afterAutospacing="0"/>
              <w:ind w:left="26" w:right="280"/>
              <w:jc w:val="both"/>
              <w:rPr>
                <w:rFonts w:ascii="Courier New" w:hAnsi="Courier New" w:cs="Courier New"/>
                <w:color w:val="000000"/>
              </w:rPr>
            </w:pPr>
            <w:r w:rsidRPr="00E5719C">
              <w:rPr>
                <w:rStyle w:val="c0"/>
                <w:color w:val="000000"/>
              </w:rPr>
              <w:t>Ознакомление со всеми согласными буквами русского алфавита (в процессе работы по звуковому анализу слов).</w:t>
            </w:r>
          </w:p>
          <w:p w:rsidR="00E5719C" w:rsidRPr="00E5719C" w:rsidRDefault="00E5719C" w:rsidP="00E5719C">
            <w:pPr>
              <w:pStyle w:val="c9"/>
              <w:shd w:val="clear" w:color="auto" w:fill="FFFFFF"/>
              <w:spacing w:before="0" w:beforeAutospacing="0" w:after="0" w:afterAutospacing="0"/>
              <w:ind w:left="26"/>
              <w:jc w:val="both"/>
              <w:rPr>
                <w:rFonts w:ascii="Courier New" w:hAnsi="Courier New" w:cs="Courier New"/>
                <w:color w:val="000000"/>
              </w:rPr>
            </w:pPr>
            <w:r w:rsidRPr="00E5719C">
              <w:rPr>
                <w:rStyle w:val="c0"/>
                <w:b/>
                <w:bCs/>
                <w:color w:val="000000"/>
              </w:rPr>
              <w:t>Раздел IV. Обучение чтению</w:t>
            </w:r>
          </w:p>
          <w:p w:rsidR="00E5719C" w:rsidRPr="00E5719C" w:rsidRDefault="00E5719C" w:rsidP="00E5719C">
            <w:pPr>
              <w:pStyle w:val="c39"/>
              <w:shd w:val="clear" w:color="auto" w:fill="FFFFFF"/>
              <w:spacing w:before="0" w:beforeAutospacing="0" w:after="0" w:afterAutospacing="0"/>
              <w:ind w:left="26" w:right="280"/>
              <w:jc w:val="both"/>
              <w:rPr>
                <w:rFonts w:ascii="Courier New" w:hAnsi="Courier New" w:cs="Courier New"/>
                <w:color w:val="000000"/>
              </w:rPr>
            </w:pPr>
            <w:r w:rsidRPr="00E5719C">
              <w:rPr>
                <w:rStyle w:val="c0"/>
                <w:color w:val="000000"/>
              </w:rPr>
              <w:t>Обучение словоизменению. Формирование слогового чтения и формирование слитного чтения.</w:t>
            </w:r>
          </w:p>
          <w:p w:rsidR="00AA7DCB" w:rsidRPr="00E94C5B" w:rsidRDefault="00AA7DCB" w:rsidP="00E5719C">
            <w:pPr>
              <w:jc w:val="both"/>
              <w:rPr>
                <w:rFonts w:ascii="Times New Roman" w:hAnsi="Times New Roman" w:cs="Times New Roman"/>
                <w:sz w:val="24"/>
                <w:szCs w:val="24"/>
              </w:rPr>
            </w:pPr>
          </w:p>
        </w:tc>
      </w:tr>
      <w:tr w:rsidR="00AA7DCB" w:rsidRPr="00E94C5B" w:rsidTr="00655275">
        <w:tc>
          <w:tcPr>
            <w:tcW w:w="2376" w:type="dxa"/>
          </w:tcPr>
          <w:p w:rsidR="00AA7DCB" w:rsidRPr="00E94C5B" w:rsidRDefault="00AA7DCB"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lastRenderedPageBreak/>
              <w:t>Приобщение к художественной литературе</w:t>
            </w:r>
          </w:p>
        </w:tc>
        <w:tc>
          <w:tcPr>
            <w:tcW w:w="2237"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Вторая группа раннего возраста (от 2 до 3 лет)</w:t>
            </w:r>
          </w:p>
        </w:tc>
        <w:tc>
          <w:tcPr>
            <w:tcW w:w="7402"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c>
          <w:tcPr>
            <w:tcW w:w="2771" w:type="dxa"/>
          </w:tcPr>
          <w:p w:rsidR="00AA7DCB" w:rsidRPr="00E94C5B" w:rsidRDefault="00AA7DCB" w:rsidP="00E94C5B">
            <w:pPr>
              <w:jc w:val="both"/>
              <w:rPr>
                <w:rFonts w:ascii="Times New Roman" w:hAnsi="Times New Roman" w:cs="Times New Roman"/>
                <w:sz w:val="24"/>
                <w:szCs w:val="24"/>
              </w:rPr>
            </w:pPr>
          </w:p>
        </w:tc>
      </w:tr>
      <w:tr w:rsidR="00AA7DCB" w:rsidRPr="00E94C5B" w:rsidTr="00655275">
        <w:tc>
          <w:tcPr>
            <w:tcW w:w="2376" w:type="dxa"/>
          </w:tcPr>
          <w:p w:rsidR="00AA7DCB" w:rsidRPr="00E94C5B" w:rsidRDefault="00AA7DCB" w:rsidP="00E94C5B">
            <w:pPr>
              <w:spacing w:line="276" w:lineRule="auto"/>
              <w:jc w:val="both"/>
              <w:rPr>
                <w:rFonts w:ascii="Times New Roman" w:hAnsi="Times New Roman" w:cs="Times New Roman"/>
                <w:sz w:val="24"/>
                <w:szCs w:val="24"/>
              </w:rPr>
            </w:pPr>
          </w:p>
        </w:tc>
        <w:tc>
          <w:tcPr>
            <w:tcW w:w="2237"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Младшая группа (от 3 до 4 лет)</w:t>
            </w:r>
          </w:p>
        </w:tc>
        <w:tc>
          <w:tcPr>
            <w:tcW w:w="7402"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 большие отрывки из народных сказок. Учить детей читать наизусть </w:t>
            </w:r>
            <w:proofErr w:type="spellStart"/>
            <w:r w:rsidRPr="00E94C5B">
              <w:rPr>
                <w:rFonts w:ascii="Times New Roman" w:hAnsi="Times New Roman" w:cs="Times New Roman"/>
                <w:sz w:val="24"/>
                <w:szCs w:val="24"/>
              </w:rPr>
              <w:t>потешки</w:t>
            </w:r>
            <w:proofErr w:type="spellEnd"/>
            <w:r w:rsidRPr="00E94C5B">
              <w:rPr>
                <w:rFonts w:ascii="Times New Roman" w:hAnsi="Times New Roman" w:cs="Times New Roman"/>
                <w:sz w:val="24"/>
                <w:szCs w:val="24"/>
              </w:rPr>
              <w:t xml:space="preserve"> и небольшие стихотворения. Продолжать способствовать формированию интереса к книгам. Регулярно рассматривать с детьми иллюстрации.</w:t>
            </w:r>
          </w:p>
        </w:tc>
        <w:tc>
          <w:tcPr>
            <w:tcW w:w="2771" w:type="dxa"/>
          </w:tcPr>
          <w:p w:rsidR="00AA7DCB" w:rsidRPr="00E94C5B" w:rsidRDefault="00AA7DCB" w:rsidP="00E94C5B">
            <w:pPr>
              <w:jc w:val="both"/>
              <w:rPr>
                <w:rFonts w:ascii="Times New Roman" w:hAnsi="Times New Roman" w:cs="Times New Roman"/>
                <w:sz w:val="24"/>
                <w:szCs w:val="24"/>
              </w:rPr>
            </w:pPr>
          </w:p>
        </w:tc>
      </w:tr>
      <w:tr w:rsidR="00AA7DCB" w:rsidRPr="00E94C5B" w:rsidTr="00655275">
        <w:tc>
          <w:tcPr>
            <w:tcW w:w="2376" w:type="dxa"/>
          </w:tcPr>
          <w:p w:rsidR="00AA7DCB" w:rsidRPr="00E94C5B" w:rsidRDefault="00AA7DCB" w:rsidP="00E94C5B">
            <w:pPr>
              <w:spacing w:line="276" w:lineRule="auto"/>
              <w:jc w:val="both"/>
              <w:rPr>
                <w:rFonts w:ascii="Times New Roman" w:hAnsi="Times New Roman" w:cs="Times New Roman"/>
                <w:sz w:val="24"/>
                <w:szCs w:val="24"/>
              </w:rPr>
            </w:pPr>
          </w:p>
        </w:tc>
        <w:tc>
          <w:tcPr>
            <w:tcW w:w="2237"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Средняя группа (от 4 до 5 лет)</w:t>
            </w:r>
          </w:p>
        </w:tc>
        <w:tc>
          <w:tcPr>
            <w:tcW w:w="7402"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w:t>
            </w:r>
            <w:r w:rsidRPr="00E94C5B">
              <w:rPr>
                <w:rFonts w:ascii="Times New Roman" w:hAnsi="Times New Roman" w:cs="Times New Roman"/>
                <w:sz w:val="24"/>
                <w:szCs w:val="24"/>
              </w:rPr>
              <w:lastRenderedPageBreak/>
              <w:t xml:space="preserve">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E94C5B">
              <w:rPr>
                <w:rFonts w:ascii="Times New Roman" w:hAnsi="Times New Roman" w:cs="Times New Roman"/>
                <w:sz w:val="24"/>
                <w:szCs w:val="24"/>
              </w:rPr>
              <w:t>Рачевым</w:t>
            </w:r>
            <w:proofErr w:type="spellEnd"/>
            <w:r w:rsidRPr="00E94C5B">
              <w:rPr>
                <w:rFonts w:ascii="Times New Roman" w:hAnsi="Times New Roman" w:cs="Times New Roman"/>
                <w:sz w:val="24"/>
                <w:szCs w:val="24"/>
              </w:rPr>
              <w:t xml:space="preserve">, Е. </w:t>
            </w:r>
            <w:proofErr w:type="spellStart"/>
            <w:r w:rsidRPr="00E94C5B">
              <w:rPr>
                <w:rFonts w:ascii="Times New Roman" w:hAnsi="Times New Roman" w:cs="Times New Roman"/>
                <w:sz w:val="24"/>
                <w:szCs w:val="24"/>
              </w:rPr>
              <w:t>Чарушиным</w:t>
            </w:r>
            <w:proofErr w:type="spellEnd"/>
            <w:r w:rsidRPr="00E94C5B">
              <w:rPr>
                <w:rFonts w:ascii="Times New Roman" w:hAnsi="Times New Roman" w:cs="Times New Roman"/>
                <w:sz w:val="24"/>
                <w:szCs w:val="24"/>
              </w:rPr>
              <w:t>.</w:t>
            </w:r>
          </w:p>
        </w:tc>
        <w:tc>
          <w:tcPr>
            <w:tcW w:w="2771" w:type="dxa"/>
          </w:tcPr>
          <w:p w:rsidR="00AA7DCB" w:rsidRPr="00E94C5B" w:rsidRDefault="00AA7DCB" w:rsidP="00E94C5B">
            <w:pPr>
              <w:jc w:val="both"/>
              <w:rPr>
                <w:rFonts w:ascii="Times New Roman" w:hAnsi="Times New Roman" w:cs="Times New Roman"/>
                <w:sz w:val="24"/>
                <w:szCs w:val="24"/>
              </w:rPr>
            </w:pPr>
          </w:p>
        </w:tc>
      </w:tr>
      <w:tr w:rsidR="00AA7DCB" w:rsidRPr="00E94C5B" w:rsidTr="00655275">
        <w:tc>
          <w:tcPr>
            <w:tcW w:w="2376" w:type="dxa"/>
          </w:tcPr>
          <w:p w:rsidR="00AA7DCB" w:rsidRPr="00E94C5B" w:rsidRDefault="00AA7DCB" w:rsidP="00E94C5B">
            <w:pPr>
              <w:spacing w:line="276" w:lineRule="auto"/>
              <w:jc w:val="both"/>
              <w:rPr>
                <w:rFonts w:ascii="Times New Roman" w:hAnsi="Times New Roman" w:cs="Times New Roman"/>
                <w:sz w:val="24"/>
                <w:szCs w:val="24"/>
              </w:rPr>
            </w:pPr>
          </w:p>
        </w:tc>
        <w:tc>
          <w:tcPr>
            <w:tcW w:w="2237"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Старшая группа (от 5 до 6 лет)</w:t>
            </w:r>
          </w:p>
        </w:tc>
        <w:tc>
          <w:tcPr>
            <w:tcW w:w="7402"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c>
          <w:tcPr>
            <w:tcW w:w="2771" w:type="dxa"/>
          </w:tcPr>
          <w:p w:rsidR="00AA7DCB" w:rsidRPr="00E94C5B" w:rsidRDefault="00AA7DCB" w:rsidP="00E94C5B">
            <w:pPr>
              <w:jc w:val="both"/>
              <w:rPr>
                <w:rFonts w:ascii="Times New Roman" w:hAnsi="Times New Roman" w:cs="Times New Roman"/>
                <w:sz w:val="24"/>
                <w:szCs w:val="24"/>
              </w:rPr>
            </w:pPr>
          </w:p>
        </w:tc>
      </w:tr>
      <w:tr w:rsidR="00AA7DCB" w:rsidRPr="00E94C5B" w:rsidTr="00655275">
        <w:tc>
          <w:tcPr>
            <w:tcW w:w="2376" w:type="dxa"/>
          </w:tcPr>
          <w:p w:rsidR="00AA7DCB" w:rsidRPr="00E94C5B" w:rsidRDefault="00AA7DCB" w:rsidP="00E94C5B">
            <w:pPr>
              <w:spacing w:line="276" w:lineRule="auto"/>
              <w:jc w:val="both"/>
              <w:rPr>
                <w:rFonts w:ascii="Times New Roman" w:hAnsi="Times New Roman" w:cs="Times New Roman"/>
                <w:sz w:val="24"/>
                <w:szCs w:val="24"/>
              </w:rPr>
            </w:pPr>
          </w:p>
        </w:tc>
        <w:tc>
          <w:tcPr>
            <w:tcW w:w="2237"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t xml:space="preserve">Подготовительная к школе группа (от </w:t>
            </w:r>
            <w:r w:rsidRPr="00E94C5B">
              <w:rPr>
                <w:rFonts w:ascii="Times New Roman" w:hAnsi="Times New Roman" w:cs="Times New Roman"/>
                <w:sz w:val="24"/>
                <w:szCs w:val="24"/>
              </w:rPr>
              <w:lastRenderedPageBreak/>
              <w:t>6 до 7 лет)</w:t>
            </w:r>
          </w:p>
        </w:tc>
        <w:tc>
          <w:tcPr>
            <w:tcW w:w="7402" w:type="dxa"/>
          </w:tcPr>
          <w:p w:rsidR="00AA7DCB" w:rsidRPr="00E94C5B" w:rsidRDefault="00AA7DCB" w:rsidP="00E94C5B">
            <w:pPr>
              <w:spacing w:line="276" w:lineRule="auto"/>
              <w:jc w:val="both"/>
              <w:rPr>
                <w:rFonts w:ascii="Times New Roman" w:hAnsi="Times New Roman" w:cs="Times New Roman"/>
                <w:sz w:val="24"/>
                <w:szCs w:val="24"/>
              </w:rPr>
            </w:pPr>
            <w:r w:rsidRPr="00E94C5B">
              <w:rPr>
                <w:rFonts w:ascii="Times New Roman" w:hAnsi="Times New Roman" w:cs="Times New Roman"/>
                <w:sz w:val="24"/>
                <w:szCs w:val="24"/>
              </w:rPr>
              <w:lastRenderedPageBreak/>
              <w:t xml:space="preserve">Продолжать развивать интерес детей к художественной литературе. Пополнять литературный багаж сказками, рассказами, </w:t>
            </w:r>
            <w:r w:rsidRPr="00E94C5B">
              <w:rPr>
                <w:rFonts w:ascii="Times New Roman" w:hAnsi="Times New Roman" w:cs="Times New Roman"/>
                <w:sz w:val="24"/>
                <w:szCs w:val="24"/>
              </w:rPr>
              <w:lastRenderedPageBreak/>
              <w:t>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c>
          <w:tcPr>
            <w:tcW w:w="2771" w:type="dxa"/>
          </w:tcPr>
          <w:p w:rsidR="00AA7DCB" w:rsidRPr="00E94C5B" w:rsidRDefault="00AA7DCB" w:rsidP="00E94C5B">
            <w:pPr>
              <w:jc w:val="both"/>
              <w:rPr>
                <w:rFonts w:ascii="Times New Roman" w:hAnsi="Times New Roman" w:cs="Times New Roman"/>
                <w:sz w:val="24"/>
                <w:szCs w:val="24"/>
              </w:rPr>
            </w:pPr>
          </w:p>
        </w:tc>
      </w:tr>
    </w:tbl>
    <w:p w:rsidR="00670D2F" w:rsidRPr="00E94C5B" w:rsidRDefault="00670D2F" w:rsidP="00E94C5B">
      <w:pPr>
        <w:rPr>
          <w:rFonts w:ascii="Times New Roman" w:hAnsi="Times New Roman" w:cs="Times New Roman"/>
          <w:sz w:val="24"/>
          <w:szCs w:val="24"/>
        </w:rPr>
      </w:pPr>
    </w:p>
    <w:p w:rsidR="00365FE1" w:rsidRPr="00E94C5B" w:rsidRDefault="00365FE1" w:rsidP="00E94C5B">
      <w:pPr>
        <w:rPr>
          <w:rFonts w:ascii="Times New Roman" w:hAnsi="Times New Roman" w:cs="Times New Roman"/>
          <w:sz w:val="24"/>
          <w:szCs w:val="24"/>
        </w:rPr>
      </w:pPr>
    </w:p>
    <w:p w:rsidR="00670D2F" w:rsidRPr="00E94C5B" w:rsidRDefault="00670D2F" w:rsidP="00E94C5B">
      <w:pPr>
        <w:jc w:val="center"/>
        <w:rPr>
          <w:rFonts w:ascii="Times New Roman" w:hAnsi="Times New Roman" w:cs="Times New Roman"/>
          <w:sz w:val="24"/>
          <w:szCs w:val="24"/>
        </w:rPr>
      </w:pPr>
      <w:r w:rsidRPr="00E94C5B">
        <w:rPr>
          <w:rFonts w:ascii="Times New Roman" w:hAnsi="Times New Roman" w:cs="Times New Roman"/>
          <w:sz w:val="24"/>
          <w:szCs w:val="24"/>
        </w:rPr>
        <w:t>ОБРАЗОВАТЕЛЬНАЯ ОБЛАСТЬ «ХУДОЖЕСТВЕННО-ЭСТЕТИЧЕСКОЕ РАЗВИТИЕ»</w:t>
      </w:r>
    </w:p>
    <w:p w:rsidR="00670D2F" w:rsidRPr="00E94C5B" w:rsidRDefault="00670D2F" w:rsidP="00E94C5B">
      <w:pPr>
        <w:jc w:val="both"/>
        <w:rPr>
          <w:rFonts w:ascii="Times New Roman" w:hAnsi="Times New Roman" w:cs="Times New Roman"/>
          <w:sz w:val="24"/>
          <w:szCs w:val="24"/>
        </w:rPr>
      </w:pPr>
      <w:r w:rsidRPr="00E94C5B">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00365FE1" w:rsidRPr="00E94C5B">
        <w:rPr>
          <w:rFonts w:ascii="Times New Roman" w:hAnsi="Times New Roman" w:cs="Times New Roman"/>
          <w:sz w:val="24"/>
          <w:szCs w:val="24"/>
        </w:rPr>
        <w:t xml:space="preserve"> (ФГОС ДО)</w:t>
      </w:r>
    </w:p>
    <w:p w:rsidR="00670D2F" w:rsidRPr="00E94C5B" w:rsidRDefault="00670D2F" w:rsidP="00E94C5B">
      <w:pPr>
        <w:jc w:val="both"/>
        <w:rPr>
          <w:rFonts w:ascii="Times New Roman" w:hAnsi="Times New Roman" w:cs="Times New Roman"/>
          <w:sz w:val="24"/>
          <w:szCs w:val="24"/>
        </w:rPr>
      </w:pPr>
    </w:p>
    <w:tbl>
      <w:tblPr>
        <w:tblStyle w:val="a5"/>
        <w:tblW w:w="0" w:type="auto"/>
        <w:tblLook w:val="04A0"/>
      </w:tblPr>
      <w:tblGrid>
        <w:gridCol w:w="2408"/>
        <w:gridCol w:w="2236"/>
        <w:gridCol w:w="7371"/>
        <w:gridCol w:w="2771"/>
      </w:tblGrid>
      <w:tr w:rsidR="00AA7DCB" w:rsidRPr="00E94C5B" w:rsidTr="00077E9F">
        <w:trPr>
          <w:trHeight w:val="322"/>
        </w:trPr>
        <w:tc>
          <w:tcPr>
            <w:tcW w:w="2408" w:type="dxa"/>
            <w:vMerge w:val="restart"/>
          </w:tcPr>
          <w:p w:rsidR="00AA7DCB" w:rsidRPr="00E94C5B" w:rsidRDefault="00AA7DCB" w:rsidP="00E94C5B">
            <w:pPr>
              <w:spacing w:line="276" w:lineRule="auto"/>
              <w:jc w:val="center"/>
              <w:rPr>
                <w:rFonts w:ascii="Times New Roman" w:hAnsi="Times New Roman" w:cs="Times New Roman"/>
                <w:b/>
                <w:sz w:val="24"/>
                <w:szCs w:val="24"/>
              </w:rPr>
            </w:pPr>
            <w:r w:rsidRPr="00E94C5B">
              <w:rPr>
                <w:rFonts w:ascii="Times New Roman" w:hAnsi="Times New Roman" w:cs="Times New Roman"/>
                <w:b/>
                <w:sz w:val="24"/>
                <w:szCs w:val="24"/>
              </w:rPr>
              <w:t>Основные цели и задачи</w:t>
            </w:r>
          </w:p>
        </w:tc>
        <w:tc>
          <w:tcPr>
            <w:tcW w:w="2236" w:type="dxa"/>
            <w:vMerge w:val="restart"/>
          </w:tcPr>
          <w:p w:rsidR="00AA7DCB" w:rsidRPr="00E94C5B" w:rsidRDefault="00AA7DCB" w:rsidP="00E94C5B">
            <w:pPr>
              <w:spacing w:line="276" w:lineRule="auto"/>
              <w:jc w:val="center"/>
              <w:rPr>
                <w:rFonts w:ascii="Times New Roman" w:hAnsi="Times New Roman" w:cs="Times New Roman"/>
                <w:b/>
                <w:sz w:val="24"/>
                <w:szCs w:val="24"/>
              </w:rPr>
            </w:pPr>
            <w:r w:rsidRPr="00E94C5B">
              <w:rPr>
                <w:rFonts w:ascii="Times New Roman" w:hAnsi="Times New Roman" w:cs="Times New Roman"/>
                <w:b/>
                <w:sz w:val="24"/>
                <w:szCs w:val="24"/>
              </w:rPr>
              <w:t>Возрастная группа</w:t>
            </w:r>
          </w:p>
        </w:tc>
        <w:tc>
          <w:tcPr>
            <w:tcW w:w="10142" w:type="dxa"/>
            <w:gridSpan w:val="2"/>
            <w:tcBorders>
              <w:bottom w:val="single" w:sz="4" w:space="0" w:color="auto"/>
            </w:tcBorders>
          </w:tcPr>
          <w:p w:rsidR="00AA7DCB" w:rsidRPr="00E94C5B" w:rsidRDefault="00AA7DCB" w:rsidP="00E94C5B">
            <w:pPr>
              <w:jc w:val="center"/>
              <w:rPr>
                <w:rFonts w:ascii="Times New Roman" w:hAnsi="Times New Roman" w:cs="Times New Roman"/>
                <w:b/>
                <w:sz w:val="24"/>
                <w:szCs w:val="24"/>
              </w:rPr>
            </w:pPr>
            <w:r w:rsidRPr="00E94C5B">
              <w:rPr>
                <w:rFonts w:ascii="Times New Roman" w:hAnsi="Times New Roman" w:cs="Times New Roman"/>
                <w:b/>
                <w:sz w:val="24"/>
                <w:szCs w:val="24"/>
              </w:rPr>
              <w:t>Содержание психолого-педагогической работы</w:t>
            </w:r>
          </w:p>
        </w:tc>
      </w:tr>
      <w:tr w:rsidR="00AA7DCB" w:rsidRPr="00E94C5B" w:rsidTr="00655275">
        <w:trPr>
          <w:trHeight w:val="306"/>
        </w:trPr>
        <w:tc>
          <w:tcPr>
            <w:tcW w:w="2408" w:type="dxa"/>
            <w:vMerge/>
          </w:tcPr>
          <w:p w:rsidR="00AA7DCB" w:rsidRPr="00E94C5B" w:rsidRDefault="00AA7DCB" w:rsidP="00E94C5B">
            <w:pPr>
              <w:jc w:val="center"/>
              <w:rPr>
                <w:rFonts w:ascii="Times New Roman" w:hAnsi="Times New Roman" w:cs="Times New Roman"/>
                <w:b/>
                <w:sz w:val="24"/>
                <w:szCs w:val="24"/>
              </w:rPr>
            </w:pPr>
          </w:p>
        </w:tc>
        <w:tc>
          <w:tcPr>
            <w:tcW w:w="2236" w:type="dxa"/>
            <w:vMerge/>
          </w:tcPr>
          <w:p w:rsidR="00AA7DCB" w:rsidRPr="00E94C5B" w:rsidRDefault="00AA7DCB" w:rsidP="00E94C5B">
            <w:pPr>
              <w:jc w:val="center"/>
              <w:rPr>
                <w:rFonts w:ascii="Times New Roman" w:hAnsi="Times New Roman" w:cs="Times New Roman"/>
                <w:b/>
                <w:sz w:val="24"/>
                <w:szCs w:val="24"/>
              </w:rPr>
            </w:pPr>
          </w:p>
        </w:tc>
        <w:tc>
          <w:tcPr>
            <w:tcW w:w="7371" w:type="dxa"/>
            <w:tcBorders>
              <w:top w:val="single" w:sz="4" w:space="0" w:color="auto"/>
            </w:tcBorders>
          </w:tcPr>
          <w:p w:rsidR="00AA7DCB" w:rsidRPr="00E94C5B" w:rsidRDefault="00AA7DCB" w:rsidP="00E94C5B">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 (80%)</w:t>
            </w:r>
          </w:p>
        </w:tc>
        <w:tc>
          <w:tcPr>
            <w:tcW w:w="2771" w:type="dxa"/>
            <w:tcBorders>
              <w:top w:val="single" w:sz="4" w:space="0" w:color="auto"/>
            </w:tcBorders>
          </w:tcPr>
          <w:p w:rsidR="00AA7DCB" w:rsidRPr="00E94C5B" w:rsidRDefault="00AA7DCB" w:rsidP="00E94C5B">
            <w:pPr>
              <w:jc w:val="center"/>
              <w:rPr>
                <w:rFonts w:ascii="Times New Roman" w:hAnsi="Times New Roman" w:cs="Times New Roman"/>
                <w:b/>
                <w:sz w:val="24"/>
                <w:szCs w:val="24"/>
              </w:rPr>
            </w:pPr>
            <w:r>
              <w:rPr>
                <w:rFonts w:ascii="Times New Roman" w:hAnsi="Times New Roman" w:cs="Times New Roman"/>
                <w:b/>
                <w:sz w:val="24"/>
                <w:szCs w:val="24"/>
              </w:rPr>
              <w:t>Часть, формируемая участниками образовательных отношений (20%)</w:t>
            </w:r>
          </w:p>
        </w:tc>
      </w:tr>
      <w:tr w:rsidR="00AA7DCB" w:rsidRPr="00E94C5B" w:rsidTr="00655275">
        <w:tc>
          <w:tcPr>
            <w:tcW w:w="2408" w:type="dxa"/>
          </w:tcPr>
          <w:p w:rsidR="00AA7DCB" w:rsidRPr="00E94C5B" w:rsidRDefault="00AA7DCB"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lastRenderedPageBreak/>
              <w:t>Приобщение к искусству</w:t>
            </w: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Вторая группа раннего возраста (от 2 до 3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E94C5B">
              <w:rPr>
                <w:rFonts w:ascii="Times New Roman" w:hAnsi="Times New Roman" w:cs="Times New Roman"/>
                <w:sz w:val="24"/>
                <w:szCs w:val="24"/>
              </w:rPr>
              <w:t>богородской</w:t>
            </w:r>
            <w:proofErr w:type="spellEnd"/>
            <w:r w:rsidRPr="00E94C5B">
              <w:rPr>
                <w:rFonts w:ascii="Times New Roman" w:hAnsi="Times New Roman" w:cs="Times New Roman"/>
                <w:sz w:val="24"/>
                <w:szCs w:val="24"/>
              </w:rPr>
              <w:t xml:space="preserve">, матрешкой, </w:t>
            </w:r>
            <w:proofErr w:type="spellStart"/>
            <w:r w:rsidRPr="00E94C5B">
              <w:rPr>
                <w:rFonts w:ascii="Times New Roman" w:hAnsi="Times New Roman" w:cs="Times New Roman"/>
                <w:sz w:val="24"/>
                <w:szCs w:val="24"/>
              </w:rPr>
              <w:t>ванькой-встанькой</w:t>
            </w:r>
            <w:proofErr w:type="spellEnd"/>
            <w:r w:rsidRPr="00E94C5B">
              <w:rPr>
                <w:rFonts w:ascii="Times New Roman" w:hAnsi="Times New Roman" w:cs="Times New Roman"/>
                <w:sz w:val="24"/>
                <w:szCs w:val="24"/>
              </w:rPr>
              <w:t xml:space="preserve"> и другими, соответствующими возрасту детей. Обращать внимание детей на характер игрушек (веселая, забавная и др.), их форму, цветовое оформление.</w:t>
            </w:r>
          </w:p>
        </w:tc>
        <w:tc>
          <w:tcPr>
            <w:tcW w:w="2771" w:type="dxa"/>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jc w:val="center"/>
              <w:rPr>
                <w:rFonts w:ascii="Times New Roman" w:hAnsi="Times New Roman" w:cs="Times New Roman"/>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Младшая группа (от 3 до 4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c>
          <w:tcPr>
            <w:tcW w:w="2771" w:type="dxa"/>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jc w:val="center"/>
              <w:rPr>
                <w:rFonts w:ascii="Times New Roman" w:hAnsi="Times New Roman" w:cs="Times New Roman"/>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Средняя группа (от 4 до 5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E94C5B">
              <w:rPr>
                <w:rFonts w:ascii="Times New Roman" w:hAnsi="Times New Roman" w:cs="Times New Roman"/>
                <w:sz w:val="24"/>
                <w:szCs w:val="24"/>
              </w:rPr>
              <w:t>соооружение</w:t>
            </w:r>
            <w:proofErr w:type="spellEnd"/>
            <w:r w:rsidRPr="00E94C5B">
              <w:rPr>
                <w:rFonts w:ascii="Times New Roman" w:hAnsi="Times New Roman" w:cs="Times New Roman"/>
                <w:sz w:val="24"/>
                <w:szCs w:val="24"/>
              </w:rPr>
              <w:t xml:space="preserve"> (архитектура). Учить выделять и называть основные средства выразительности (цвет, форма, </w:t>
            </w:r>
            <w:r w:rsidRPr="00E94C5B">
              <w:rPr>
                <w:rFonts w:ascii="Times New Roman" w:hAnsi="Times New Roman" w:cs="Times New Roman"/>
                <w:sz w:val="24"/>
                <w:szCs w:val="24"/>
              </w:rPr>
              <w:lastRenderedPageBreak/>
              <w:t>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E94C5B">
              <w:rPr>
                <w:rFonts w:ascii="Times New Roman" w:hAnsi="Times New Roman" w:cs="Times New Roman"/>
                <w:sz w:val="24"/>
                <w:szCs w:val="24"/>
              </w:rPr>
              <w:t>потешки</w:t>
            </w:r>
            <w:proofErr w:type="spellEnd"/>
            <w:r w:rsidRPr="00E94C5B">
              <w:rPr>
                <w:rFonts w:ascii="Times New Roman" w:hAnsi="Times New Roman" w:cs="Times New Roman"/>
                <w:sz w:val="24"/>
                <w:szCs w:val="24"/>
              </w:rPr>
              <w:t xml:space="preserve">, сказки, загадки, песни, хороводы, </w:t>
            </w:r>
            <w:proofErr w:type="spellStart"/>
            <w:r w:rsidRPr="00E94C5B">
              <w:rPr>
                <w:rFonts w:ascii="Times New Roman" w:hAnsi="Times New Roman" w:cs="Times New Roman"/>
                <w:sz w:val="24"/>
                <w:szCs w:val="24"/>
              </w:rPr>
              <w:t>заклички</w:t>
            </w:r>
            <w:proofErr w:type="spellEnd"/>
            <w:r w:rsidRPr="00E94C5B">
              <w:rPr>
                <w:rFonts w:ascii="Times New Roman" w:hAnsi="Times New Roman" w:cs="Times New Roman"/>
                <w:sz w:val="24"/>
                <w:szCs w:val="24"/>
              </w:rPr>
              <w:t xml:space="preserve">, изделия народного декоративно-прикладного искусства). Воспитывать бережное отношение к произведениям искусства. </w:t>
            </w:r>
          </w:p>
        </w:tc>
        <w:tc>
          <w:tcPr>
            <w:tcW w:w="2771" w:type="dxa"/>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jc w:val="center"/>
              <w:rPr>
                <w:rFonts w:ascii="Times New Roman" w:hAnsi="Times New Roman" w:cs="Times New Roman"/>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Старшая группа (от 5 до 6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w:t>
            </w:r>
            <w:r w:rsidRPr="00E94C5B">
              <w:rPr>
                <w:rFonts w:ascii="Times New Roman" w:hAnsi="Times New Roman" w:cs="Times New Roman"/>
                <w:sz w:val="24"/>
                <w:szCs w:val="24"/>
              </w:rPr>
              <w:lastRenderedPageBreak/>
              <w:t xml:space="preserve">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w:t>
            </w:r>
            <w:proofErr w:type="spellStart"/>
            <w:r w:rsidRPr="00E94C5B">
              <w:rPr>
                <w:rFonts w:ascii="Times New Roman" w:hAnsi="Times New Roman" w:cs="Times New Roman"/>
                <w:sz w:val="24"/>
                <w:szCs w:val="24"/>
              </w:rPr>
              <w:t>Кончаловский</w:t>
            </w:r>
            <w:proofErr w:type="spellEnd"/>
            <w:r w:rsidRPr="00E94C5B">
              <w:rPr>
                <w:rFonts w:ascii="Times New Roman" w:hAnsi="Times New Roman" w:cs="Times New Roman"/>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E94C5B">
              <w:rPr>
                <w:rFonts w:ascii="Times New Roman" w:hAnsi="Times New Roman" w:cs="Times New Roman"/>
                <w:sz w:val="24"/>
                <w:szCs w:val="24"/>
              </w:rPr>
              <w:t>Рачев</w:t>
            </w:r>
            <w:proofErr w:type="spellEnd"/>
            <w:r w:rsidRPr="00E94C5B">
              <w:rPr>
                <w:rFonts w:ascii="Times New Roman" w:hAnsi="Times New Roman" w:cs="Times New Roman"/>
                <w:sz w:val="24"/>
                <w:szCs w:val="24"/>
              </w:rPr>
              <w:t xml:space="preserve">, Е. </w:t>
            </w:r>
            <w:proofErr w:type="spellStart"/>
            <w:r w:rsidRPr="00E94C5B">
              <w:rPr>
                <w:rFonts w:ascii="Times New Roman" w:hAnsi="Times New Roman" w:cs="Times New Roman"/>
                <w:sz w:val="24"/>
                <w:szCs w:val="24"/>
              </w:rPr>
              <w:t>Чарушин</w:t>
            </w:r>
            <w:proofErr w:type="spellEnd"/>
            <w:r w:rsidRPr="00E94C5B">
              <w:rPr>
                <w:rFonts w:ascii="Times New Roman" w:hAnsi="Times New Roman" w:cs="Times New Roman"/>
                <w:sz w:val="24"/>
                <w:szCs w:val="24"/>
              </w:rPr>
              <w:t xml:space="preserve">, И. </w:t>
            </w:r>
            <w:proofErr w:type="spellStart"/>
            <w:r w:rsidRPr="00E94C5B">
              <w:rPr>
                <w:rFonts w:ascii="Times New Roman" w:hAnsi="Times New Roman" w:cs="Times New Roman"/>
                <w:sz w:val="24"/>
                <w:szCs w:val="24"/>
              </w:rPr>
              <w:t>Билибин</w:t>
            </w:r>
            <w:proofErr w:type="spellEnd"/>
            <w:r w:rsidRPr="00E94C5B">
              <w:rPr>
                <w:rFonts w:ascii="Times New Roman" w:hAnsi="Times New Roman" w:cs="Times New Roman"/>
                <w:sz w:val="24"/>
                <w:szCs w:val="24"/>
              </w:rPr>
              <w:t xml:space="preserve"> и др.). Продолжать знакомить с архитектурой. Подводить дошкольников к пониманию </w:t>
            </w:r>
            <w:proofErr w:type="spellStart"/>
            <w:r w:rsidRPr="00E94C5B">
              <w:rPr>
                <w:rFonts w:ascii="Times New Roman" w:hAnsi="Times New Roman" w:cs="Times New Roman"/>
                <w:sz w:val="24"/>
                <w:szCs w:val="24"/>
              </w:rPr>
              <w:t>за-висимости</w:t>
            </w:r>
            <w:proofErr w:type="spellEnd"/>
            <w:r w:rsidRPr="00E94C5B">
              <w:rPr>
                <w:rFonts w:ascii="Times New Roman" w:hAnsi="Times New Roman" w:cs="Times New Roman"/>
                <w:sz w:val="24"/>
                <w:szCs w:val="24"/>
              </w:rPr>
              <w:t xml:space="preserve">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c>
          <w:tcPr>
            <w:tcW w:w="2771" w:type="dxa"/>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jc w:val="center"/>
              <w:rPr>
                <w:rFonts w:ascii="Times New Roman" w:hAnsi="Times New Roman" w:cs="Times New Roman"/>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p>
        </w:tc>
        <w:tc>
          <w:tcPr>
            <w:tcW w:w="7371" w:type="dxa"/>
          </w:tcPr>
          <w:p w:rsidR="00AA7DCB" w:rsidRPr="00E94C5B" w:rsidRDefault="00AA7DCB" w:rsidP="00E94C5B">
            <w:pPr>
              <w:spacing w:line="276" w:lineRule="auto"/>
              <w:rPr>
                <w:rFonts w:ascii="Times New Roman" w:hAnsi="Times New Roman" w:cs="Times New Roman"/>
                <w:sz w:val="24"/>
                <w:szCs w:val="24"/>
              </w:rPr>
            </w:pPr>
          </w:p>
        </w:tc>
        <w:tc>
          <w:tcPr>
            <w:tcW w:w="2771" w:type="dxa"/>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jc w:val="center"/>
              <w:rPr>
                <w:rFonts w:ascii="Times New Roman" w:hAnsi="Times New Roman" w:cs="Times New Roman"/>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Подготовительная к школе группа (от 6 до 7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w:t>
            </w:r>
            <w:proofErr w:type="spellStart"/>
            <w:r w:rsidRPr="00E94C5B">
              <w:rPr>
                <w:rFonts w:ascii="Times New Roman" w:hAnsi="Times New Roman" w:cs="Times New Roman"/>
                <w:sz w:val="24"/>
                <w:szCs w:val="24"/>
              </w:rPr>
              <w:t>деятельности.Формировать</w:t>
            </w:r>
            <w:proofErr w:type="spellEnd"/>
            <w:r w:rsidRPr="00E94C5B">
              <w:rPr>
                <w:rFonts w:ascii="Times New Roman" w:hAnsi="Times New Roman" w:cs="Times New Roman"/>
                <w:sz w:val="24"/>
                <w:szCs w:val="24"/>
              </w:rPr>
              <w:t xml:space="preserve">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w:t>
            </w:r>
            <w:r w:rsidRPr="00E94C5B">
              <w:rPr>
                <w:rFonts w:ascii="Times New Roman" w:hAnsi="Times New Roman" w:cs="Times New Roman"/>
                <w:sz w:val="24"/>
                <w:szCs w:val="24"/>
              </w:rPr>
              <w:lastRenderedPageBreak/>
              <w:t>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w:t>
            </w:r>
            <w:proofErr w:type="spellStart"/>
            <w:r w:rsidRPr="00E94C5B">
              <w:rPr>
                <w:rFonts w:ascii="Times New Roman" w:hAnsi="Times New Roman" w:cs="Times New Roman"/>
                <w:sz w:val="24"/>
                <w:szCs w:val="24"/>
              </w:rPr>
              <w:t>Аленушка</w:t>
            </w:r>
            <w:proofErr w:type="spellEnd"/>
            <w:r w:rsidRPr="00E94C5B">
              <w:rPr>
                <w:rFonts w:ascii="Times New Roman" w:hAnsi="Times New Roman" w:cs="Times New Roman"/>
                <w:sz w:val="24"/>
                <w:szCs w:val="24"/>
              </w:rPr>
              <w:t xml:space="preserve">»,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E94C5B">
              <w:rPr>
                <w:rFonts w:ascii="Times New Roman" w:hAnsi="Times New Roman" w:cs="Times New Roman"/>
                <w:sz w:val="24"/>
                <w:szCs w:val="24"/>
              </w:rPr>
              <w:t>Билибин</w:t>
            </w:r>
            <w:proofErr w:type="spellEnd"/>
            <w:r w:rsidRPr="00E94C5B">
              <w:rPr>
                <w:rFonts w:ascii="Times New Roman" w:hAnsi="Times New Roman" w:cs="Times New Roman"/>
                <w:sz w:val="24"/>
                <w:szCs w:val="24"/>
              </w:rPr>
              <w:t xml:space="preserve">, Ю. Васнецов, В. Конашевич, В. Лебедев, Т. Маврина, Е. </w:t>
            </w:r>
            <w:proofErr w:type="spellStart"/>
            <w:r w:rsidRPr="00E94C5B">
              <w:rPr>
                <w:rFonts w:ascii="Times New Roman" w:hAnsi="Times New Roman" w:cs="Times New Roman"/>
                <w:sz w:val="24"/>
                <w:szCs w:val="24"/>
              </w:rPr>
              <w:t>Чарушин</w:t>
            </w:r>
            <w:proofErr w:type="spellEnd"/>
            <w:r w:rsidRPr="00E94C5B">
              <w:rPr>
                <w:rFonts w:ascii="Times New Roman" w:hAnsi="Times New Roman" w:cs="Times New Roman"/>
                <w:sz w:val="24"/>
                <w:szCs w:val="24"/>
              </w:rPr>
              <w:t xml:space="preserve"> и др.). Продолжать знакомить с народным декоративно-прикладным искусством (гжельская, хохломская, </w:t>
            </w:r>
            <w:proofErr w:type="spellStart"/>
            <w:r w:rsidRPr="00E94C5B">
              <w:rPr>
                <w:rFonts w:ascii="Times New Roman" w:hAnsi="Times New Roman" w:cs="Times New Roman"/>
                <w:sz w:val="24"/>
                <w:szCs w:val="24"/>
              </w:rPr>
              <w:t>жостовская</w:t>
            </w:r>
            <w:proofErr w:type="spellEnd"/>
            <w:r w:rsidRPr="00E94C5B">
              <w:rPr>
                <w:rFonts w:ascii="Times New Roman" w:hAnsi="Times New Roman" w:cs="Times New Roman"/>
                <w:sz w:val="24"/>
                <w:szCs w:val="24"/>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Знакомить с архитектурой с опорой на региональные особенности местности, в которой живут дети.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E94C5B">
              <w:rPr>
                <w:rFonts w:ascii="Times New Roman" w:hAnsi="Times New Roman" w:cs="Times New Roman"/>
                <w:sz w:val="24"/>
                <w:szCs w:val="24"/>
              </w:rPr>
              <w:t>п</w:t>
            </w:r>
            <w:proofErr w:type="spellEnd"/>
            <w:r w:rsidRPr="00E94C5B">
              <w:rPr>
                <w:rFonts w:ascii="Times New Roman" w:hAnsi="Times New Roman" w:cs="Times New Roman"/>
                <w:sz w:val="24"/>
                <w:szCs w:val="24"/>
              </w:rPr>
              <w:t xml:space="preserve">). Расширять представления о разнообразии народного искусства, художественных промыслов (различные виды </w:t>
            </w:r>
            <w:r w:rsidRPr="00E94C5B">
              <w:rPr>
                <w:rFonts w:ascii="Times New Roman" w:hAnsi="Times New Roman" w:cs="Times New Roman"/>
                <w:sz w:val="24"/>
                <w:szCs w:val="24"/>
              </w:rPr>
              <w:lastRenderedPageBreak/>
              <w:t>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c>
          <w:tcPr>
            <w:tcW w:w="2771" w:type="dxa"/>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lastRenderedPageBreak/>
              <w:t>Изобразительная деятельность</w:t>
            </w: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Вторая группа раннего возраста (от 2 до 3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Вызывать у детей интерес к действиям с карандашами, фломастерами, кистью, красками, глиной.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Формировать правильную позу при рисовании, свободная рука поддерживает лист бумаги, на котором рисует малыш. Учить бережно относиться к материалам, правильно их использовать.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Лепка. Вызывать у детей интерес к лепке. Знакомить с пластическими материалами: глиной, пластилином, пластической массой (отдавая пред- 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w:t>
            </w:r>
            <w:r w:rsidRPr="00E94C5B">
              <w:rPr>
                <w:rFonts w:ascii="Times New Roman" w:hAnsi="Times New Roman" w:cs="Times New Roman"/>
                <w:sz w:val="24"/>
                <w:szCs w:val="24"/>
              </w:rPr>
              <w:lastRenderedPageBreak/>
              <w:t xml:space="preserve">соединять концы палочки, плотно прижимая их друг к другу (колечко, </w:t>
            </w:r>
            <w:proofErr w:type="spellStart"/>
            <w:r w:rsidRPr="00E94C5B">
              <w:rPr>
                <w:rFonts w:ascii="Times New Roman" w:hAnsi="Times New Roman" w:cs="Times New Roman"/>
                <w:sz w:val="24"/>
                <w:szCs w:val="24"/>
              </w:rPr>
              <w:t>бараночка</w:t>
            </w:r>
            <w:proofErr w:type="spellEnd"/>
            <w:r w:rsidRPr="00E94C5B">
              <w:rPr>
                <w:rFonts w:ascii="Times New Roman" w:hAnsi="Times New Roman" w:cs="Times New Roman"/>
                <w:sz w:val="24"/>
                <w:szCs w:val="24"/>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tc>
        <w:tc>
          <w:tcPr>
            <w:tcW w:w="2771" w:type="dxa"/>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jc w:val="center"/>
              <w:rPr>
                <w:rFonts w:ascii="Times New Roman" w:hAnsi="Times New Roman" w:cs="Times New Roman"/>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Младшая группа (от 3 до 4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Рисование. Предлагать детям передавать в рисунках красоту окружающих предметов и природы.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w:t>
            </w:r>
            <w:r w:rsidRPr="00E94C5B">
              <w:rPr>
                <w:rFonts w:ascii="Times New Roman" w:hAnsi="Times New Roman" w:cs="Times New Roman"/>
                <w:sz w:val="24"/>
                <w:szCs w:val="24"/>
              </w:rPr>
              <w:lastRenderedPageBreak/>
              <w:t xml:space="preserve">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Формировать умение создавать несложные сюжетные композиции, повторяя изображение одного предмета  или изображая разнообразные предметы, насекомых и т. п.. Учить располагать изображения по всему листу.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Лепка.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 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Формировать навыки аккуратной работы. Вызывать у детей радость от полученного изображения. </w:t>
            </w:r>
          </w:p>
        </w:tc>
        <w:tc>
          <w:tcPr>
            <w:tcW w:w="2771" w:type="dxa"/>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jc w:val="center"/>
              <w:rPr>
                <w:rFonts w:ascii="Times New Roman" w:hAnsi="Times New Roman" w:cs="Times New Roman"/>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Средняя группа (от 4 до 5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w:t>
            </w:r>
            <w:r w:rsidRPr="00E94C5B">
              <w:rPr>
                <w:rFonts w:ascii="Times New Roman" w:hAnsi="Times New Roman" w:cs="Times New Roman"/>
                <w:sz w:val="24"/>
                <w:szCs w:val="24"/>
              </w:rPr>
              <w:lastRenderedPageBreak/>
              <w:t>воображение, эстетические чувства, художественно-творческие способности. Продолжать формировать умение рассматривать и обследовать пред- меты, в том числе с помощью рук. Обогащать представления детей об изобразительном искусстве (</w:t>
            </w:r>
            <w:proofErr w:type="spellStart"/>
            <w:r w:rsidRPr="00E94C5B">
              <w:rPr>
                <w:rFonts w:ascii="Times New Roman" w:hAnsi="Times New Roman" w:cs="Times New Roman"/>
                <w:sz w:val="24"/>
                <w:szCs w:val="24"/>
              </w:rPr>
              <w:t>иллюс</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трации</w:t>
            </w:r>
            <w:proofErr w:type="spellEnd"/>
            <w:r w:rsidRPr="00E94C5B">
              <w:rPr>
                <w:rFonts w:ascii="Times New Roman" w:hAnsi="Times New Roman" w:cs="Times New Roman"/>
                <w:sz w:val="24"/>
                <w:szCs w:val="24"/>
              </w:rPr>
              <w:t xml:space="preserve">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w:t>
            </w:r>
            <w:proofErr w:type="spellStart"/>
            <w:r w:rsidRPr="00E94C5B">
              <w:rPr>
                <w:rFonts w:ascii="Times New Roman" w:hAnsi="Times New Roman" w:cs="Times New Roman"/>
                <w:sz w:val="24"/>
                <w:szCs w:val="24"/>
              </w:rPr>
              <w:t>произведе</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ния</w:t>
            </w:r>
            <w:proofErr w:type="spellEnd"/>
            <w:r w:rsidRPr="00E94C5B">
              <w:rPr>
                <w:rFonts w:ascii="Times New Roman" w:hAnsi="Times New Roman" w:cs="Times New Roman"/>
                <w:sz w:val="24"/>
                <w:szCs w:val="24"/>
              </w:rPr>
              <w:t xml:space="preserve">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и добавляя к ним другие. Формировать и закреплять представления о форме предметов,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w:t>
            </w:r>
            <w:proofErr w:type="spellStart"/>
            <w:r w:rsidRPr="00E94C5B">
              <w:rPr>
                <w:rFonts w:ascii="Times New Roman" w:hAnsi="Times New Roman" w:cs="Times New Roman"/>
                <w:sz w:val="24"/>
                <w:szCs w:val="24"/>
              </w:rPr>
              <w:t>многоцветие</w:t>
            </w:r>
            <w:proofErr w:type="spellEnd"/>
            <w:r w:rsidRPr="00E94C5B">
              <w:rPr>
                <w:rFonts w:ascii="Times New Roman" w:hAnsi="Times New Roman" w:cs="Times New Roman"/>
                <w:sz w:val="24"/>
                <w:szCs w:val="24"/>
              </w:rPr>
              <w:t xml:space="preserve"> окружающего мира. Закреплять умение правильно держать </w:t>
            </w:r>
            <w:r w:rsidRPr="00E94C5B">
              <w:rPr>
                <w:rFonts w:ascii="Times New Roman" w:hAnsi="Times New Roman" w:cs="Times New Roman"/>
                <w:sz w:val="24"/>
                <w:szCs w:val="24"/>
              </w:rPr>
              <w:lastRenderedPageBreak/>
              <w:t xml:space="preserve">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94C5B">
              <w:rPr>
                <w:rFonts w:ascii="Times New Roman" w:hAnsi="Times New Roman" w:cs="Times New Roman"/>
                <w:sz w:val="24"/>
                <w:szCs w:val="24"/>
              </w:rPr>
              <w:t>прищипыванию</w:t>
            </w:r>
            <w:proofErr w:type="spellEnd"/>
            <w:r w:rsidRPr="00E94C5B">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E94C5B">
              <w:rPr>
                <w:rFonts w:ascii="Times New Roman" w:hAnsi="Times New Roman" w:cs="Times New Roman"/>
                <w:sz w:val="24"/>
                <w:szCs w:val="24"/>
              </w:rPr>
              <w:t>прищипыванию</w:t>
            </w:r>
            <w:proofErr w:type="spellEnd"/>
            <w:r w:rsidRPr="00E94C5B">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 Аппликация.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w:t>
            </w:r>
            <w:proofErr w:type="spellStart"/>
            <w:r w:rsidRPr="00E94C5B">
              <w:rPr>
                <w:rFonts w:ascii="Times New Roman" w:hAnsi="Times New Roman" w:cs="Times New Roman"/>
                <w:sz w:val="24"/>
                <w:szCs w:val="24"/>
              </w:rPr>
              <w:t>поль</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зоваться</w:t>
            </w:r>
            <w:proofErr w:type="spellEnd"/>
            <w:r w:rsidRPr="00E94C5B">
              <w:rPr>
                <w:rFonts w:ascii="Times New Roman" w:hAnsi="Times New Roman" w:cs="Times New Roman"/>
                <w:sz w:val="24"/>
                <w:szCs w:val="24"/>
              </w:rPr>
              <w:t xml:space="preserve">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w:t>
            </w:r>
            <w:proofErr w:type="spellStart"/>
            <w:r w:rsidRPr="00E94C5B">
              <w:rPr>
                <w:rFonts w:ascii="Times New Roman" w:hAnsi="Times New Roman" w:cs="Times New Roman"/>
                <w:sz w:val="24"/>
                <w:szCs w:val="24"/>
              </w:rPr>
              <w:t>ле</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сенка</w:t>
            </w:r>
            <w:proofErr w:type="spellEnd"/>
            <w:r w:rsidRPr="00E94C5B">
              <w:rPr>
                <w:rFonts w:ascii="Times New Roman" w:hAnsi="Times New Roman" w:cs="Times New Roman"/>
                <w:sz w:val="24"/>
                <w:szCs w:val="24"/>
              </w:rPr>
              <w:t xml:space="preserve">, дерево, кустик и др.). Учить вырезать круглые формы из квадрата и овальные из прямоугольника путем </w:t>
            </w:r>
            <w:proofErr w:type="spellStart"/>
            <w:r w:rsidRPr="00E94C5B">
              <w:rPr>
                <w:rFonts w:ascii="Times New Roman" w:hAnsi="Times New Roman" w:cs="Times New Roman"/>
                <w:sz w:val="24"/>
                <w:szCs w:val="24"/>
              </w:rPr>
              <w:t>скругления</w:t>
            </w:r>
            <w:proofErr w:type="spellEnd"/>
            <w:r w:rsidRPr="00E94C5B">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 </w:t>
            </w:r>
            <w:r w:rsidRPr="00E94C5B">
              <w:rPr>
                <w:rFonts w:ascii="Times New Roman" w:hAnsi="Times New Roman" w:cs="Times New Roman"/>
                <w:sz w:val="24"/>
                <w:szCs w:val="24"/>
              </w:rP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Поощрять проявление активности и творчества.</w:t>
            </w:r>
          </w:p>
        </w:tc>
        <w:tc>
          <w:tcPr>
            <w:tcW w:w="2771" w:type="dxa"/>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jc w:val="center"/>
              <w:rPr>
                <w:rFonts w:ascii="Times New Roman" w:hAnsi="Times New Roman" w:cs="Times New Roman"/>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Старшая группа (от 5 до 6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w:t>
            </w:r>
            <w:proofErr w:type="spellStart"/>
            <w:r w:rsidRPr="00E94C5B">
              <w:rPr>
                <w:rFonts w:ascii="Times New Roman" w:hAnsi="Times New Roman" w:cs="Times New Roman"/>
                <w:sz w:val="24"/>
                <w:szCs w:val="24"/>
              </w:rPr>
              <w:t>искуссвом</w:t>
            </w:r>
            <w:proofErr w:type="spellEnd"/>
            <w:r w:rsidRPr="00E94C5B">
              <w:rPr>
                <w:rFonts w:ascii="Times New Roman" w:hAnsi="Times New Roman" w:cs="Times New Roman"/>
                <w:sz w:val="24"/>
                <w:szCs w:val="24"/>
              </w:rPr>
              <w:t xml:space="preserve"> (Городец, </w:t>
            </w:r>
            <w:proofErr w:type="spellStart"/>
            <w:r w:rsidRPr="00E94C5B">
              <w:rPr>
                <w:rFonts w:ascii="Times New Roman" w:hAnsi="Times New Roman" w:cs="Times New Roman"/>
                <w:sz w:val="24"/>
                <w:szCs w:val="24"/>
              </w:rPr>
              <w:t>Полхов-Майдан</w:t>
            </w:r>
            <w:proofErr w:type="spellEnd"/>
            <w:r w:rsidRPr="00E94C5B">
              <w:rPr>
                <w:rFonts w:ascii="Times New Roman" w:hAnsi="Times New Roman" w:cs="Times New Roman"/>
                <w:sz w:val="24"/>
                <w:szCs w:val="24"/>
              </w:rPr>
              <w:t xml:space="preserve">, Гжель), расширять представления о </w:t>
            </w:r>
            <w:proofErr w:type="spellStart"/>
            <w:r w:rsidRPr="00E94C5B">
              <w:rPr>
                <w:rFonts w:ascii="Times New Roman" w:hAnsi="Times New Roman" w:cs="Times New Roman"/>
                <w:sz w:val="24"/>
                <w:szCs w:val="24"/>
              </w:rPr>
              <w:t>наронных</w:t>
            </w:r>
            <w:proofErr w:type="spellEnd"/>
            <w:r w:rsidRPr="00E94C5B">
              <w:rPr>
                <w:rFonts w:ascii="Times New Roman" w:hAnsi="Times New Roman" w:cs="Times New Roman"/>
                <w:sz w:val="24"/>
                <w:szCs w:val="24"/>
              </w:rPr>
              <w:t xml:space="preserve"> игрушках . Знакомить детей с </w:t>
            </w:r>
            <w:r w:rsidRPr="00E94C5B">
              <w:rPr>
                <w:rFonts w:ascii="Times New Roman" w:hAnsi="Times New Roman" w:cs="Times New Roman"/>
                <w:sz w:val="24"/>
                <w:szCs w:val="24"/>
              </w:rPr>
              <w:lastRenderedPageBreak/>
              <w:t xml:space="preserve">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 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E94C5B">
              <w:rPr>
                <w:rFonts w:ascii="Times New Roman" w:hAnsi="Times New Roman" w:cs="Times New Roman"/>
                <w:sz w:val="24"/>
                <w:szCs w:val="24"/>
              </w:rPr>
              <w:t>п</w:t>
            </w:r>
            <w:proofErr w:type="spellEnd"/>
            <w:r w:rsidRPr="00E94C5B">
              <w:rPr>
                <w:rFonts w:ascii="Times New Roman" w:hAnsi="Times New Roman" w:cs="Times New Roman"/>
                <w:sz w:val="24"/>
                <w:szCs w:val="24"/>
              </w:rPr>
              <w:t xml:space="preserve">).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w:t>
            </w:r>
            <w:r w:rsidRPr="00E94C5B">
              <w:rPr>
                <w:rFonts w:ascii="Times New Roman" w:hAnsi="Times New Roman" w:cs="Times New Roman"/>
                <w:sz w:val="24"/>
                <w:szCs w:val="24"/>
              </w:rPr>
              <w:lastRenderedPageBreak/>
              <w:t xml:space="preserve">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E94C5B">
              <w:rPr>
                <w:rFonts w:ascii="Times New Roman" w:hAnsi="Times New Roman" w:cs="Times New Roman"/>
                <w:sz w:val="24"/>
                <w:szCs w:val="24"/>
              </w:rPr>
              <w:t>высветлять</w:t>
            </w:r>
            <w:proofErr w:type="spellEnd"/>
            <w:r w:rsidRPr="00E94C5B">
              <w:rPr>
                <w:rFonts w:ascii="Times New Roman" w:hAnsi="Times New Roman" w:cs="Times New Roman"/>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w:t>
            </w:r>
            <w:proofErr w:type="spellStart"/>
            <w:r w:rsidRPr="00E94C5B">
              <w:rPr>
                <w:rFonts w:ascii="Times New Roman" w:hAnsi="Times New Roman" w:cs="Times New Roman"/>
                <w:sz w:val="24"/>
                <w:szCs w:val="24"/>
              </w:rPr>
              <w:t>каран</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даш</w:t>
            </w:r>
            <w:proofErr w:type="spellEnd"/>
            <w:r w:rsidRPr="00E94C5B">
              <w:rPr>
                <w:rFonts w:ascii="Times New Roman" w:hAnsi="Times New Roman" w:cs="Times New Roman"/>
                <w:sz w:val="24"/>
                <w:szCs w:val="24"/>
              </w:rPr>
              <w:t xml:space="preserve">. В карандашном исполнении дети могут, регулируя нажим, передать до трех оттенков цвета. Сюжетное рисование. Учить детей создавать сюжетные </w:t>
            </w:r>
            <w:proofErr w:type="spellStart"/>
            <w:r w:rsidRPr="00E94C5B">
              <w:rPr>
                <w:rFonts w:ascii="Times New Roman" w:hAnsi="Times New Roman" w:cs="Times New Roman"/>
                <w:sz w:val="24"/>
                <w:szCs w:val="24"/>
              </w:rPr>
              <w:t>компози</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ции</w:t>
            </w:r>
            <w:proofErr w:type="spellEnd"/>
            <w:r w:rsidRPr="00E94C5B">
              <w:rPr>
                <w:rFonts w:ascii="Times New Roman" w:hAnsi="Times New Roman" w:cs="Times New Roman"/>
                <w:sz w:val="24"/>
                <w:szCs w:val="24"/>
              </w:rPr>
              <w:t xml:space="preserve"> на темы окружающей жизни и на темы литературных произведений .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Декоративное рисование. Продолжать знакомить детей с изделиями народных промыслов, закреплять и углублять знания о дымковской и </w:t>
            </w:r>
            <w:proofErr w:type="spellStart"/>
            <w:r w:rsidRPr="00E94C5B">
              <w:rPr>
                <w:rFonts w:ascii="Times New Roman" w:hAnsi="Times New Roman" w:cs="Times New Roman"/>
                <w:sz w:val="24"/>
                <w:szCs w:val="24"/>
              </w:rPr>
              <w:t>филимоновской</w:t>
            </w:r>
            <w:proofErr w:type="spellEnd"/>
            <w:r w:rsidRPr="00E94C5B">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E94C5B">
              <w:rPr>
                <w:rFonts w:ascii="Times New Roman" w:hAnsi="Times New Roman" w:cs="Times New Roman"/>
                <w:sz w:val="24"/>
                <w:szCs w:val="24"/>
              </w:rPr>
              <w:t>Полхов-Майдана</w:t>
            </w:r>
            <w:proofErr w:type="spellEnd"/>
            <w:r w:rsidRPr="00E94C5B">
              <w:rPr>
                <w:rFonts w:ascii="Times New Roman" w:hAnsi="Times New Roman" w:cs="Times New Roman"/>
                <w:sz w:val="24"/>
                <w:szCs w:val="24"/>
              </w:rPr>
              <w:t xml:space="preserve">. Включать городецкую и </w:t>
            </w:r>
            <w:proofErr w:type="spellStart"/>
            <w:r w:rsidRPr="00E94C5B">
              <w:rPr>
                <w:rFonts w:ascii="Times New Roman" w:hAnsi="Times New Roman" w:cs="Times New Roman"/>
                <w:sz w:val="24"/>
                <w:szCs w:val="24"/>
              </w:rPr>
              <w:t>полхов-майданскую</w:t>
            </w:r>
            <w:proofErr w:type="spellEnd"/>
            <w:r w:rsidRPr="00E94C5B">
              <w:rPr>
                <w:rFonts w:ascii="Times New Roman" w:hAnsi="Times New Roman" w:cs="Times New Roman"/>
                <w:sz w:val="24"/>
                <w:szCs w:val="24"/>
              </w:rPr>
              <w:t xml:space="preserve"> роспись в творческую работу </w:t>
            </w:r>
            <w:r w:rsidRPr="00E94C5B">
              <w:rPr>
                <w:rFonts w:ascii="Times New Roman" w:hAnsi="Times New Roman" w:cs="Times New Roman"/>
                <w:sz w:val="24"/>
                <w:szCs w:val="24"/>
              </w:rPr>
              <w:lastRenderedPageBreak/>
              <w:t xml:space="preserve">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E94C5B">
              <w:rPr>
                <w:rFonts w:ascii="Times New Roman" w:hAnsi="Times New Roman" w:cs="Times New Roman"/>
                <w:sz w:val="24"/>
                <w:szCs w:val="24"/>
              </w:rPr>
              <w:t>полхов-майданской</w:t>
            </w:r>
            <w:proofErr w:type="spellEnd"/>
            <w:r w:rsidRPr="00E94C5B">
              <w:rPr>
                <w:rFonts w:ascii="Times New Roman" w:hAnsi="Times New Roman" w:cs="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полотенце).Учить ритмично располагать узор. Предлагать расписывать бумажные силуэты и объемные фигуры.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Декоративная лепка. Продолжать знакомить детей с особенностями </w:t>
            </w:r>
            <w:r w:rsidRPr="00E94C5B">
              <w:rPr>
                <w:rFonts w:ascii="Times New Roman" w:hAnsi="Times New Roman" w:cs="Times New Roman"/>
                <w:sz w:val="24"/>
                <w:szCs w:val="24"/>
              </w:rPr>
              <w:lastRenderedPageBreak/>
              <w:t xml:space="preserve">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E94C5B">
              <w:rPr>
                <w:rFonts w:ascii="Times New Roman" w:hAnsi="Times New Roman" w:cs="Times New Roman"/>
                <w:sz w:val="24"/>
                <w:szCs w:val="24"/>
              </w:rPr>
              <w:t>филимоновской</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каргопольской</w:t>
            </w:r>
            <w:proofErr w:type="spellEnd"/>
            <w:r w:rsidRPr="00E94C5B">
              <w:rPr>
                <w:rFonts w:ascii="Times New Roman" w:hAnsi="Times New Roman" w:cs="Times New Roman"/>
                <w:sz w:val="24"/>
                <w:szCs w:val="24"/>
              </w:rPr>
              <w:t xml:space="preserve"> и др.). Формировать умение украшать узорами предметы декоративного искусства.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Прикладное творчество. Совершенствовать умение работать с бумагой: сгибать лист вчетверо в разных направлениях; работать по готовой выкройке.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tc>
        <w:tc>
          <w:tcPr>
            <w:tcW w:w="2771" w:type="dxa"/>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jc w:val="center"/>
              <w:rPr>
                <w:rFonts w:ascii="Times New Roman" w:hAnsi="Times New Roman" w:cs="Times New Roman"/>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Подготовительная к школе группа (от 6 до 7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w:t>
            </w:r>
            <w:proofErr w:type="spellStart"/>
            <w:r w:rsidRPr="00E94C5B">
              <w:rPr>
                <w:rFonts w:ascii="Times New Roman" w:hAnsi="Times New Roman" w:cs="Times New Roman"/>
                <w:sz w:val="24"/>
                <w:szCs w:val="24"/>
              </w:rPr>
              <w:t>аргументированно</w:t>
            </w:r>
            <w:proofErr w:type="spellEnd"/>
            <w:r w:rsidRPr="00E94C5B">
              <w:rPr>
                <w:rFonts w:ascii="Times New Roman" w:hAnsi="Times New Roman" w:cs="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w:t>
            </w:r>
            <w:r w:rsidRPr="00E94C5B">
              <w:rPr>
                <w:rFonts w:ascii="Times New Roman" w:hAnsi="Times New Roman" w:cs="Times New Roman"/>
                <w:sz w:val="24"/>
                <w:szCs w:val="24"/>
              </w:rPr>
              <w:lastRenderedPageBreak/>
              <w:t xml:space="preserve">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w:t>
            </w:r>
            <w:proofErr w:type="spellStart"/>
            <w:r w:rsidRPr="00E94C5B">
              <w:rPr>
                <w:rFonts w:ascii="Times New Roman" w:hAnsi="Times New Roman" w:cs="Times New Roman"/>
                <w:sz w:val="24"/>
                <w:szCs w:val="24"/>
              </w:rPr>
              <w:t>созда</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ваемого</w:t>
            </w:r>
            <w:proofErr w:type="spellEnd"/>
            <w:r w:rsidRPr="00E94C5B">
              <w:rPr>
                <w:rFonts w:ascii="Times New Roman" w:hAnsi="Times New Roman" w:cs="Times New Roman"/>
                <w:sz w:val="24"/>
                <w:szCs w:val="24"/>
              </w:rPr>
              <w:t xml:space="preserve"> образа.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E94C5B">
              <w:rPr>
                <w:rFonts w:ascii="Times New Roman" w:hAnsi="Times New Roman" w:cs="Times New Roman"/>
                <w:sz w:val="24"/>
                <w:szCs w:val="24"/>
              </w:rPr>
              <w:t>гелевая</w:t>
            </w:r>
            <w:proofErr w:type="spellEnd"/>
            <w:r w:rsidRPr="00E94C5B">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w:t>
            </w:r>
            <w:r w:rsidRPr="00E94C5B">
              <w:rPr>
                <w:rFonts w:ascii="Times New Roman" w:hAnsi="Times New Roman" w:cs="Times New Roman"/>
                <w:sz w:val="24"/>
                <w:szCs w:val="24"/>
              </w:rPr>
              <w:lastRenderedPageBreak/>
              <w:t>и мелких деталей, коротких линий, штрихов, травки (хохлома), оживок (</w:t>
            </w:r>
            <w:proofErr w:type="spellStart"/>
            <w:r w:rsidRPr="00E94C5B">
              <w:rPr>
                <w:rFonts w:ascii="Times New Roman" w:hAnsi="Times New Roman" w:cs="Times New Roman"/>
                <w:sz w:val="24"/>
                <w:szCs w:val="24"/>
              </w:rPr>
              <w:t>городец</w:t>
            </w:r>
            <w:proofErr w:type="spellEnd"/>
            <w:r w:rsidRPr="00E94C5B">
              <w:rPr>
                <w:rFonts w:ascii="Times New Roman" w:hAnsi="Times New Roman" w:cs="Times New Roman"/>
                <w:sz w:val="24"/>
                <w:szCs w:val="24"/>
              </w:rPr>
              <w:t xml:space="preserve">) и др.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E94C5B">
              <w:rPr>
                <w:rFonts w:ascii="Times New Roman" w:hAnsi="Times New Roman" w:cs="Times New Roman"/>
                <w:sz w:val="24"/>
                <w:szCs w:val="24"/>
              </w:rPr>
              <w:t>жостовская</w:t>
            </w:r>
            <w:proofErr w:type="spellEnd"/>
            <w:r w:rsidRPr="00E94C5B">
              <w:rPr>
                <w:rFonts w:ascii="Times New Roman" w:hAnsi="Times New Roman" w:cs="Times New Roman"/>
                <w:sz w:val="24"/>
                <w:szCs w:val="24"/>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r w:rsidRPr="00E94C5B">
              <w:rPr>
                <w:rFonts w:ascii="Times New Roman" w:hAnsi="Times New Roman" w:cs="Times New Roman"/>
                <w:sz w:val="24"/>
                <w:szCs w:val="24"/>
              </w:rPr>
              <w:t>xapaктерные</w:t>
            </w:r>
            <w:proofErr w:type="spellEnd"/>
            <w:r w:rsidRPr="00E94C5B">
              <w:rPr>
                <w:rFonts w:ascii="Times New Roman" w:hAnsi="Times New Roman" w:cs="Times New Roman"/>
                <w:sz w:val="24"/>
                <w:szCs w:val="24"/>
              </w:rPr>
              <w:t xml:space="preserve"> для него элементы узора и цветовую гамму.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Продолжать развивать навыки декоративной лепки; учить использовать разные способы лепки (</w:t>
            </w:r>
            <w:proofErr w:type="spellStart"/>
            <w:r w:rsidRPr="00E94C5B">
              <w:rPr>
                <w:rFonts w:ascii="Times New Roman" w:hAnsi="Times New Roman" w:cs="Times New Roman"/>
                <w:sz w:val="24"/>
                <w:szCs w:val="24"/>
              </w:rPr>
              <w:t>налеп</w:t>
            </w:r>
            <w:proofErr w:type="spellEnd"/>
            <w:r w:rsidRPr="00E94C5B">
              <w:rPr>
                <w:rFonts w:ascii="Times New Roman" w:hAnsi="Times New Roman" w:cs="Times New Roman"/>
                <w:sz w:val="24"/>
                <w:szCs w:val="24"/>
              </w:rPr>
              <w:t xml:space="preserve">, углубленный рельеф), применять стеку. Учить при лепке из глины расписывать </w:t>
            </w:r>
            <w:proofErr w:type="spellStart"/>
            <w:r w:rsidRPr="00E94C5B">
              <w:rPr>
                <w:rFonts w:ascii="Times New Roman" w:hAnsi="Times New Roman" w:cs="Times New Roman"/>
                <w:sz w:val="24"/>
                <w:szCs w:val="24"/>
              </w:rPr>
              <w:t>пласти</w:t>
            </w:r>
            <w:proofErr w:type="spellEnd"/>
            <w:r w:rsidRPr="00E94C5B">
              <w:rPr>
                <w:rFonts w:ascii="Times New Roman" w:hAnsi="Times New Roman" w:cs="Times New Roman"/>
                <w:sz w:val="24"/>
                <w:szCs w:val="24"/>
              </w:rPr>
              <w:t xml:space="preserve">- ну, создавать узор стекой; 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представлению: развивать чувство композиции (учить </w:t>
            </w:r>
            <w:r w:rsidRPr="00E94C5B">
              <w:rPr>
                <w:rFonts w:ascii="Times New Roman" w:hAnsi="Times New Roman" w:cs="Times New Roman"/>
                <w:sz w:val="24"/>
                <w:szCs w:val="24"/>
              </w:rPr>
              <w:lastRenderedPageBreak/>
              <w:t xml:space="preserve">красиво располагать фигуры на листе бумаги формата, </w:t>
            </w:r>
            <w:proofErr w:type="spellStart"/>
            <w:r w:rsidRPr="00E94C5B">
              <w:rPr>
                <w:rFonts w:ascii="Times New Roman" w:hAnsi="Times New Roman" w:cs="Times New Roman"/>
                <w:sz w:val="24"/>
                <w:szCs w:val="24"/>
              </w:rPr>
              <w:t>соответс</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твующего</w:t>
            </w:r>
            <w:proofErr w:type="spellEnd"/>
            <w:r w:rsidRPr="00E94C5B">
              <w:rPr>
                <w:rFonts w:ascii="Times New Roman" w:hAnsi="Times New Roman" w:cs="Times New Roman"/>
                <w:sz w:val="24"/>
                <w:szCs w:val="24"/>
              </w:rPr>
              <w:t xml:space="preserve">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Формировать умение создавать предметы из полосок цветной бумаги , подбирать цвета и их оттенки при </w:t>
            </w:r>
            <w:proofErr w:type="spellStart"/>
            <w:r w:rsidRPr="00E94C5B">
              <w:rPr>
                <w:rFonts w:ascii="Times New Roman" w:hAnsi="Times New Roman" w:cs="Times New Roman"/>
                <w:sz w:val="24"/>
                <w:szCs w:val="24"/>
              </w:rPr>
              <w:t>изготолении</w:t>
            </w:r>
            <w:proofErr w:type="spellEnd"/>
            <w:r w:rsidRPr="00E94C5B">
              <w:rPr>
                <w:rFonts w:ascii="Times New Roman" w:hAnsi="Times New Roman" w:cs="Times New Roman"/>
                <w:sz w:val="24"/>
                <w:szCs w:val="24"/>
              </w:rPr>
              <w:t xml:space="preserve">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Закреплять умение создавать </w:t>
            </w:r>
            <w:r w:rsidRPr="00E94C5B">
              <w:rPr>
                <w:rFonts w:ascii="Times New Roman" w:hAnsi="Times New Roman" w:cs="Times New Roman"/>
                <w:sz w:val="24"/>
                <w:szCs w:val="24"/>
              </w:rPr>
              <w:lastRenderedPageBreak/>
              <w:t>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Развивать фантазию, воображение. Закреплять умение детей аккуратно и экономно использовать материалы.</w:t>
            </w:r>
          </w:p>
        </w:tc>
        <w:tc>
          <w:tcPr>
            <w:tcW w:w="2771" w:type="dxa"/>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lastRenderedPageBreak/>
              <w:t>Конструктивно-модельная деятельность</w:t>
            </w: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Вторая группа раннего возраста (от 2 до 3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tc>
        <w:tc>
          <w:tcPr>
            <w:tcW w:w="2771" w:type="dxa"/>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rPr>
                <w:rFonts w:ascii="Times New Roman" w:hAnsi="Times New Roman" w:cs="Times New Roman"/>
                <w:b/>
                <w:i/>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Младшая группа (от 3 до 4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Подводить детей к простейшему анализу созданных </w:t>
            </w:r>
            <w:r w:rsidR="00944D6F">
              <w:rPr>
                <w:rFonts w:ascii="Times New Roman" w:hAnsi="Times New Roman" w:cs="Times New Roman"/>
                <w:sz w:val="24"/>
                <w:szCs w:val="24"/>
              </w:rPr>
              <w:t>построек. Совер</w:t>
            </w:r>
            <w:r w:rsidRPr="00E94C5B">
              <w:rPr>
                <w:rFonts w:ascii="Times New Roman" w:hAnsi="Times New Roman" w:cs="Times New Roman"/>
                <w:sz w:val="24"/>
                <w:szCs w:val="24"/>
              </w:rPr>
              <w:t xml:space="preserve">шенствовать конструктивные умения, </w:t>
            </w:r>
            <w:r w:rsidR="00944D6F">
              <w:rPr>
                <w:rFonts w:ascii="Times New Roman" w:hAnsi="Times New Roman" w:cs="Times New Roman"/>
                <w:sz w:val="24"/>
                <w:szCs w:val="24"/>
              </w:rPr>
              <w:t>учить различать, называть и ис</w:t>
            </w:r>
            <w:r w:rsidRPr="00E94C5B">
              <w:rPr>
                <w:rFonts w:ascii="Times New Roman" w:hAnsi="Times New Roman" w:cs="Times New Roman"/>
                <w:sz w:val="24"/>
                <w:szCs w:val="24"/>
              </w:rPr>
              <w:t xml:space="preserve">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w:t>
            </w:r>
            <w:proofErr w:type="spellStart"/>
            <w:r w:rsidRPr="00E94C5B">
              <w:rPr>
                <w:rFonts w:ascii="Times New Roman" w:hAnsi="Times New Roman" w:cs="Times New Roman"/>
                <w:sz w:val="24"/>
                <w:szCs w:val="24"/>
              </w:rPr>
              <w:t>радос</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ти</w:t>
            </w:r>
            <w:proofErr w:type="spellEnd"/>
            <w:r w:rsidRPr="00E94C5B">
              <w:rPr>
                <w:rFonts w:ascii="Times New Roman" w:hAnsi="Times New Roman" w:cs="Times New Roman"/>
                <w:sz w:val="24"/>
                <w:szCs w:val="24"/>
              </w:rPr>
              <w:t xml:space="preserve">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w:t>
            </w:r>
            <w:r w:rsidRPr="00E94C5B">
              <w:rPr>
                <w:rFonts w:ascii="Times New Roman" w:hAnsi="Times New Roman" w:cs="Times New Roman"/>
                <w:sz w:val="24"/>
                <w:szCs w:val="24"/>
              </w:rPr>
              <w:lastRenderedPageBreak/>
              <w:t xml:space="preserve">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w:t>
            </w:r>
            <w:proofErr w:type="spellStart"/>
            <w:r w:rsidRPr="00E94C5B">
              <w:rPr>
                <w:rFonts w:ascii="Times New Roman" w:hAnsi="Times New Roman" w:cs="Times New Roman"/>
                <w:sz w:val="24"/>
                <w:szCs w:val="24"/>
              </w:rPr>
              <w:t>корот</w:t>
            </w:r>
            <w:proofErr w:type="spellEnd"/>
            <w:r w:rsidRPr="00E94C5B">
              <w:rPr>
                <w:rFonts w:ascii="Times New Roman" w:hAnsi="Times New Roman" w:cs="Times New Roman"/>
                <w:sz w:val="24"/>
                <w:szCs w:val="24"/>
              </w:rPr>
              <w:t>- 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2771" w:type="dxa"/>
          </w:tcPr>
          <w:p w:rsidR="00AA7DCB" w:rsidRPr="00C40FBE" w:rsidRDefault="00944D6F" w:rsidP="00E94C5B">
            <w:pPr>
              <w:rPr>
                <w:rFonts w:ascii="Times New Roman" w:hAnsi="Times New Roman" w:cs="Times New Roman"/>
                <w:b/>
                <w:sz w:val="24"/>
                <w:szCs w:val="24"/>
              </w:rPr>
            </w:pPr>
            <w:r w:rsidRPr="00C40FBE">
              <w:rPr>
                <w:rFonts w:ascii="Times New Roman" w:hAnsi="Times New Roman" w:cs="Times New Roman"/>
                <w:b/>
                <w:sz w:val="24"/>
                <w:szCs w:val="24"/>
              </w:rPr>
              <w:lastRenderedPageBreak/>
              <w:t xml:space="preserve">Парциальная программа «Развитие» </w:t>
            </w:r>
            <w:proofErr w:type="spellStart"/>
            <w:r w:rsidRPr="00C40FBE">
              <w:rPr>
                <w:rFonts w:ascii="Times New Roman" w:hAnsi="Times New Roman" w:cs="Times New Roman"/>
                <w:b/>
                <w:sz w:val="24"/>
                <w:szCs w:val="24"/>
              </w:rPr>
              <w:t>Л.А.Венгера</w:t>
            </w:r>
            <w:proofErr w:type="spellEnd"/>
            <w:r w:rsidRPr="00C40FBE">
              <w:rPr>
                <w:rFonts w:ascii="Times New Roman" w:hAnsi="Times New Roman" w:cs="Times New Roman"/>
                <w:b/>
                <w:sz w:val="24"/>
                <w:szCs w:val="24"/>
              </w:rPr>
              <w:t>, раздел «Конструирование»</w:t>
            </w:r>
          </w:p>
          <w:p w:rsidR="00C40FBE" w:rsidRDefault="00C40FBE" w:rsidP="00E94C5B">
            <w:pPr>
              <w:rPr>
                <w:rFonts w:ascii="Times New Roman" w:hAnsi="Times New Roman" w:cs="Times New Roman"/>
                <w:sz w:val="24"/>
                <w:szCs w:val="24"/>
              </w:rPr>
            </w:pPr>
            <w:r>
              <w:rPr>
                <w:rFonts w:ascii="Times New Roman" w:hAnsi="Times New Roman" w:cs="Times New Roman"/>
                <w:sz w:val="24"/>
                <w:szCs w:val="24"/>
              </w:rPr>
              <w:t>Организация деятельности детей с объемными деревянными строительными деталями простой геометрической формы.</w:t>
            </w:r>
          </w:p>
          <w:p w:rsidR="00C40FBE" w:rsidRDefault="00C40FBE" w:rsidP="00E94C5B">
            <w:pPr>
              <w:rPr>
                <w:rFonts w:ascii="Times New Roman" w:hAnsi="Times New Roman" w:cs="Times New Roman"/>
                <w:sz w:val="24"/>
                <w:szCs w:val="24"/>
              </w:rPr>
            </w:pPr>
            <w:r>
              <w:rPr>
                <w:rFonts w:ascii="Times New Roman" w:hAnsi="Times New Roman" w:cs="Times New Roman"/>
                <w:sz w:val="24"/>
                <w:szCs w:val="24"/>
              </w:rPr>
              <w:t xml:space="preserve">Цель: развитие общих познавательных и творческих </w:t>
            </w:r>
            <w:r>
              <w:rPr>
                <w:rFonts w:ascii="Times New Roman" w:hAnsi="Times New Roman" w:cs="Times New Roman"/>
                <w:sz w:val="24"/>
                <w:szCs w:val="24"/>
              </w:rPr>
              <w:lastRenderedPageBreak/>
              <w:t xml:space="preserve">способностей, позволяющих успешно ориентироваться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условиях выполняемой деятельности.</w:t>
            </w:r>
          </w:p>
          <w:p w:rsidR="00C40FBE" w:rsidRDefault="00C40FBE" w:rsidP="00E94C5B">
            <w:pPr>
              <w:rPr>
                <w:rFonts w:ascii="Times New Roman" w:hAnsi="Times New Roman" w:cs="Times New Roman"/>
                <w:sz w:val="24"/>
                <w:szCs w:val="24"/>
              </w:rPr>
            </w:pPr>
            <w:r>
              <w:rPr>
                <w:rFonts w:ascii="Times New Roman" w:hAnsi="Times New Roman" w:cs="Times New Roman"/>
                <w:sz w:val="24"/>
                <w:szCs w:val="24"/>
              </w:rPr>
              <w:t>Задачи:</w:t>
            </w:r>
          </w:p>
          <w:p w:rsidR="00C40FBE" w:rsidRDefault="00C40FBE" w:rsidP="00E94C5B">
            <w:pPr>
              <w:rPr>
                <w:rFonts w:ascii="Times New Roman" w:hAnsi="Times New Roman" w:cs="Times New Roman"/>
                <w:sz w:val="24"/>
                <w:szCs w:val="24"/>
              </w:rPr>
            </w:pPr>
            <w:r>
              <w:rPr>
                <w:rFonts w:ascii="Times New Roman" w:hAnsi="Times New Roman" w:cs="Times New Roman"/>
                <w:sz w:val="24"/>
                <w:szCs w:val="24"/>
              </w:rPr>
              <w:t>- создание условий для развития у детей действий соотнесения эталонных образцов формы, пропорций, пространственных отношений с реальными предметами для выделения в них этих свойств;</w:t>
            </w:r>
          </w:p>
          <w:p w:rsidR="00C40FBE" w:rsidRDefault="00C40FBE" w:rsidP="00E94C5B">
            <w:pPr>
              <w:rPr>
                <w:rFonts w:ascii="Times New Roman" w:hAnsi="Times New Roman" w:cs="Times New Roman"/>
                <w:sz w:val="24"/>
                <w:szCs w:val="24"/>
              </w:rPr>
            </w:pPr>
            <w:r>
              <w:rPr>
                <w:rFonts w:ascii="Times New Roman" w:hAnsi="Times New Roman" w:cs="Times New Roman"/>
                <w:sz w:val="24"/>
                <w:szCs w:val="24"/>
              </w:rPr>
              <w:t>- организация действий замещения и моделирования;</w:t>
            </w:r>
          </w:p>
          <w:p w:rsidR="00C40FBE" w:rsidRDefault="00C40FBE" w:rsidP="00E94C5B">
            <w:pPr>
              <w:rPr>
                <w:rFonts w:ascii="Times New Roman" w:hAnsi="Times New Roman" w:cs="Times New Roman"/>
                <w:sz w:val="24"/>
                <w:szCs w:val="24"/>
              </w:rPr>
            </w:pPr>
            <w:r>
              <w:rPr>
                <w:rFonts w:ascii="Times New Roman" w:hAnsi="Times New Roman" w:cs="Times New Roman"/>
                <w:sz w:val="24"/>
                <w:szCs w:val="24"/>
              </w:rPr>
              <w:t>- организация условий для творческого построения детьми символических конструкций</w:t>
            </w:r>
          </w:p>
          <w:p w:rsidR="00C40FBE" w:rsidRDefault="00C40FBE" w:rsidP="00E94C5B">
            <w:pPr>
              <w:rPr>
                <w:rFonts w:ascii="Times New Roman" w:hAnsi="Times New Roman" w:cs="Times New Roman"/>
                <w:sz w:val="24"/>
                <w:szCs w:val="24"/>
              </w:rPr>
            </w:pPr>
            <w:r>
              <w:rPr>
                <w:rFonts w:ascii="Times New Roman" w:hAnsi="Times New Roman" w:cs="Times New Roman"/>
                <w:sz w:val="24"/>
                <w:szCs w:val="24"/>
              </w:rPr>
              <w:t>- применение в конструировании речевых средств (формулирование, обозначение понятий);</w:t>
            </w:r>
          </w:p>
          <w:p w:rsidR="00C40FBE" w:rsidRDefault="00C40FBE" w:rsidP="00E94C5B">
            <w:pPr>
              <w:rPr>
                <w:rFonts w:ascii="Times New Roman" w:hAnsi="Times New Roman" w:cs="Times New Roman"/>
                <w:sz w:val="24"/>
                <w:szCs w:val="24"/>
              </w:rPr>
            </w:pPr>
            <w:r>
              <w:rPr>
                <w:rFonts w:ascii="Times New Roman" w:hAnsi="Times New Roman" w:cs="Times New Roman"/>
                <w:sz w:val="24"/>
                <w:szCs w:val="24"/>
              </w:rPr>
              <w:t xml:space="preserve">- расширение знаний и представлений детей о предметном мире, ознакомление со свойствами строительного материала и правилами его использования при </w:t>
            </w:r>
            <w:r>
              <w:rPr>
                <w:rFonts w:ascii="Times New Roman" w:hAnsi="Times New Roman" w:cs="Times New Roman"/>
                <w:sz w:val="24"/>
                <w:szCs w:val="24"/>
              </w:rPr>
              <w:lastRenderedPageBreak/>
              <w:t>сооружении построек;</w:t>
            </w:r>
          </w:p>
          <w:p w:rsidR="00C40FBE" w:rsidRPr="00E94C5B" w:rsidRDefault="00C40FBE" w:rsidP="00E94C5B">
            <w:pPr>
              <w:rPr>
                <w:rFonts w:ascii="Times New Roman" w:hAnsi="Times New Roman" w:cs="Times New Roman"/>
                <w:sz w:val="24"/>
                <w:szCs w:val="24"/>
              </w:rPr>
            </w:pPr>
            <w:r>
              <w:rPr>
                <w:rFonts w:ascii="Times New Roman" w:hAnsi="Times New Roman" w:cs="Times New Roman"/>
                <w:sz w:val="24"/>
                <w:szCs w:val="24"/>
              </w:rPr>
              <w:t>- формирование навыков практического конструирования и графического изображения предметов в виде простейших схематических рисунков.</w:t>
            </w:r>
          </w:p>
        </w:tc>
      </w:tr>
      <w:tr w:rsidR="00AA7DCB" w:rsidRPr="00E94C5B" w:rsidTr="00655275">
        <w:tc>
          <w:tcPr>
            <w:tcW w:w="2408" w:type="dxa"/>
          </w:tcPr>
          <w:p w:rsidR="00AA7DCB" w:rsidRPr="00E94C5B" w:rsidRDefault="00AA7DCB" w:rsidP="00E94C5B">
            <w:pPr>
              <w:spacing w:line="276" w:lineRule="auto"/>
              <w:rPr>
                <w:rFonts w:ascii="Times New Roman" w:hAnsi="Times New Roman" w:cs="Times New Roman"/>
                <w:b/>
                <w:i/>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Средняя группа (от 4 до 5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w:t>
            </w:r>
            <w:r w:rsidRPr="00E94C5B">
              <w:rPr>
                <w:rFonts w:ascii="Times New Roman" w:hAnsi="Times New Roman" w:cs="Times New Roman"/>
                <w:sz w:val="24"/>
                <w:szCs w:val="24"/>
              </w:rPr>
              <w:lastRenderedPageBreak/>
              <w:t>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c>
          <w:tcPr>
            <w:tcW w:w="2771" w:type="dxa"/>
          </w:tcPr>
          <w:p w:rsidR="00C40FBE" w:rsidRPr="00C40FBE" w:rsidRDefault="00C40FBE" w:rsidP="00C40FBE">
            <w:pPr>
              <w:rPr>
                <w:rFonts w:ascii="Times New Roman" w:hAnsi="Times New Roman" w:cs="Times New Roman"/>
                <w:b/>
                <w:sz w:val="24"/>
                <w:szCs w:val="24"/>
              </w:rPr>
            </w:pPr>
            <w:r w:rsidRPr="00C40FBE">
              <w:rPr>
                <w:rFonts w:ascii="Times New Roman" w:hAnsi="Times New Roman" w:cs="Times New Roman"/>
                <w:b/>
                <w:sz w:val="24"/>
                <w:szCs w:val="24"/>
              </w:rPr>
              <w:lastRenderedPageBreak/>
              <w:t xml:space="preserve">Парциальная программа «Развитие» </w:t>
            </w:r>
            <w:proofErr w:type="spellStart"/>
            <w:r w:rsidRPr="00C40FBE">
              <w:rPr>
                <w:rFonts w:ascii="Times New Roman" w:hAnsi="Times New Roman" w:cs="Times New Roman"/>
                <w:b/>
                <w:sz w:val="24"/>
                <w:szCs w:val="24"/>
              </w:rPr>
              <w:t>Л.А.Венгера</w:t>
            </w:r>
            <w:proofErr w:type="spellEnd"/>
            <w:r w:rsidRPr="00C40FBE">
              <w:rPr>
                <w:rFonts w:ascii="Times New Roman" w:hAnsi="Times New Roman" w:cs="Times New Roman"/>
                <w:b/>
                <w:sz w:val="24"/>
                <w:szCs w:val="24"/>
              </w:rPr>
              <w:t>, раздел «Конструирование»</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Организация деятельности детей с объемными деревянными строительными деталями простой геометрической формы.</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xml:space="preserve">Цель: развитие общих познавательных и творческих способностей, позволяющих успешно ориентироваться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условиях выполняемой деятельности.</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Задачи:</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у детей действий соотнесения эталонных образцов формы, пропорций, пространственных отношений с реальными предметами для </w:t>
            </w:r>
            <w:r>
              <w:rPr>
                <w:rFonts w:ascii="Times New Roman" w:hAnsi="Times New Roman" w:cs="Times New Roman"/>
                <w:sz w:val="24"/>
                <w:szCs w:val="24"/>
              </w:rPr>
              <w:lastRenderedPageBreak/>
              <w:t>выделения в них этих свойств;</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организация действий замещения и моделирования;</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организация условий для творческого построения детьми символических конструкций</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применение в конструировании речевых средств (формулирование, обозначение понятий);</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расширение знаний и представлений детей о предметном мире, ознакомление со свойствами строительного материала и правилами его использования при сооружении построек;</w:t>
            </w:r>
          </w:p>
          <w:p w:rsidR="00AA7DCB" w:rsidRPr="00E94C5B" w:rsidRDefault="00C40FBE" w:rsidP="00C40FBE">
            <w:pPr>
              <w:rPr>
                <w:rFonts w:ascii="Times New Roman" w:hAnsi="Times New Roman" w:cs="Times New Roman"/>
                <w:sz w:val="24"/>
                <w:szCs w:val="24"/>
              </w:rPr>
            </w:pPr>
            <w:r>
              <w:rPr>
                <w:rFonts w:ascii="Times New Roman" w:hAnsi="Times New Roman" w:cs="Times New Roman"/>
                <w:sz w:val="24"/>
                <w:szCs w:val="24"/>
              </w:rPr>
              <w:t>- формирование навыков практического конструирования и графического изображения предметов в виде простейших схематических рисунков.</w:t>
            </w:r>
          </w:p>
        </w:tc>
      </w:tr>
      <w:tr w:rsidR="00AA7DCB" w:rsidRPr="00E94C5B" w:rsidTr="00655275">
        <w:tc>
          <w:tcPr>
            <w:tcW w:w="2408" w:type="dxa"/>
          </w:tcPr>
          <w:p w:rsidR="00AA7DCB" w:rsidRPr="00E94C5B" w:rsidRDefault="00AA7DCB" w:rsidP="00E94C5B">
            <w:pPr>
              <w:spacing w:line="276" w:lineRule="auto"/>
              <w:rPr>
                <w:rFonts w:ascii="Times New Roman" w:hAnsi="Times New Roman" w:cs="Times New Roman"/>
                <w:b/>
                <w:i/>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Старшая группа (от 5 до 6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w:t>
            </w:r>
            <w:r w:rsidRPr="00E94C5B">
              <w:rPr>
                <w:rFonts w:ascii="Times New Roman" w:hAnsi="Times New Roman" w:cs="Times New Roman"/>
                <w:sz w:val="24"/>
                <w:szCs w:val="24"/>
              </w:rPr>
              <w:lastRenderedPageBreak/>
              <w:t>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2771" w:type="dxa"/>
          </w:tcPr>
          <w:p w:rsidR="00C40FBE" w:rsidRPr="00C40FBE" w:rsidRDefault="00C40FBE" w:rsidP="00C40FBE">
            <w:pPr>
              <w:rPr>
                <w:rFonts w:ascii="Times New Roman" w:hAnsi="Times New Roman" w:cs="Times New Roman"/>
                <w:b/>
                <w:sz w:val="24"/>
                <w:szCs w:val="24"/>
              </w:rPr>
            </w:pPr>
            <w:r w:rsidRPr="00C40FBE">
              <w:rPr>
                <w:rFonts w:ascii="Times New Roman" w:hAnsi="Times New Roman" w:cs="Times New Roman"/>
                <w:b/>
                <w:sz w:val="24"/>
                <w:szCs w:val="24"/>
              </w:rPr>
              <w:lastRenderedPageBreak/>
              <w:t xml:space="preserve">Парциальная программа «Развитие» </w:t>
            </w:r>
            <w:proofErr w:type="spellStart"/>
            <w:r w:rsidRPr="00C40FBE">
              <w:rPr>
                <w:rFonts w:ascii="Times New Roman" w:hAnsi="Times New Roman" w:cs="Times New Roman"/>
                <w:b/>
                <w:sz w:val="24"/>
                <w:szCs w:val="24"/>
              </w:rPr>
              <w:t>Л.А.Венгера</w:t>
            </w:r>
            <w:proofErr w:type="spellEnd"/>
            <w:r w:rsidRPr="00C40FBE">
              <w:rPr>
                <w:rFonts w:ascii="Times New Roman" w:hAnsi="Times New Roman" w:cs="Times New Roman"/>
                <w:b/>
                <w:sz w:val="24"/>
                <w:szCs w:val="24"/>
              </w:rPr>
              <w:t>, раздел «Конструирование»</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xml:space="preserve">Организация </w:t>
            </w:r>
            <w:r>
              <w:rPr>
                <w:rFonts w:ascii="Times New Roman" w:hAnsi="Times New Roman" w:cs="Times New Roman"/>
                <w:sz w:val="24"/>
                <w:szCs w:val="24"/>
              </w:rPr>
              <w:lastRenderedPageBreak/>
              <w:t>деятельности детей с объемными деревянными строительными деталями простой геометрической формы.</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xml:space="preserve">Цель: развитие общих познавательных и творческих способностей, позволяющих успешно ориентироваться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условиях выполняемой деятельности.</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Задачи:</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создание условий для развития у детей действий соотнесения эталонных образцов формы, пропорций, пространственных отношений с реальными предметами для выделения в них этих свойств;</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организация действий замещения и моделирования;</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организация условий для творческого построения детьми символических конструкций</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xml:space="preserve">- применение в конструировании речевых средств (формулирование, </w:t>
            </w:r>
            <w:r>
              <w:rPr>
                <w:rFonts w:ascii="Times New Roman" w:hAnsi="Times New Roman" w:cs="Times New Roman"/>
                <w:sz w:val="24"/>
                <w:szCs w:val="24"/>
              </w:rPr>
              <w:lastRenderedPageBreak/>
              <w:t>обозначение понятий);</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расширение знаний и представлений детей о предметном мире, ознакомление со свойствами строительного материала и правилами его использования при сооружении построек;</w:t>
            </w:r>
          </w:p>
          <w:p w:rsidR="00AA7DCB" w:rsidRPr="00E94C5B" w:rsidRDefault="00C40FBE" w:rsidP="00C40FBE">
            <w:pPr>
              <w:rPr>
                <w:rFonts w:ascii="Times New Roman" w:hAnsi="Times New Roman" w:cs="Times New Roman"/>
                <w:sz w:val="24"/>
                <w:szCs w:val="24"/>
              </w:rPr>
            </w:pPr>
            <w:r>
              <w:rPr>
                <w:rFonts w:ascii="Times New Roman" w:hAnsi="Times New Roman" w:cs="Times New Roman"/>
                <w:sz w:val="24"/>
                <w:szCs w:val="24"/>
              </w:rPr>
              <w:t>- формирование навыков практического конструирования и графического изображения предметов в виде простейших схематических рисунков.</w:t>
            </w:r>
          </w:p>
        </w:tc>
      </w:tr>
      <w:tr w:rsidR="00AA7DCB" w:rsidRPr="00E94C5B" w:rsidTr="00655275">
        <w:tc>
          <w:tcPr>
            <w:tcW w:w="2408" w:type="dxa"/>
          </w:tcPr>
          <w:p w:rsidR="00AA7DCB" w:rsidRPr="00E94C5B" w:rsidRDefault="00AA7DCB" w:rsidP="00E94C5B">
            <w:pPr>
              <w:spacing w:line="276" w:lineRule="auto"/>
              <w:rPr>
                <w:rFonts w:ascii="Times New Roman" w:hAnsi="Times New Roman" w:cs="Times New Roman"/>
                <w:b/>
                <w:i/>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Подготовительная к школе группа (от 6 до 7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w:t>
            </w:r>
            <w:r w:rsidRPr="00E94C5B">
              <w:rPr>
                <w:rFonts w:ascii="Times New Roman" w:hAnsi="Times New Roman" w:cs="Times New Roman"/>
                <w:sz w:val="24"/>
                <w:szCs w:val="24"/>
              </w:rPr>
              <w:lastRenderedPageBreak/>
              <w:t>дома). Конструирование из деталей конструкторов. Познакомить с разно- 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tc>
        <w:tc>
          <w:tcPr>
            <w:tcW w:w="2771" w:type="dxa"/>
          </w:tcPr>
          <w:p w:rsidR="00C40FBE" w:rsidRPr="00C40FBE" w:rsidRDefault="00C40FBE" w:rsidP="00C40FBE">
            <w:pPr>
              <w:rPr>
                <w:rFonts w:ascii="Times New Roman" w:hAnsi="Times New Roman" w:cs="Times New Roman"/>
                <w:b/>
                <w:sz w:val="24"/>
                <w:szCs w:val="24"/>
              </w:rPr>
            </w:pPr>
            <w:r w:rsidRPr="00C40FBE">
              <w:rPr>
                <w:rFonts w:ascii="Times New Roman" w:hAnsi="Times New Roman" w:cs="Times New Roman"/>
                <w:b/>
                <w:sz w:val="24"/>
                <w:szCs w:val="24"/>
              </w:rPr>
              <w:lastRenderedPageBreak/>
              <w:t xml:space="preserve">Парциальная программа «Развитие» </w:t>
            </w:r>
            <w:proofErr w:type="spellStart"/>
            <w:r w:rsidRPr="00C40FBE">
              <w:rPr>
                <w:rFonts w:ascii="Times New Roman" w:hAnsi="Times New Roman" w:cs="Times New Roman"/>
                <w:b/>
                <w:sz w:val="24"/>
                <w:szCs w:val="24"/>
              </w:rPr>
              <w:t>Л.А.Венгера</w:t>
            </w:r>
            <w:proofErr w:type="spellEnd"/>
            <w:r w:rsidRPr="00C40FBE">
              <w:rPr>
                <w:rFonts w:ascii="Times New Roman" w:hAnsi="Times New Roman" w:cs="Times New Roman"/>
                <w:b/>
                <w:sz w:val="24"/>
                <w:szCs w:val="24"/>
              </w:rPr>
              <w:t>, раздел «Конструирование»</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Организация деятельности детей с объемными деревянными строительными деталями простой геометрической формы.</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xml:space="preserve">Цель: развитие общих познавательных и творческих способностей, позволяющих успешно ориентироваться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условиях выполняемой деятельности.</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lastRenderedPageBreak/>
              <w:t>Задачи:</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создание условий для развития у детей действий соотнесения эталонных образцов формы, пропорций, пространственных отношений с реальными предметами для выделения в них этих свойств;</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организация действий замещения и моделирования;</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организация условий для творческого построения детьми символических конструкций</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применение в конструировании речевых средств (формулирование, обозначение понятий);</w:t>
            </w:r>
          </w:p>
          <w:p w:rsidR="00C40FBE" w:rsidRDefault="00C40FBE" w:rsidP="00C40FBE">
            <w:pPr>
              <w:rPr>
                <w:rFonts w:ascii="Times New Roman" w:hAnsi="Times New Roman" w:cs="Times New Roman"/>
                <w:sz w:val="24"/>
                <w:szCs w:val="24"/>
              </w:rPr>
            </w:pPr>
            <w:r>
              <w:rPr>
                <w:rFonts w:ascii="Times New Roman" w:hAnsi="Times New Roman" w:cs="Times New Roman"/>
                <w:sz w:val="24"/>
                <w:szCs w:val="24"/>
              </w:rPr>
              <w:t>- расширение знаний и представлений детей о предметном мире, ознакомление со свойствами строительного материала и правилами его использования при сооружении построек;</w:t>
            </w:r>
          </w:p>
          <w:p w:rsidR="00AA7DCB" w:rsidRPr="00E94C5B" w:rsidRDefault="00C40FBE" w:rsidP="00C40FBE">
            <w:pPr>
              <w:rPr>
                <w:rFonts w:ascii="Times New Roman" w:hAnsi="Times New Roman" w:cs="Times New Roman"/>
                <w:sz w:val="24"/>
                <w:szCs w:val="24"/>
              </w:rPr>
            </w:pPr>
            <w:r>
              <w:rPr>
                <w:rFonts w:ascii="Times New Roman" w:hAnsi="Times New Roman" w:cs="Times New Roman"/>
                <w:sz w:val="24"/>
                <w:szCs w:val="24"/>
              </w:rPr>
              <w:t xml:space="preserve">- формирование навыков практического конструирования и графического </w:t>
            </w:r>
            <w:r>
              <w:rPr>
                <w:rFonts w:ascii="Times New Roman" w:hAnsi="Times New Roman" w:cs="Times New Roman"/>
                <w:sz w:val="24"/>
                <w:szCs w:val="24"/>
              </w:rPr>
              <w:lastRenderedPageBreak/>
              <w:t>изображения предметов в виде простейших схематических рисунков.</w:t>
            </w:r>
          </w:p>
        </w:tc>
      </w:tr>
      <w:tr w:rsidR="00680303" w:rsidRPr="00E94C5B" w:rsidTr="00655275">
        <w:tc>
          <w:tcPr>
            <w:tcW w:w="2408" w:type="dxa"/>
          </w:tcPr>
          <w:p w:rsidR="00680303" w:rsidRPr="00E94C5B" w:rsidRDefault="00680303" w:rsidP="00E94C5B">
            <w:pPr>
              <w:spacing w:line="276" w:lineRule="auto"/>
              <w:jc w:val="both"/>
              <w:rPr>
                <w:rFonts w:ascii="Times New Roman" w:hAnsi="Times New Roman" w:cs="Times New Roman"/>
                <w:b/>
                <w:i/>
                <w:sz w:val="24"/>
                <w:szCs w:val="24"/>
              </w:rPr>
            </w:pPr>
            <w:r w:rsidRPr="00E94C5B">
              <w:rPr>
                <w:rFonts w:ascii="Times New Roman" w:hAnsi="Times New Roman" w:cs="Times New Roman"/>
                <w:b/>
                <w:i/>
                <w:sz w:val="24"/>
                <w:szCs w:val="24"/>
              </w:rPr>
              <w:lastRenderedPageBreak/>
              <w:t>Музыкальная деятельность</w:t>
            </w:r>
          </w:p>
        </w:tc>
        <w:tc>
          <w:tcPr>
            <w:tcW w:w="2236" w:type="dxa"/>
          </w:tcPr>
          <w:p w:rsidR="00680303" w:rsidRPr="00E94C5B" w:rsidRDefault="00680303"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Вторая группа раннего возраста (от 2 до 3 лет)</w:t>
            </w:r>
          </w:p>
        </w:tc>
        <w:tc>
          <w:tcPr>
            <w:tcW w:w="7371" w:type="dxa"/>
          </w:tcPr>
          <w:p w:rsidR="00680303" w:rsidRPr="00E94C5B" w:rsidRDefault="00680303"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680303" w:rsidRPr="00E94C5B" w:rsidRDefault="00680303"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680303" w:rsidRPr="00E94C5B" w:rsidRDefault="00680303"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E94C5B">
              <w:rPr>
                <w:rFonts w:ascii="Times New Roman" w:hAnsi="Times New Roman" w:cs="Times New Roman"/>
                <w:sz w:val="24"/>
                <w:szCs w:val="24"/>
              </w:rPr>
              <w:t>полуприседать</w:t>
            </w:r>
            <w:proofErr w:type="spellEnd"/>
            <w:r w:rsidRPr="00E94C5B">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2771" w:type="dxa"/>
            <w:vMerge w:val="restart"/>
          </w:tcPr>
          <w:p w:rsidR="00680303" w:rsidRDefault="00680303" w:rsidP="00E94C5B">
            <w:pPr>
              <w:rPr>
                <w:rFonts w:ascii="Times New Roman" w:hAnsi="Times New Roman" w:cs="Times New Roman"/>
                <w:b/>
                <w:sz w:val="24"/>
                <w:szCs w:val="24"/>
              </w:rPr>
            </w:pPr>
            <w:r w:rsidRPr="00C40FBE">
              <w:rPr>
                <w:rFonts w:ascii="Times New Roman" w:hAnsi="Times New Roman" w:cs="Times New Roman"/>
                <w:b/>
                <w:sz w:val="24"/>
                <w:szCs w:val="24"/>
              </w:rPr>
              <w:t>Программа «Гармония», автор Тарасова К.В.</w:t>
            </w:r>
          </w:p>
          <w:p w:rsidR="00680303" w:rsidRPr="00C40FBE" w:rsidRDefault="00680303" w:rsidP="00E94C5B">
            <w:pPr>
              <w:rPr>
                <w:rFonts w:ascii="Times New Roman" w:hAnsi="Times New Roman" w:cs="Times New Roman"/>
                <w:b/>
                <w:sz w:val="24"/>
                <w:szCs w:val="24"/>
              </w:rPr>
            </w:pPr>
            <w:r w:rsidRPr="00C40FBE">
              <w:rPr>
                <w:rFonts w:ascii="Times New Roman" w:hAnsi="Times New Roman" w:cs="Times New Roman"/>
                <w:color w:val="000000"/>
                <w:sz w:val="24"/>
                <w:szCs w:val="24"/>
                <w:shd w:val="clear" w:color="auto" w:fill="FFFFFF"/>
              </w:rPr>
              <w:t>Цель: общее музыкальное развитие детей, формирование у них музыкальных способностей в процессе основных видов музыкальной деятельности: слушание музыки, музыкальное движение, пение, игра на детских музыкальных инструментах, музыкальные игры-драматизации. </w:t>
            </w:r>
            <w:r w:rsidRPr="00C40FBE">
              <w:rPr>
                <w:rFonts w:ascii="Times New Roman" w:hAnsi="Times New Roman" w:cs="Times New Roman"/>
                <w:color w:val="000000"/>
                <w:sz w:val="24"/>
                <w:szCs w:val="24"/>
              </w:rPr>
              <w:br/>
            </w:r>
            <w:r w:rsidRPr="00C40FBE">
              <w:rPr>
                <w:rFonts w:ascii="Times New Roman" w:hAnsi="Times New Roman" w:cs="Times New Roman"/>
                <w:color w:val="000000"/>
                <w:sz w:val="24"/>
                <w:szCs w:val="24"/>
                <w:shd w:val="clear" w:color="auto" w:fill="FFFFFF"/>
              </w:rPr>
              <w:t>Особенность программы заключается в том, что она основана на результатах многолетних научных исследований развития музыкальных способностей. </w:t>
            </w:r>
            <w:r w:rsidRPr="00C40FBE">
              <w:rPr>
                <w:rFonts w:ascii="Times New Roman" w:hAnsi="Times New Roman" w:cs="Times New Roman"/>
                <w:color w:val="000000"/>
                <w:sz w:val="24"/>
                <w:szCs w:val="24"/>
              </w:rPr>
              <w:br/>
            </w:r>
            <w:r w:rsidRPr="00C40FBE">
              <w:rPr>
                <w:rFonts w:ascii="Times New Roman" w:hAnsi="Times New Roman" w:cs="Times New Roman"/>
                <w:color w:val="000000"/>
                <w:sz w:val="24"/>
                <w:szCs w:val="24"/>
                <w:shd w:val="clear" w:color="auto" w:fill="FFFFFF"/>
              </w:rPr>
              <w:t xml:space="preserve">В программе реализуется всесторонний целостный подход к музыкальному развитию дошкольника. Предлагаемый авторами импровизированный </w:t>
            </w:r>
            <w:r w:rsidRPr="00C40FBE">
              <w:rPr>
                <w:rFonts w:ascii="Times New Roman" w:hAnsi="Times New Roman" w:cs="Times New Roman"/>
                <w:color w:val="000000"/>
                <w:sz w:val="24"/>
                <w:szCs w:val="24"/>
                <w:shd w:val="clear" w:color="auto" w:fill="FFFFFF"/>
              </w:rPr>
              <w:lastRenderedPageBreak/>
              <w:t>характер некоторых занятий особенно важен для формирования музыкального творчества. Программа методически обеспечена хрестоматиями, аудиокассетами, рекомендациями по организации работы с детьми всех возрастов с учетом их психологических особенностей. </w:t>
            </w:r>
          </w:p>
        </w:tc>
      </w:tr>
      <w:tr w:rsidR="00680303" w:rsidRPr="00E94C5B" w:rsidTr="00655275">
        <w:tc>
          <w:tcPr>
            <w:tcW w:w="2408" w:type="dxa"/>
          </w:tcPr>
          <w:p w:rsidR="00680303" w:rsidRPr="00E94C5B" w:rsidRDefault="00680303" w:rsidP="00E94C5B">
            <w:pPr>
              <w:spacing w:line="276" w:lineRule="auto"/>
              <w:rPr>
                <w:rFonts w:ascii="Times New Roman" w:hAnsi="Times New Roman" w:cs="Times New Roman"/>
                <w:b/>
                <w:i/>
                <w:sz w:val="24"/>
                <w:szCs w:val="24"/>
              </w:rPr>
            </w:pPr>
          </w:p>
        </w:tc>
        <w:tc>
          <w:tcPr>
            <w:tcW w:w="2236" w:type="dxa"/>
          </w:tcPr>
          <w:p w:rsidR="00680303" w:rsidRPr="00E94C5B" w:rsidRDefault="00680303"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Младшая группа (от 3 до 4 лет)</w:t>
            </w:r>
          </w:p>
        </w:tc>
        <w:tc>
          <w:tcPr>
            <w:tcW w:w="7371" w:type="dxa"/>
          </w:tcPr>
          <w:p w:rsidR="00680303" w:rsidRPr="00E94C5B" w:rsidRDefault="00680303"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680303" w:rsidRPr="00E94C5B" w:rsidRDefault="00680303"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Слушание. Учить слушать музыкальное произведение до конца, понимать характер музыки, узнавать и определять, сколько частей в </w:t>
            </w:r>
            <w:r w:rsidRPr="00E94C5B">
              <w:rPr>
                <w:rFonts w:ascii="Times New Roman" w:hAnsi="Times New Roman" w:cs="Times New Roman"/>
                <w:sz w:val="24"/>
                <w:szCs w:val="24"/>
              </w:rPr>
              <w:lastRenderedPageBreak/>
              <w:t xml:space="preserve">произведении. 1 Примерный музыкальный репертуар представлен в Приложении.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680303" w:rsidRPr="00E94C5B" w:rsidRDefault="00680303"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680303" w:rsidRPr="00E94C5B" w:rsidRDefault="00680303"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Песенное творчество. Учить допевать мелодии колыбельных песен на слог «баю-баю» и веселых мелодий на слог «</w:t>
            </w:r>
            <w:proofErr w:type="spellStart"/>
            <w:r w:rsidRPr="00E94C5B">
              <w:rPr>
                <w:rFonts w:ascii="Times New Roman" w:hAnsi="Times New Roman" w:cs="Times New Roman"/>
                <w:sz w:val="24"/>
                <w:szCs w:val="24"/>
              </w:rPr>
              <w:t>ля-ля</w:t>
            </w:r>
            <w:proofErr w:type="spellEnd"/>
            <w:r w:rsidRPr="00E94C5B">
              <w:rPr>
                <w:rFonts w:ascii="Times New Roman" w:hAnsi="Times New Roman" w:cs="Times New Roman"/>
                <w:sz w:val="24"/>
                <w:szCs w:val="24"/>
              </w:rPr>
              <w:t>». Формировать навыки сочинительства веселых и грустных мелодий по образцу.</w:t>
            </w:r>
          </w:p>
          <w:p w:rsidR="00680303" w:rsidRPr="00E94C5B" w:rsidRDefault="00680303"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 Музыкально-ритмические движения. Учить двигаться в соответствии с </w:t>
            </w:r>
            <w:proofErr w:type="spellStart"/>
            <w:r w:rsidRPr="00E94C5B">
              <w:rPr>
                <w:rFonts w:ascii="Times New Roman" w:hAnsi="Times New Roman" w:cs="Times New Roman"/>
                <w:sz w:val="24"/>
                <w:szCs w:val="24"/>
              </w:rPr>
              <w:t>двухчастной</w:t>
            </w:r>
            <w:proofErr w:type="spellEnd"/>
            <w:r w:rsidRPr="00E94C5B">
              <w:rPr>
                <w:rFonts w:ascii="Times New Roman" w:hAnsi="Times New Roman" w:cs="Times New Roman"/>
                <w:sz w:val="24"/>
                <w:szCs w:val="24"/>
              </w:rP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w:t>
            </w:r>
            <w:r w:rsidRPr="00E94C5B">
              <w:rPr>
                <w:rFonts w:ascii="Times New Roman" w:hAnsi="Times New Roman" w:cs="Times New Roman"/>
                <w:sz w:val="24"/>
                <w:szCs w:val="24"/>
              </w:rPr>
              <w:lastRenderedPageBreak/>
              <w:t>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c>
          <w:tcPr>
            <w:tcW w:w="2771" w:type="dxa"/>
            <w:vMerge/>
          </w:tcPr>
          <w:p w:rsidR="00680303" w:rsidRPr="00E94C5B" w:rsidRDefault="00680303"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rPr>
                <w:rFonts w:ascii="Times New Roman" w:hAnsi="Times New Roman" w:cs="Times New Roman"/>
                <w:b/>
                <w:i/>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Средняя группа (от 4 до 5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 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Развитие танцевально-</w:t>
            </w:r>
            <w:r w:rsidRPr="00E94C5B">
              <w:rPr>
                <w:rFonts w:ascii="Times New Roman" w:hAnsi="Times New Roman" w:cs="Times New Roman"/>
                <w:sz w:val="24"/>
                <w:szCs w:val="24"/>
              </w:rPr>
              <w:lastRenderedPageBreak/>
              <w:t xml:space="preserve">игрового творчества. Способствовать раз- 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E94C5B">
              <w:rPr>
                <w:rFonts w:ascii="Times New Roman" w:hAnsi="Times New Roman" w:cs="Times New Roman"/>
                <w:sz w:val="24"/>
                <w:szCs w:val="24"/>
              </w:rPr>
              <w:t>инсценированию</w:t>
            </w:r>
            <w:proofErr w:type="spellEnd"/>
            <w:r w:rsidRPr="00E94C5B">
              <w:rPr>
                <w:rFonts w:ascii="Times New Roman" w:hAnsi="Times New Roman" w:cs="Times New Roman"/>
                <w:sz w:val="24"/>
                <w:szCs w:val="24"/>
              </w:rPr>
              <w:t xml:space="preserve">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tc>
        <w:tc>
          <w:tcPr>
            <w:tcW w:w="2771" w:type="dxa"/>
            <w:tcBorders>
              <w:top w:val="nil"/>
            </w:tcBorders>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rPr>
                <w:rFonts w:ascii="Times New Roman" w:hAnsi="Times New Roman" w:cs="Times New Roman"/>
                <w:b/>
                <w:i/>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Старшая группа (от 5 до 6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E94C5B">
              <w:rPr>
                <w:rFonts w:ascii="Times New Roman" w:hAnsi="Times New Roman" w:cs="Times New Roman"/>
                <w:sz w:val="24"/>
                <w:szCs w:val="24"/>
              </w:rPr>
              <w:t>звуковысотный</w:t>
            </w:r>
            <w:proofErr w:type="spellEnd"/>
            <w:r w:rsidRPr="00E94C5B">
              <w:rPr>
                <w:rFonts w:ascii="Times New Roman" w:hAnsi="Times New Roman" w:cs="Times New Roman"/>
                <w:sz w:val="24"/>
                <w:szCs w:val="24"/>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proofErr w:type="spellStart"/>
            <w:r w:rsidRPr="00E94C5B">
              <w:rPr>
                <w:rFonts w:ascii="Times New Roman" w:hAnsi="Times New Roman" w:cs="Times New Roman"/>
                <w:sz w:val="24"/>
                <w:szCs w:val="24"/>
              </w:rPr>
              <w:t>инструментова</w:t>
            </w:r>
            <w:proofErr w:type="spellEnd"/>
            <w:r w:rsidRPr="00E94C5B">
              <w:rPr>
                <w:rFonts w:ascii="Times New Roman" w:hAnsi="Times New Roman" w:cs="Times New Roman"/>
                <w:sz w:val="24"/>
                <w:szCs w:val="24"/>
              </w:rPr>
              <w:t xml:space="preserve"> (клавишно-ударные и струнные: фортепиано, скрипка, виолончель, балалайка).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 </w:t>
            </w:r>
            <w:proofErr w:type="spellStart"/>
            <w:r w:rsidRPr="00E94C5B">
              <w:rPr>
                <w:rFonts w:ascii="Times New Roman" w:hAnsi="Times New Roman" w:cs="Times New Roman"/>
                <w:sz w:val="24"/>
                <w:szCs w:val="24"/>
              </w:rPr>
              <w:t>ливо</w:t>
            </w:r>
            <w:proofErr w:type="spellEnd"/>
            <w:r w:rsidRPr="00E94C5B">
              <w:rPr>
                <w:rFonts w:ascii="Times New Roman" w:hAnsi="Times New Roman" w:cs="Times New Roman"/>
                <w:sz w:val="24"/>
                <w:szCs w:val="24"/>
              </w:rPr>
              <w:t xml:space="preserve">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w:t>
            </w:r>
            <w:r w:rsidRPr="00E94C5B">
              <w:rPr>
                <w:rFonts w:ascii="Times New Roman" w:hAnsi="Times New Roman" w:cs="Times New Roman"/>
                <w:sz w:val="24"/>
                <w:szCs w:val="24"/>
              </w:rPr>
              <w:lastRenderedPageBreak/>
              <w:t>исполнению песен разного характера. Развивать песенный музыкальный вкус.</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Песенное творчество.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Музыкально-ритмические движения. Развивать чувство ритма, уме- </w:t>
            </w:r>
            <w:proofErr w:type="spellStart"/>
            <w:r w:rsidRPr="00E94C5B">
              <w:rPr>
                <w:rFonts w:ascii="Times New Roman" w:hAnsi="Times New Roman" w:cs="Times New Roman"/>
                <w:sz w:val="24"/>
                <w:szCs w:val="24"/>
              </w:rPr>
              <w:t>ние</w:t>
            </w:r>
            <w:proofErr w:type="spellEnd"/>
            <w:r w:rsidRPr="00E94C5B">
              <w:rPr>
                <w:rFonts w:ascii="Times New Roman" w:hAnsi="Times New Roman" w:cs="Times New Roman"/>
                <w:sz w:val="24"/>
                <w:szCs w:val="24"/>
              </w:rPr>
              <w:t xml:space="preserve"> передавать через движения характер музыки, ее </w:t>
            </w:r>
            <w:proofErr w:type="spellStart"/>
            <w:r w:rsidRPr="00E94C5B">
              <w:rPr>
                <w:rFonts w:ascii="Times New Roman" w:hAnsi="Times New Roman" w:cs="Times New Roman"/>
                <w:sz w:val="24"/>
                <w:szCs w:val="24"/>
              </w:rPr>
              <w:t>эмоциональнообразное</w:t>
            </w:r>
            <w:proofErr w:type="spellEnd"/>
            <w:r w:rsidRPr="00E94C5B">
              <w:rPr>
                <w:rFonts w:ascii="Times New Roman" w:hAnsi="Times New Roman" w:cs="Times New Roman"/>
                <w:sz w:val="24"/>
                <w:szCs w:val="24"/>
              </w:rPr>
              <w:t xml:space="preserve">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w:t>
            </w:r>
            <w:proofErr w:type="spellStart"/>
            <w:r w:rsidRPr="00E94C5B">
              <w:rPr>
                <w:rFonts w:ascii="Times New Roman" w:hAnsi="Times New Roman" w:cs="Times New Roman"/>
                <w:sz w:val="24"/>
                <w:szCs w:val="24"/>
              </w:rPr>
              <w:t>инсценирования</w:t>
            </w:r>
            <w:proofErr w:type="spellEnd"/>
            <w:r w:rsidRPr="00E94C5B">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E94C5B">
              <w:rPr>
                <w:rFonts w:ascii="Times New Roman" w:hAnsi="Times New Roman" w:cs="Times New Roman"/>
                <w:sz w:val="24"/>
                <w:szCs w:val="24"/>
              </w:rPr>
              <w:t>инсценированию</w:t>
            </w:r>
            <w:proofErr w:type="spellEnd"/>
            <w:r w:rsidRPr="00E94C5B">
              <w:rPr>
                <w:rFonts w:ascii="Times New Roman" w:hAnsi="Times New Roman" w:cs="Times New Roman"/>
                <w:sz w:val="24"/>
                <w:szCs w:val="24"/>
              </w:rPr>
              <w:t xml:space="preserve"> содержания песен, хороводов. 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c>
          <w:tcPr>
            <w:tcW w:w="2771" w:type="dxa"/>
            <w:tcBorders>
              <w:top w:val="nil"/>
            </w:tcBorders>
          </w:tcPr>
          <w:p w:rsidR="00AA7DCB" w:rsidRPr="00E94C5B" w:rsidRDefault="00AA7DCB" w:rsidP="00E94C5B">
            <w:pPr>
              <w:rPr>
                <w:rFonts w:ascii="Times New Roman" w:hAnsi="Times New Roman" w:cs="Times New Roman"/>
                <w:sz w:val="24"/>
                <w:szCs w:val="24"/>
              </w:rPr>
            </w:pPr>
          </w:p>
        </w:tc>
      </w:tr>
      <w:tr w:rsidR="00AA7DCB" w:rsidRPr="00E94C5B" w:rsidTr="00655275">
        <w:tc>
          <w:tcPr>
            <w:tcW w:w="2408" w:type="dxa"/>
          </w:tcPr>
          <w:p w:rsidR="00AA7DCB" w:rsidRPr="00E94C5B" w:rsidRDefault="00AA7DCB" w:rsidP="00E94C5B">
            <w:pPr>
              <w:spacing w:line="276" w:lineRule="auto"/>
              <w:rPr>
                <w:rFonts w:ascii="Times New Roman" w:hAnsi="Times New Roman" w:cs="Times New Roman"/>
                <w:b/>
                <w:i/>
                <w:sz w:val="24"/>
                <w:szCs w:val="24"/>
              </w:rPr>
            </w:pPr>
          </w:p>
        </w:tc>
        <w:tc>
          <w:tcPr>
            <w:tcW w:w="2236" w:type="dxa"/>
          </w:tcPr>
          <w:p w:rsidR="00AA7DCB" w:rsidRPr="00E94C5B" w:rsidRDefault="00AA7DCB" w:rsidP="00E94C5B">
            <w:pPr>
              <w:spacing w:line="276" w:lineRule="auto"/>
              <w:jc w:val="center"/>
              <w:rPr>
                <w:rFonts w:ascii="Times New Roman" w:hAnsi="Times New Roman" w:cs="Times New Roman"/>
                <w:sz w:val="24"/>
                <w:szCs w:val="24"/>
              </w:rPr>
            </w:pPr>
            <w:r w:rsidRPr="00E94C5B">
              <w:rPr>
                <w:rFonts w:ascii="Times New Roman" w:hAnsi="Times New Roman" w:cs="Times New Roman"/>
                <w:sz w:val="24"/>
                <w:szCs w:val="24"/>
              </w:rPr>
              <w:t xml:space="preserve">Подготовительная </w:t>
            </w:r>
            <w:r w:rsidRPr="00E94C5B">
              <w:rPr>
                <w:rFonts w:ascii="Times New Roman" w:hAnsi="Times New Roman" w:cs="Times New Roman"/>
                <w:sz w:val="24"/>
                <w:szCs w:val="24"/>
              </w:rPr>
              <w:lastRenderedPageBreak/>
              <w:t>к школе группа (от 6 до 7 лет)</w:t>
            </w:r>
          </w:p>
        </w:tc>
        <w:tc>
          <w:tcPr>
            <w:tcW w:w="7371" w:type="dxa"/>
          </w:tcPr>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lastRenderedPageBreak/>
              <w:t xml:space="preserve">Продолжать приобщать детей к музыкальной культуре, воспитывать </w:t>
            </w:r>
            <w:r w:rsidRPr="00E94C5B">
              <w:rPr>
                <w:rFonts w:ascii="Times New Roman" w:hAnsi="Times New Roman" w:cs="Times New Roman"/>
                <w:sz w:val="24"/>
                <w:szCs w:val="24"/>
              </w:rPr>
              <w:lastRenderedPageBreak/>
              <w:t xml:space="preserve">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E94C5B">
              <w:rPr>
                <w:rFonts w:ascii="Times New Roman" w:hAnsi="Times New Roman" w:cs="Times New Roman"/>
                <w:sz w:val="24"/>
                <w:szCs w:val="24"/>
              </w:rPr>
              <w:t>звуковысотный</w:t>
            </w:r>
            <w:proofErr w:type="spellEnd"/>
            <w:r w:rsidRPr="00E94C5B">
              <w:rPr>
                <w:rFonts w:ascii="Times New Roman" w:hAnsi="Times New Roman" w:cs="Times New Roman"/>
                <w:sz w:val="24"/>
                <w:szCs w:val="24"/>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roofErr w:type="spellStart"/>
            <w:r w:rsidRPr="00E94C5B">
              <w:rPr>
                <w:rFonts w:ascii="Times New Roman" w:hAnsi="Times New Roman" w:cs="Times New Roman"/>
                <w:sz w:val="24"/>
                <w:szCs w:val="24"/>
              </w:rPr>
              <w:t>Способст</w:t>
            </w:r>
            <w:proofErr w:type="spellEnd"/>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вовать</w:t>
            </w:r>
            <w:proofErr w:type="spellEnd"/>
            <w:r w:rsidRPr="00E94C5B">
              <w:rPr>
                <w:rFonts w:ascii="Times New Roman" w:hAnsi="Times New Roman" w:cs="Times New Roman"/>
                <w:sz w:val="24"/>
                <w:szCs w:val="24"/>
              </w:rPr>
              <w:t xml:space="preserve">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Песенное творчество. Учить самостоятельно придумывать мелодии, используя в качестве образца русские народные песни; самостоятельно </w:t>
            </w:r>
            <w:proofErr w:type="spellStart"/>
            <w:r w:rsidRPr="00E94C5B">
              <w:rPr>
                <w:rFonts w:ascii="Times New Roman" w:hAnsi="Times New Roman" w:cs="Times New Roman"/>
                <w:sz w:val="24"/>
                <w:szCs w:val="24"/>
              </w:rPr>
              <w:t>ипровизировать</w:t>
            </w:r>
            <w:proofErr w:type="spellEnd"/>
            <w:r w:rsidRPr="00E94C5B">
              <w:rPr>
                <w:rFonts w:ascii="Times New Roman" w:hAnsi="Times New Roman" w:cs="Times New Roman"/>
                <w:sz w:val="24"/>
                <w:szCs w:val="24"/>
              </w:rPr>
              <w:t xml:space="preserve"> мелодии на заданную тему по образцу и без него, используя для этого знакомые песни, музыкальные пьесы и танцы. </w:t>
            </w:r>
          </w:p>
          <w:p w:rsidR="00AA7DCB" w:rsidRPr="00E94C5B" w:rsidRDefault="00AA7DCB" w:rsidP="00E94C5B">
            <w:pPr>
              <w:spacing w:line="276" w:lineRule="auto"/>
              <w:rPr>
                <w:rFonts w:ascii="Times New Roman" w:hAnsi="Times New Roman" w:cs="Times New Roman"/>
                <w:sz w:val="24"/>
                <w:szCs w:val="24"/>
              </w:rPr>
            </w:pPr>
            <w:r w:rsidRPr="00E94C5B">
              <w:rPr>
                <w:rFonts w:ascii="Times New Roman" w:hAnsi="Times New Roman" w:cs="Times New Roman"/>
                <w:sz w:val="24"/>
                <w:szCs w:val="24"/>
              </w:rP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w:t>
            </w:r>
            <w:r w:rsidRPr="00E94C5B">
              <w:rPr>
                <w:rFonts w:ascii="Times New Roman" w:hAnsi="Times New Roman" w:cs="Times New Roman"/>
                <w:sz w:val="24"/>
                <w:szCs w:val="24"/>
              </w:rPr>
              <w:lastRenderedPageBreak/>
              <w:t xml:space="preserve">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E94C5B">
              <w:rPr>
                <w:rFonts w:ascii="Times New Roman" w:hAnsi="Times New Roman" w:cs="Times New Roman"/>
                <w:sz w:val="24"/>
                <w:szCs w:val="24"/>
              </w:rPr>
              <w:t>инсценировании</w:t>
            </w:r>
            <w:proofErr w:type="spellEnd"/>
            <w:r w:rsidRPr="00E94C5B">
              <w:rPr>
                <w:rFonts w:ascii="Times New Roman" w:hAnsi="Times New Roman" w:cs="Times New Roman"/>
                <w:sz w:val="24"/>
                <w:szCs w:val="24"/>
              </w:rPr>
              <w:t xml:space="preserve"> песен, театральных постановок. 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 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2771" w:type="dxa"/>
            <w:tcBorders>
              <w:top w:val="nil"/>
            </w:tcBorders>
          </w:tcPr>
          <w:p w:rsidR="00AA7DCB" w:rsidRPr="00E94C5B" w:rsidRDefault="00AA7DCB" w:rsidP="00E94C5B">
            <w:pPr>
              <w:rPr>
                <w:rFonts w:ascii="Times New Roman" w:hAnsi="Times New Roman" w:cs="Times New Roman"/>
                <w:sz w:val="24"/>
                <w:szCs w:val="24"/>
              </w:rPr>
            </w:pPr>
          </w:p>
        </w:tc>
      </w:tr>
    </w:tbl>
    <w:p w:rsidR="00EE40FB" w:rsidRPr="00E94C5B" w:rsidRDefault="00EE40FB" w:rsidP="00E94C5B">
      <w:pPr>
        <w:jc w:val="center"/>
        <w:rPr>
          <w:rFonts w:ascii="Times New Roman" w:hAnsi="Times New Roman" w:cs="Times New Roman"/>
          <w:sz w:val="24"/>
          <w:szCs w:val="24"/>
        </w:rPr>
      </w:pPr>
    </w:p>
    <w:p w:rsidR="00067E7D" w:rsidRPr="00E94C5B" w:rsidRDefault="00067E7D" w:rsidP="00E94C5B">
      <w:pPr>
        <w:jc w:val="center"/>
        <w:rPr>
          <w:rFonts w:ascii="Times New Roman" w:hAnsi="Times New Roman" w:cs="Times New Roman"/>
          <w:sz w:val="24"/>
          <w:szCs w:val="24"/>
        </w:rPr>
      </w:pPr>
      <w:r w:rsidRPr="00E94C5B">
        <w:rPr>
          <w:rFonts w:ascii="Times New Roman" w:hAnsi="Times New Roman" w:cs="Times New Roman"/>
          <w:sz w:val="24"/>
          <w:szCs w:val="24"/>
        </w:rPr>
        <w:t xml:space="preserve">ОБРАЗОВАТЕЛЬНАЯ ОБЛАСТЬ </w:t>
      </w:r>
      <w:r w:rsidR="00F5073A" w:rsidRPr="00E94C5B">
        <w:rPr>
          <w:rFonts w:ascii="Times New Roman" w:hAnsi="Times New Roman" w:cs="Times New Roman"/>
          <w:sz w:val="24"/>
          <w:szCs w:val="24"/>
        </w:rPr>
        <w:t xml:space="preserve"> </w:t>
      </w:r>
      <w:r w:rsidRPr="00E94C5B">
        <w:rPr>
          <w:rFonts w:ascii="Times New Roman" w:hAnsi="Times New Roman" w:cs="Times New Roman"/>
          <w:sz w:val="24"/>
          <w:szCs w:val="24"/>
        </w:rPr>
        <w:t>«ФИЗИЧЕСКОЕ РАЗВИТИЕ»</w:t>
      </w:r>
    </w:p>
    <w:p w:rsidR="00067E7D" w:rsidRPr="00E94C5B" w:rsidRDefault="00F5073A" w:rsidP="00E94C5B">
      <w:pPr>
        <w:rPr>
          <w:rFonts w:ascii="Times New Roman" w:hAnsi="Times New Roman" w:cs="Times New Roman"/>
          <w:sz w:val="24"/>
          <w:szCs w:val="24"/>
        </w:rPr>
      </w:pPr>
      <w:r w:rsidRPr="00E94C5B">
        <w:rPr>
          <w:rFonts w:ascii="Times New Roman" w:hAnsi="Times New Roman" w:cs="Times New Roman"/>
          <w:sz w:val="24"/>
          <w:szCs w:val="24"/>
        </w:rPr>
        <w:tab/>
      </w:r>
      <w:r w:rsidR="00067E7D" w:rsidRPr="00E94C5B">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067E7D" w:rsidRPr="00E94C5B">
        <w:rPr>
          <w:rFonts w:ascii="Times New Roman" w:hAnsi="Times New Roman" w:cs="Times New Roman"/>
          <w:sz w:val="24"/>
          <w:szCs w:val="24"/>
        </w:rPr>
        <w:t>саморегуляции</w:t>
      </w:r>
      <w:proofErr w:type="spellEnd"/>
      <w:r w:rsidR="00067E7D" w:rsidRPr="00E94C5B">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EE40FB" w:rsidRPr="00E94C5B">
        <w:rPr>
          <w:rFonts w:ascii="Times New Roman" w:hAnsi="Times New Roman" w:cs="Times New Roman"/>
          <w:sz w:val="24"/>
          <w:szCs w:val="24"/>
        </w:rPr>
        <w:t xml:space="preserve"> (ФГОС ДО)</w:t>
      </w:r>
    </w:p>
    <w:p w:rsidR="00067E7D" w:rsidRPr="00E94C5B" w:rsidRDefault="00067E7D" w:rsidP="00E94C5B">
      <w:pPr>
        <w:jc w:val="center"/>
        <w:rPr>
          <w:rFonts w:ascii="Times New Roman" w:hAnsi="Times New Roman" w:cs="Times New Roman"/>
          <w:b/>
          <w:sz w:val="24"/>
          <w:szCs w:val="24"/>
        </w:rPr>
      </w:pPr>
      <w:r w:rsidRPr="00E94C5B">
        <w:rPr>
          <w:rFonts w:ascii="Times New Roman" w:hAnsi="Times New Roman" w:cs="Times New Roman"/>
          <w:b/>
          <w:sz w:val="24"/>
          <w:szCs w:val="24"/>
        </w:rPr>
        <w:lastRenderedPageBreak/>
        <w:t>Основные цели</w:t>
      </w:r>
      <w:r w:rsidR="00F5073A" w:rsidRPr="00E94C5B">
        <w:rPr>
          <w:rFonts w:ascii="Times New Roman" w:hAnsi="Times New Roman" w:cs="Times New Roman"/>
          <w:b/>
          <w:sz w:val="24"/>
          <w:szCs w:val="24"/>
        </w:rPr>
        <w:t xml:space="preserve"> </w:t>
      </w:r>
      <w:r w:rsidRPr="00E94C5B">
        <w:rPr>
          <w:rFonts w:ascii="Times New Roman" w:hAnsi="Times New Roman" w:cs="Times New Roman"/>
          <w:b/>
          <w:sz w:val="24"/>
          <w:szCs w:val="24"/>
        </w:rPr>
        <w:t>и задачи</w:t>
      </w:r>
    </w:p>
    <w:tbl>
      <w:tblPr>
        <w:tblStyle w:val="a5"/>
        <w:tblW w:w="0" w:type="auto"/>
        <w:tblLook w:val="04A0"/>
      </w:tblPr>
      <w:tblGrid>
        <w:gridCol w:w="2291"/>
        <w:gridCol w:w="2245"/>
        <w:gridCol w:w="7479"/>
        <w:gridCol w:w="2771"/>
      </w:tblGrid>
      <w:tr w:rsidR="007915F8" w:rsidRPr="00E94C5B" w:rsidTr="00077E9F">
        <w:trPr>
          <w:trHeight w:val="291"/>
        </w:trPr>
        <w:tc>
          <w:tcPr>
            <w:tcW w:w="2291" w:type="dxa"/>
            <w:vMerge w:val="restart"/>
          </w:tcPr>
          <w:p w:rsidR="007915F8" w:rsidRPr="00E94C5B" w:rsidRDefault="007915F8" w:rsidP="00E94C5B">
            <w:pPr>
              <w:spacing w:line="276" w:lineRule="auto"/>
              <w:jc w:val="center"/>
              <w:rPr>
                <w:rFonts w:ascii="Times New Roman" w:hAnsi="Times New Roman" w:cs="Times New Roman"/>
                <w:b/>
                <w:sz w:val="24"/>
                <w:szCs w:val="24"/>
              </w:rPr>
            </w:pPr>
            <w:r w:rsidRPr="00E94C5B">
              <w:rPr>
                <w:rFonts w:ascii="Times New Roman" w:hAnsi="Times New Roman" w:cs="Times New Roman"/>
                <w:b/>
                <w:sz w:val="24"/>
                <w:szCs w:val="24"/>
              </w:rPr>
              <w:t>Основные цели и задачи</w:t>
            </w:r>
          </w:p>
        </w:tc>
        <w:tc>
          <w:tcPr>
            <w:tcW w:w="2245" w:type="dxa"/>
            <w:vMerge w:val="restart"/>
          </w:tcPr>
          <w:p w:rsidR="007915F8" w:rsidRPr="00E94C5B" w:rsidRDefault="007915F8" w:rsidP="00E94C5B">
            <w:pPr>
              <w:spacing w:line="276" w:lineRule="auto"/>
              <w:jc w:val="center"/>
              <w:rPr>
                <w:rFonts w:ascii="Times New Roman" w:hAnsi="Times New Roman" w:cs="Times New Roman"/>
                <w:b/>
                <w:sz w:val="24"/>
                <w:szCs w:val="24"/>
              </w:rPr>
            </w:pPr>
            <w:r w:rsidRPr="00E94C5B">
              <w:rPr>
                <w:rFonts w:ascii="Times New Roman" w:hAnsi="Times New Roman" w:cs="Times New Roman"/>
                <w:b/>
                <w:sz w:val="24"/>
                <w:szCs w:val="24"/>
              </w:rPr>
              <w:t>Возрастная группа</w:t>
            </w:r>
          </w:p>
        </w:tc>
        <w:tc>
          <w:tcPr>
            <w:tcW w:w="10250" w:type="dxa"/>
            <w:gridSpan w:val="2"/>
            <w:tcBorders>
              <w:bottom w:val="single" w:sz="4" w:space="0" w:color="auto"/>
            </w:tcBorders>
          </w:tcPr>
          <w:p w:rsidR="007915F8" w:rsidRPr="00E94C5B" w:rsidRDefault="007915F8" w:rsidP="00E94C5B">
            <w:pPr>
              <w:jc w:val="center"/>
              <w:rPr>
                <w:rFonts w:ascii="Times New Roman" w:hAnsi="Times New Roman" w:cs="Times New Roman"/>
                <w:b/>
                <w:sz w:val="24"/>
                <w:szCs w:val="24"/>
              </w:rPr>
            </w:pPr>
            <w:r w:rsidRPr="00E94C5B">
              <w:rPr>
                <w:rFonts w:ascii="Times New Roman" w:hAnsi="Times New Roman" w:cs="Times New Roman"/>
                <w:b/>
                <w:sz w:val="24"/>
                <w:szCs w:val="24"/>
              </w:rPr>
              <w:t>Содержание психолого-педагогической работы</w:t>
            </w:r>
          </w:p>
        </w:tc>
      </w:tr>
      <w:tr w:rsidR="007915F8" w:rsidRPr="00E94C5B" w:rsidTr="00655275">
        <w:trPr>
          <w:trHeight w:val="337"/>
        </w:trPr>
        <w:tc>
          <w:tcPr>
            <w:tcW w:w="2291" w:type="dxa"/>
            <w:vMerge/>
          </w:tcPr>
          <w:p w:rsidR="007915F8" w:rsidRPr="00E94C5B" w:rsidRDefault="007915F8" w:rsidP="00E94C5B">
            <w:pPr>
              <w:jc w:val="center"/>
              <w:rPr>
                <w:rFonts w:ascii="Times New Roman" w:hAnsi="Times New Roman" w:cs="Times New Roman"/>
                <w:b/>
                <w:sz w:val="24"/>
                <w:szCs w:val="24"/>
              </w:rPr>
            </w:pPr>
          </w:p>
        </w:tc>
        <w:tc>
          <w:tcPr>
            <w:tcW w:w="2245" w:type="dxa"/>
            <w:vMerge/>
          </w:tcPr>
          <w:p w:rsidR="007915F8" w:rsidRPr="00E94C5B" w:rsidRDefault="007915F8" w:rsidP="00E94C5B">
            <w:pPr>
              <w:jc w:val="center"/>
              <w:rPr>
                <w:rFonts w:ascii="Times New Roman" w:hAnsi="Times New Roman" w:cs="Times New Roman"/>
                <w:b/>
                <w:sz w:val="24"/>
                <w:szCs w:val="24"/>
              </w:rPr>
            </w:pPr>
          </w:p>
        </w:tc>
        <w:tc>
          <w:tcPr>
            <w:tcW w:w="7479" w:type="dxa"/>
            <w:tcBorders>
              <w:top w:val="single" w:sz="4" w:space="0" w:color="auto"/>
            </w:tcBorders>
          </w:tcPr>
          <w:p w:rsidR="007915F8" w:rsidRPr="00E94C5B" w:rsidRDefault="00680303" w:rsidP="00E94C5B">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 (10</w:t>
            </w:r>
            <w:r w:rsidR="007915F8">
              <w:rPr>
                <w:rFonts w:ascii="Times New Roman" w:hAnsi="Times New Roman" w:cs="Times New Roman"/>
                <w:b/>
                <w:sz w:val="24"/>
                <w:szCs w:val="24"/>
              </w:rPr>
              <w:t>0%)</w:t>
            </w:r>
          </w:p>
        </w:tc>
        <w:tc>
          <w:tcPr>
            <w:tcW w:w="2771" w:type="dxa"/>
            <w:tcBorders>
              <w:top w:val="single" w:sz="4" w:space="0" w:color="auto"/>
            </w:tcBorders>
          </w:tcPr>
          <w:p w:rsidR="007915F8" w:rsidRPr="00E94C5B" w:rsidRDefault="007915F8" w:rsidP="00E94C5B">
            <w:pPr>
              <w:jc w:val="center"/>
              <w:rPr>
                <w:rFonts w:ascii="Times New Roman" w:hAnsi="Times New Roman" w:cs="Times New Roman"/>
                <w:b/>
                <w:sz w:val="24"/>
                <w:szCs w:val="24"/>
              </w:rPr>
            </w:pPr>
            <w:r>
              <w:rPr>
                <w:rFonts w:ascii="Times New Roman" w:hAnsi="Times New Roman" w:cs="Times New Roman"/>
                <w:b/>
                <w:sz w:val="24"/>
                <w:szCs w:val="24"/>
              </w:rPr>
              <w:t>Часть, формируемая участник</w:t>
            </w:r>
            <w:r w:rsidR="00680303">
              <w:rPr>
                <w:rFonts w:ascii="Times New Roman" w:hAnsi="Times New Roman" w:cs="Times New Roman"/>
                <w:b/>
                <w:sz w:val="24"/>
                <w:szCs w:val="24"/>
              </w:rPr>
              <w:t>ами образовательных отношений (</w:t>
            </w:r>
            <w:r>
              <w:rPr>
                <w:rFonts w:ascii="Times New Roman" w:hAnsi="Times New Roman" w:cs="Times New Roman"/>
                <w:b/>
                <w:sz w:val="24"/>
                <w:szCs w:val="24"/>
              </w:rPr>
              <w:t>0%)</w:t>
            </w:r>
          </w:p>
        </w:tc>
      </w:tr>
      <w:tr w:rsidR="007915F8" w:rsidRPr="00E94C5B" w:rsidTr="00655275">
        <w:tc>
          <w:tcPr>
            <w:tcW w:w="2291" w:type="dxa"/>
          </w:tcPr>
          <w:p w:rsidR="007915F8" w:rsidRPr="00E94C5B" w:rsidRDefault="007915F8"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t xml:space="preserve">Формирование начальных представлений о здоровом образе жизни </w:t>
            </w:r>
          </w:p>
        </w:tc>
        <w:tc>
          <w:tcPr>
            <w:tcW w:w="2245" w:type="dxa"/>
          </w:tcPr>
          <w:p w:rsidR="007915F8" w:rsidRPr="00E94C5B" w:rsidRDefault="007915F8" w:rsidP="00E94C5B">
            <w:pPr>
              <w:spacing w:line="276" w:lineRule="auto"/>
              <w:jc w:val="center"/>
              <w:rPr>
                <w:rFonts w:ascii="Times New Roman" w:hAnsi="Times New Roman" w:cs="Times New Roman"/>
                <w:b/>
                <w:sz w:val="24"/>
                <w:szCs w:val="24"/>
              </w:rPr>
            </w:pPr>
            <w:r w:rsidRPr="00E94C5B">
              <w:rPr>
                <w:rFonts w:ascii="Times New Roman" w:hAnsi="Times New Roman" w:cs="Times New Roman"/>
                <w:sz w:val="24"/>
                <w:szCs w:val="24"/>
              </w:rPr>
              <w:t>Вторая группа раннего возраста (от 2 до 3 лет)</w:t>
            </w:r>
          </w:p>
        </w:tc>
        <w:tc>
          <w:tcPr>
            <w:tcW w:w="7479" w:type="dxa"/>
          </w:tcPr>
          <w:p w:rsidR="007915F8" w:rsidRPr="00E94C5B" w:rsidRDefault="007915F8" w:rsidP="00E94C5B">
            <w:pPr>
              <w:spacing w:line="276" w:lineRule="auto"/>
              <w:rPr>
                <w:rFonts w:ascii="Times New Roman" w:hAnsi="Times New Roman" w:cs="Times New Roman"/>
                <w:b/>
                <w:sz w:val="24"/>
                <w:szCs w:val="24"/>
              </w:rPr>
            </w:pPr>
            <w:r w:rsidRPr="00E94C5B">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c>
          <w:tcPr>
            <w:tcW w:w="2771" w:type="dxa"/>
          </w:tcPr>
          <w:p w:rsidR="007915F8" w:rsidRPr="00E94C5B" w:rsidRDefault="007915F8" w:rsidP="00E94C5B">
            <w:pPr>
              <w:rPr>
                <w:rFonts w:ascii="Times New Roman" w:hAnsi="Times New Roman" w:cs="Times New Roman"/>
                <w:sz w:val="24"/>
                <w:szCs w:val="24"/>
              </w:rPr>
            </w:pPr>
          </w:p>
        </w:tc>
      </w:tr>
      <w:tr w:rsidR="007915F8" w:rsidRPr="00E94C5B" w:rsidTr="00655275">
        <w:tc>
          <w:tcPr>
            <w:tcW w:w="2291" w:type="dxa"/>
          </w:tcPr>
          <w:p w:rsidR="007915F8" w:rsidRPr="00E94C5B" w:rsidRDefault="007915F8" w:rsidP="00E94C5B">
            <w:pPr>
              <w:spacing w:line="276" w:lineRule="auto"/>
              <w:jc w:val="center"/>
              <w:rPr>
                <w:rFonts w:ascii="Times New Roman" w:hAnsi="Times New Roman" w:cs="Times New Roman"/>
                <w:b/>
                <w:sz w:val="24"/>
                <w:szCs w:val="24"/>
              </w:rPr>
            </w:pPr>
          </w:p>
        </w:tc>
        <w:tc>
          <w:tcPr>
            <w:tcW w:w="2245" w:type="dxa"/>
          </w:tcPr>
          <w:p w:rsidR="007915F8" w:rsidRPr="00E94C5B" w:rsidRDefault="007915F8" w:rsidP="00E94C5B">
            <w:pPr>
              <w:spacing w:line="276" w:lineRule="auto"/>
              <w:jc w:val="center"/>
              <w:rPr>
                <w:rFonts w:ascii="Times New Roman" w:hAnsi="Times New Roman" w:cs="Times New Roman"/>
                <w:b/>
                <w:sz w:val="24"/>
                <w:szCs w:val="24"/>
              </w:rPr>
            </w:pPr>
            <w:r w:rsidRPr="00E94C5B">
              <w:rPr>
                <w:rFonts w:ascii="Times New Roman" w:hAnsi="Times New Roman" w:cs="Times New Roman"/>
                <w:sz w:val="24"/>
                <w:szCs w:val="24"/>
              </w:rPr>
              <w:t>Младшая группа (от 3 до 4 лет)</w:t>
            </w:r>
          </w:p>
        </w:tc>
        <w:tc>
          <w:tcPr>
            <w:tcW w:w="7479" w:type="dxa"/>
          </w:tcPr>
          <w:p w:rsidR="007915F8" w:rsidRPr="00E94C5B" w:rsidRDefault="007915F8" w:rsidP="00E94C5B">
            <w:pPr>
              <w:spacing w:line="276" w:lineRule="auto"/>
              <w:rPr>
                <w:rFonts w:ascii="Times New Roman" w:hAnsi="Times New Roman" w:cs="Times New Roman"/>
                <w:b/>
                <w:sz w:val="24"/>
                <w:szCs w:val="24"/>
              </w:rPr>
            </w:pPr>
            <w:r w:rsidRPr="00E94C5B">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c>
          <w:tcPr>
            <w:tcW w:w="2771" w:type="dxa"/>
          </w:tcPr>
          <w:p w:rsidR="007915F8" w:rsidRPr="00E94C5B" w:rsidRDefault="007915F8" w:rsidP="00E94C5B">
            <w:pPr>
              <w:rPr>
                <w:rFonts w:ascii="Times New Roman" w:hAnsi="Times New Roman" w:cs="Times New Roman"/>
                <w:sz w:val="24"/>
                <w:szCs w:val="24"/>
              </w:rPr>
            </w:pPr>
          </w:p>
        </w:tc>
      </w:tr>
      <w:tr w:rsidR="007915F8" w:rsidRPr="00E94C5B" w:rsidTr="00655275">
        <w:tc>
          <w:tcPr>
            <w:tcW w:w="2291" w:type="dxa"/>
          </w:tcPr>
          <w:p w:rsidR="007915F8" w:rsidRPr="00E94C5B" w:rsidRDefault="007915F8" w:rsidP="00E94C5B">
            <w:pPr>
              <w:spacing w:line="276" w:lineRule="auto"/>
              <w:jc w:val="center"/>
              <w:rPr>
                <w:rFonts w:ascii="Times New Roman" w:hAnsi="Times New Roman" w:cs="Times New Roman"/>
                <w:b/>
                <w:sz w:val="24"/>
                <w:szCs w:val="24"/>
              </w:rPr>
            </w:pPr>
          </w:p>
        </w:tc>
        <w:tc>
          <w:tcPr>
            <w:tcW w:w="2245" w:type="dxa"/>
          </w:tcPr>
          <w:p w:rsidR="007915F8" w:rsidRPr="00E94C5B" w:rsidRDefault="007915F8" w:rsidP="00E94C5B">
            <w:pPr>
              <w:spacing w:line="276" w:lineRule="auto"/>
              <w:jc w:val="center"/>
              <w:rPr>
                <w:rFonts w:ascii="Times New Roman" w:hAnsi="Times New Roman" w:cs="Times New Roman"/>
                <w:b/>
                <w:sz w:val="24"/>
                <w:szCs w:val="24"/>
              </w:rPr>
            </w:pPr>
            <w:r w:rsidRPr="00E94C5B">
              <w:rPr>
                <w:rFonts w:ascii="Times New Roman" w:hAnsi="Times New Roman" w:cs="Times New Roman"/>
                <w:sz w:val="24"/>
                <w:szCs w:val="24"/>
              </w:rPr>
              <w:t>Средняя группа (от 4 до 5 лет)</w:t>
            </w:r>
          </w:p>
        </w:tc>
        <w:tc>
          <w:tcPr>
            <w:tcW w:w="7479" w:type="dxa"/>
          </w:tcPr>
          <w:p w:rsidR="007915F8" w:rsidRPr="00E94C5B" w:rsidRDefault="007915F8" w:rsidP="00E94C5B">
            <w:pPr>
              <w:spacing w:line="276" w:lineRule="auto"/>
              <w:rPr>
                <w:rFonts w:ascii="Times New Roman" w:hAnsi="Times New Roman" w:cs="Times New Roman"/>
                <w:b/>
                <w:sz w:val="24"/>
                <w:szCs w:val="24"/>
              </w:rPr>
            </w:pPr>
            <w:r w:rsidRPr="00E94C5B">
              <w:rPr>
                <w:rFonts w:ascii="Times New Roman" w:hAnsi="Times New Roman" w:cs="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w:t>
            </w:r>
            <w:r w:rsidRPr="00E94C5B">
              <w:rPr>
                <w:rFonts w:ascii="Times New Roman" w:hAnsi="Times New Roman" w:cs="Times New Roman"/>
                <w:sz w:val="24"/>
                <w:szCs w:val="24"/>
              </w:rPr>
              <w:lastRenderedPageBreak/>
              <w:t>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c>
          <w:tcPr>
            <w:tcW w:w="2771" w:type="dxa"/>
          </w:tcPr>
          <w:p w:rsidR="007915F8" w:rsidRPr="00E94C5B" w:rsidRDefault="007915F8" w:rsidP="00E94C5B">
            <w:pPr>
              <w:rPr>
                <w:rFonts w:ascii="Times New Roman" w:hAnsi="Times New Roman" w:cs="Times New Roman"/>
                <w:sz w:val="24"/>
                <w:szCs w:val="24"/>
              </w:rPr>
            </w:pPr>
          </w:p>
        </w:tc>
      </w:tr>
      <w:tr w:rsidR="007915F8" w:rsidRPr="00E94C5B" w:rsidTr="00655275">
        <w:tc>
          <w:tcPr>
            <w:tcW w:w="2291" w:type="dxa"/>
          </w:tcPr>
          <w:p w:rsidR="007915F8" w:rsidRPr="00E94C5B" w:rsidRDefault="007915F8" w:rsidP="00E94C5B">
            <w:pPr>
              <w:spacing w:line="276" w:lineRule="auto"/>
              <w:jc w:val="center"/>
              <w:rPr>
                <w:rFonts w:ascii="Times New Roman" w:hAnsi="Times New Roman" w:cs="Times New Roman"/>
                <w:b/>
                <w:sz w:val="24"/>
                <w:szCs w:val="24"/>
              </w:rPr>
            </w:pPr>
          </w:p>
        </w:tc>
        <w:tc>
          <w:tcPr>
            <w:tcW w:w="2245" w:type="dxa"/>
          </w:tcPr>
          <w:p w:rsidR="007915F8" w:rsidRPr="00E94C5B" w:rsidRDefault="007915F8" w:rsidP="00E94C5B">
            <w:pPr>
              <w:spacing w:line="276" w:lineRule="auto"/>
              <w:jc w:val="center"/>
              <w:rPr>
                <w:rFonts w:ascii="Times New Roman" w:hAnsi="Times New Roman" w:cs="Times New Roman"/>
                <w:b/>
                <w:sz w:val="24"/>
                <w:szCs w:val="24"/>
              </w:rPr>
            </w:pPr>
            <w:r w:rsidRPr="00E94C5B">
              <w:rPr>
                <w:rFonts w:ascii="Times New Roman" w:hAnsi="Times New Roman" w:cs="Times New Roman"/>
                <w:sz w:val="24"/>
                <w:szCs w:val="24"/>
              </w:rPr>
              <w:t>Старшая группа (от 5 до 6 лет)</w:t>
            </w:r>
          </w:p>
        </w:tc>
        <w:tc>
          <w:tcPr>
            <w:tcW w:w="7479" w:type="dxa"/>
          </w:tcPr>
          <w:p w:rsidR="007915F8" w:rsidRPr="00E94C5B" w:rsidRDefault="007915F8" w:rsidP="00E94C5B">
            <w:pPr>
              <w:spacing w:line="276" w:lineRule="auto"/>
              <w:rPr>
                <w:rFonts w:ascii="Times New Roman" w:hAnsi="Times New Roman" w:cs="Times New Roman"/>
                <w:b/>
                <w:sz w:val="24"/>
                <w:szCs w:val="24"/>
              </w:rPr>
            </w:pPr>
            <w:r w:rsidRPr="00E94C5B">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tc>
        <w:tc>
          <w:tcPr>
            <w:tcW w:w="2771" w:type="dxa"/>
          </w:tcPr>
          <w:p w:rsidR="007915F8" w:rsidRPr="00E94C5B" w:rsidRDefault="007915F8" w:rsidP="00E94C5B">
            <w:pPr>
              <w:rPr>
                <w:rFonts w:ascii="Times New Roman" w:hAnsi="Times New Roman" w:cs="Times New Roman"/>
                <w:sz w:val="24"/>
                <w:szCs w:val="24"/>
              </w:rPr>
            </w:pPr>
          </w:p>
        </w:tc>
      </w:tr>
      <w:tr w:rsidR="007915F8" w:rsidRPr="00E94C5B" w:rsidTr="00655275">
        <w:tc>
          <w:tcPr>
            <w:tcW w:w="2291" w:type="dxa"/>
          </w:tcPr>
          <w:p w:rsidR="007915F8" w:rsidRPr="00E94C5B" w:rsidRDefault="007915F8" w:rsidP="00E94C5B">
            <w:pPr>
              <w:spacing w:line="276" w:lineRule="auto"/>
              <w:jc w:val="center"/>
              <w:rPr>
                <w:rFonts w:ascii="Times New Roman" w:hAnsi="Times New Roman" w:cs="Times New Roman"/>
                <w:b/>
                <w:sz w:val="24"/>
                <w:szCs w:val="24"/>
              </w:rPr>
            </w:pPr>
          </w:p>
        </w:tc>
        <w:tc>
          <w:tcPr>
            <w:tcW w:w="2245" w:type="dxa"/>
          </w:tcPr>
          <w:p w:rsidR="007915F8" w:rsidRPr="00E94C5B" w:rsidRDefault="007915F8" w:rsidP="00E94C5B">
            <w:pPr>
              <w:spacing w:line="276" w:lineRule="auto"/>
              <w:jc w:val="center"/>
              <w:rPr>
                <w:rFonts w:ascii="Times New Roman" w:hAnsi="Times New Roman" w:cs="Times New Roman"/>
                <w:b/>
                <w:sz w:val="24"/>
                <w:szCs w:val="24"/>
              </w:rPr>
            </w:pPr>
            <w:r w:rsidRPr="00E94C5B">
              <w:rPr>
                <w:rFonts w:ascii="Times New Roman" w:hAnsi="Times New Roman" w:cs="Times New Roman"/>
                <w:sz w:val="24"/>
                <w:szCs w:val="24"/>
              </w:rPr>
              <w:t>Подготовительная к школе группа (от 6 до 7 лет)</w:t>
            </w:r>
          </w:p>
        </w:tc>
        <w:tc>
          <w:tcPr>
            <w:tcW w:w="7479" w:type="dxa"/>
          </w:tcPr>
          <w:p w:rsidR="007915F8" w:rsidRPr="00E94C5B" w:rsidRDefault="007915F8" w:rsidP="00E94C5B">
            <w:pPr>
              <w:spacing w:line="276" w:lineRule="auto"/>
              <w:rPr>
                <w:rFonts w:ascii="Times New Roman" w:hAnsi="Times New Roman" w:cs="Times New Roman"/>
                <w:b/>
                <w:sz w:val="24"/>
                <w:szCs w:val="24"/>
              </w:rPr>
            </w:pPr>
            <w:r w:rsidRPr="00E94C5B">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tc>
        <w:tc>
          <w:tcPr>
            <w:tcW w:w="2771" w:type="dxa"/>
          </w:tcPr>
          <w:p w:rsidR="007915F8" w:rsidRPr="00E94C5B" w:rsidRDefault="007915F8" w:rsidP="00E94C5B">
            <w:pPr>
              <w:rPr>
                <w:rFonts w:ascii="Times New Roman" w:hAnsi="Times New Roman" w:cs="Times New Roman"/>
                <w:sz w:val="24"/>
                <w:szCs w:val="24"/>
              </w:rPr>
            </w:pPr>
          </w:p>
        </w:tc>
      </w:tr>
      <w:tr w:rsidR="007915F8" w:rsidRPr="00E94C5B" w:rsidTr="00655275">
        <w:tc>
          <w:tcPr>
            <w:tcW w:w="2291" w:type="dxa"/>
          </w:tcPr>
          <w:p w:rsidR="007915F8" w:rsidRPr="00E94C5B" w:rsidRDefault="007915F8" w:rsidP="00E94C5B">
            <w:pPr>
              <w:spacing w:line="276" w:lineRule="auto"/>
              <w:rPr>
                <w:rFonts w:ascii="Times New Roman" w:hAnsi="Times New Roman" w:cs="Times New Roman"/>
                <w:b/>
                <w:i/>
                <w:sz w:val="24"/>
                <w:szCs w:val="24"/>
              </w:rPr>
            </w:pPr>
            <w:r w:rsidRPr="00E94C5B">
              <w:rPr>
                <w:rFonts w:ascii="Times New Roman" w:hAnsi="Times New Roman" w:cs="Times New Roman"/>
                <w:b/>
                <w:i/>
                <w:sz w:val="24"/>
                <w:szCs w:val="24"/>
              </w:rPr>
              <w:t>Физическая культура</w:t>
            </w:r>
          </w:p>
        </w:tc>
        <w:tc>
          <w:tcPr>
            <w:tcW w:w="2245" w:type="dxa"/>
          </w:tcPr>
          <w:p w:rsidR="007915F8" w:rsidRPr="00E94C5B" w:rsidRDefault="007915F8" w:rsidP="00E94C5B">
            <w:pPr>
              <w:spacing w:line="276" w:lineRule="auto"/>
              <w:jc w:val="center"/>
              <w:rPr>
                <w:rFonts w:ascii="Times New Roman" w:hAnsi="Times New Roman" w:cs="Times New Roman"/>
                <w:b/>
                <w:sz w:val="24"/>
                <w:szCs w:val="24"/>
              </w:rPr>
            </w:pPr>
            <w:r w:rsidRPr="00E94C5B">
              <w:rPr>
                <w:rFonts w:ascii="Times New Roman" w:hAnsi="Times New Roman" w:cs="Times New Roman"/>
                <w:sz w:val="24"/>
                <w:szCs w:val="24"/>
              </w:rPr>
              <w:t>Вторая группа раннего возраста (от 2 до 3 лет)</w:t>
            </w:r>
          </w:p>
        </w:tc>
        <w:tc>
          <w:tcPr>
            <w:tcW w:w="7479" w:type="dxa"/>
          </w:tcPr>
          <w:p w:rsidR="007915F8" w:rsidRPr="00E94C5B" w:rsidRDefault="007915F8" w:rsidP="00E94C5B">
            <w:pPr>
              <w:spacing w:line="276" w:lineRule="auto"/>
              <w:rPr>
                <w:rFonts w:ascii="Times New Roman" w:hAnsi="Times New Roman" w:cs="Times New Roman"/>
                <w:b/>
                <w:sz w:val="24"/>
                <w:szCs w:val="24"/>
              </w:rPr>
            </w:pPr>
            <w:r w:rsidRPr="00E94C5B">
              <w:rPr>
                <w:rFonts w:ascii="Times New Roman" w:hAnsi="Times New Roman" w:cs="Times New Roman"/>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E94C5B">
              <w:rPr>
                <w:rFonts w:ascii="Times New Roman" w:hAnsi="Times New Roman" w:cs="Times New Roman"/>
                <w:sz w:val="24"/>
                <w:szCs w:val="24"/>
              </w:rPr>
              <w:t>пepcoнажей</w:t>
            </w:r>
            <w:proofErr w:type="spellEnd"/>
            <w:r w:rsidRPr="00E94C5B">
              <w:rPr>
                <w:rFonts w:ascii="Times New Roman" w:hAnsi="Times New Roman" w:cs="Times New Roman"/>
                <w:sz w:val="24"/>
                <w:szCs w:val="24"/>
              </w:rPr>
              <w:t xml:space="preserve"> .</w:t>
            </w:r>
          </w:p>
        </w:tc>
        <w:tc>
          <w:tcPr>
            <w:tcW w:w="2771" w:type="dxa"/>
          </w:tcPr>
          <w:p w:rsidR="007915F8" w:rsidRPr="00E94C5B" w:rsidRDefault="007915F8" w:rsidP="00E94C5B">
            <w:pPr>
              <w:rPr>
                <w:rFonts w:ascii="Times New Roman" w:hAnsi="Times New Roman" w:cs="Times New Roman"/>
                <w:sz w:val="24"/>
                <w:szCs w:val="24"/>
              </w:rPr>
            </w:pPr>
          </w:p>
        </w:tc>
      </w:tr>
      <w:tr w:rsidR="007915F8" w:rsidRPr="00E94C5B" w:rsidTr="00655275">
        <w:tc>
          <w:tcPr>
            <w:tcW w:w="2291" w:type="dxa"/>
          </w:tcPr>
          <w:p w:rsidR="007915F8" w:rsidRPr="00E94C5B" w:rsidRDefault="007915F8" w:rsidP="00E94C5B">
            <w:pPr>
              <w:spacing w:line="276" w:lineRule="auto"/>
              <w:jc w:val="center"/>
              <w:rPr>
                <w:rFonts w:ascii="Times New Roman" w:hAnsi="Times New Roman" w:cs="Times New Roman"/>
                <w:b/>
                <w:sz w:val="24"/>
                <w:szCs w:val="24"/>
              </w:rPr>
            </w:pPr>
          </w:p>
        </w:tc>
        <w:tc>
          <w:tcPr>
            <w:tcW w:w="2245" w:type="dxa"/>
          </w:tcPr>
          <w:p w:rsidR="007915F8" w:rsidRPr="00E94C5B" w:rsidRDefault="007915F8" w:rsidP="00E94C5B">
            <w:pPr>
              <w:spacing w:line="276" w:lineRule="auto"/>
              <w:jc w:val="center"/>
              <w:rPr>
                <w:rFonts w:ascii="Times New Roman" w:hAnsi="Times New Roman" w:cs="Times New Roman"/>
                <w:b/>
                <w:sz w:val="24"/>
                <w:szCs w:val="24"/>
              </w:rPr>
            </w:pPr>
            <w:r w:rsidRPr="00E94C5B">
              <w:rPr>
                <w:rFonts w:ascii="Times New Roman" w:hAnsi="Times New Roman" w:cs="Times New Roman"/>
                <w:sz w:val="24"/>
                <w:szCs w:val="24"/>
              </w:rPr>
              <w:t>Младшая группа (от 3 до 4 лет)</w:t>
            </w:r>
          </w:p>
        </w:tc>
        <w:tc>
          <w:tcPr>
            <w:tcW w:w="7479" w:type="dxa"/>
          </w:tcPr>
          <w:p w:rsidR="007915F8" w:rsidRPr="00E94C5B" w:rsidRDefault="007915F8" w:rsidP="00E94C5B">
            <w:pPr>
              <w:spacing w:line="276" w:lineRule="auto"/>
              <w:rPr>
                <w:rFonts w:ascii="Times New Roman" w:hAnsi="Times New Roman" w:cs="Times New Roman"/>
                <w:b/>
                <w:sz w:val="24"/>
                <w:szCs w:val="24"/>
              </w:rPr>
            </w:pPr>
            <w:r w:rsidRPr="00E94C5B">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w:t>
            </w:r>
            <w:r w:rsidRPr="00E94C5B">
              <w:rPr>
                <w:rFonts w:ascii="Times New Roman" w:hAnsi="Times New Roman" w:cs="Times New Roman"/>
                <w:sz w:val="24"/>
                <w:szCs w:val="24"/>
              </w:rPr>
              <w:lastRenderedPageBreak/>
              <w:t>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 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c>
          <w:tcPr>
            <w:tcW w:w="2771" w:type="dxa"/>
          </w:tcPr>
          <w:p w:rsidR="007915F8" w:rsidRPr="00E94C5B" w:rsidRDefault="007915F8" w:rsidP="00E94C5B">
            <w:pPr>
              <w:rPr>
                <w:rFonts w:ascii="Times New Roman" w:hAnsi="Times New Roman" w:cs="Times New Roman"/>
                <w:sz w:val="24"/>
                <w:szCs w:val="24"/>
              </w:rPr>
            </w:pPr>
          </w:p>
        </w:tc>
      </w:tr>
      <w:tr w:rsidR="007915F8" w:rsidRPr="00E94C5B" w:rsidTr="00655275">
        <w:tc>
          <w:tcPr>
            <w:tcW w:w="2291" w:type="dxa"/>
          </w:tcPr>
          <w:p w:rsidR="007915F8" w:rsidRPr="00E94C5B" w:rsidRDefault="007915F8" w:rsidP="00E94C5B">
            <w:pPr>
              <w:spacing w:line="276" w:lineRule="auto"/>
              <w:jc w:val="center"/>
              <w:rPr>
                <w:rFonts w:ascii="Times New Roman" w:hAnsi="Times New Roman" w:cs="Times New Roman"/>
                <w:b/>
                <w:sz w:val="24"/>
                <w:szCs w:val="24"/>
              </w:rPr>
            </w:pPr>
          </w:p>
        </w:tc>
        <w:tc>
          <w:tcPr>
            <w:tcW w:w="2245" w:type="dxa"/>
          </w:tcPr>
          <w:p w:rsidR="007915F8" w:rsidRPr="00E94C5B" w:rsidRDefault="007915F8" w:rsidP="00E94C5B">
            <w:pPr>
              <w:spacing w:line="276" w:lineRule="auto"/>
              <w:jc w:val="center"/>
              <w:rPr>
                <w:rFonts w:ascii="Times New Roman" w:hAnsi="Times New Roman" w:cs="Times New Roman"/>
                <w:b/>
                <w:sz w:val="24"/>
                <w:szCs w:val="24"/>
              </w:rPr>
            </w:pPr>
            <w:r w:rsidRPr="00E94C5B">
              <w:rPr>
                <w:rFonts w:ascii="Times New Roman" w:hAnsi="Times New Roman" w:cs="Times New Roman"/>
                <w:sz w:val="24"/>
                <w:szCs w:val="24"/>
              </w:rPr>
              <w:t>Средняя группа (от 4 до 5 лет)</w:t>
            </w:r>
          </w:p>
        </w:tc>
        <w:tc>
          <w:tcPr>
            <w:tcW w:w="7479" w:type="dxa"/>
          </w:tcPr>
          <w:p w:rsidR="007915F8" w:rsidRPr="00E94C5B" w:rsidRDefault="007915F8" w:rsidP="00E94C5B">
            <w:pPr>
              <w:spacing w:line="276" w:lineRule="auto"/>
              <w:rPr>
                <w:rFonts w:ascii="Times New Roman" w:hAnsi="Times New Roman" w:cs="Times New Roman"/>
                <w:b/>
                <w:sz w:val="24"/>
                <w:szCs w:val="24"/>
              </w:rPr>
            </w:pPr>
            <w:r w:rsidRPr="00E94C5B">
              <w:rPr>
                <w:rFonts w:ascii="Times New Roman" w:hAnsi="Times New Roman" w:cs="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w:t>
            </w:r>
            <w:r w:rsidRPr="00E94C5B">
              <w:rPr>
                <w:rFonts w:ascii="Times New Roman" w:hAnsi="Times New Roman" w:cs="Times New Roman"/>
                <w:sz w:val="24"/>
                <w:szCs w:val="24"/>
              </w:rPr>
              <w:lastRenderedPageBreak/>
              <w:t>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tc>
        <w:tc>
          <w:tcPr>
            <w:tcW w:w="2771" w:type="dxa"/>
          </w:tcPr>
          <w:p w:rsidR="007915F8" w:rsidRPr="00E94C5B" w:rsidRDefault="007915F8" w:rsidP="00E94C5B">
            <w:pPr>
              <w:rPr>
                <w:rFonts w:ascii="Times New Roman" w:hAnsi="Times New Roman" w:cs="Times New Roman"/>
                <w:sz w:val="24"/>
                <w:szCs w:val="24"/>
              </w:rPr>
            </w:pPr>
          </w:p>
        </w:tc>
      </w:tr>
      <w:tr w:rsidR="007915F8" w:rsidRPr="00E94C5B" w:rsidTr="00655275">
        <w:tc>
          <w:tcPr>
            <w:tcW w:w="2291" w:type="dxa"/>
          </w:tcPr>
          <w:p w:rsidR="007915F8" w:rsidRPr="00E94C5B" w:rsidRDefault="007915F8" w:rsidP="00E94C5B">
            <w:pPr>
              <w:spacing w:line="276" w:lineRule="auto"/>
              <w:jc w:val="center"/>
              <w:rPr>
                <w:rFonts w:ascii="Times New Roman" w:hAnsi="Times New Roman" w:cs="Times New Roman"/>
                <w:b/>
                <w:sz w:val="24"/>
                <w:szCs w:val="24"/>
              </w:rPr>
            </w:pPr>
          </w:p>
        </w:tc>
        <w:tc>
          <w:tcPr>
            <w:tcW w:w="2245" w:type="dxa"/>
          </w:tcPr>
          <w:p w:rsidR="007915F8" w:rsidRPr="00E94C5B" w:rsidRDefault="007915F8" w:rsidP="00E94C5B">
            <w:pPr>
              <w:spacing w:line="276" w:lineRule="auto"/>
              <w:jc w:val="center"/>
              <w:rPr>
                <w:rFonts w:ascii="Times New Roman" w:hAnsi="Times New Roman" w:cs="Times New Roman"/>
                <w:b/>
                <w:sz w:val="24"/>
                <w:szCs w:val="24"/>
              </w:rPr>
            </w:pPr>
            <w:r w:rsidRPr="00E94C5B">
              <w:rPr>
                <w:rFonts w:ascii="Times New Roman" w:hAnsi="Times New Roman" w:cs="Times New Roman"/>
                <w:sz w:val="24"/>
                <w:szCs w:val="24"/>
              </w:rPr>
              <w:t>Старшая группа (от 5 до 6 лет)</w:t>
            </w:r>
          </w:p>
        </w:tc>
        <w:tc>
          <w:tcPr>
            <w:tcW w:w="7479" w:type="dxa"/>
          </w:tcPr>
          <w:p w:rsidR="007915F8" w:rsidRPr="00E94C5B" w:rsidRDefault="007915F8" w:rsidP="00E94C5B">
            <w:pPr>
              <w:spacing w:line="276" w:lineRule="auto"/>
              <w:rPr>
                <w:rFonts w:ascii="Times New Roman" w:hAnsi="Times New Roman" w:cs="Times New Roman"/>
                <w:b/>
                <w:sz w:val="24"/>
                <w:szCs w:val="24"/>
              </w:rPr>
            </w:pPr>
            <w:r w:rsidRPr="00E94C5B">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w:t>
            </w:r>
            <w:r w:rsidRPr="00E94C5B">
              <w:rPr>
                <w:rFonts w:ascii="Times New Roman" w:hAnsi="Times New Roman" w:cs="Times New Roman"/>
                <w:sz w:val="24"/>
                <w:szCs w:val="24"/>
              </w:rPr>
              <w:lastRenderedPageBreak/>
              <w:t>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c>
          <w:tcPr>
            <w:tcW w:w="2771" w:type="dxa"/>
          </w:tcPr>
          <w:p w:rsidR="007915F8" w:rsidRPr="00E94C5B" w:rsidRDefault="007915F8" w:rsidP="00E94C5B">
            <w:pPr>
              <w:rPr>
                <w:rFonts w:ascii="Times New Roman" w:hAnsi="Times New Roman" w:cs="Times New Roman"/>
                <w:sz w:val="24"/>
                <w:szCs w:val="24"/>
              </w:rPr>
            </w:pPr>
          </w:p>
        </w:tc>
      </w:tr>
      <w:tr w:rsidR="007915F8" w:rsidRPr="00E94C5B" w:rsidTr="00655275">
        <w:tc>
          <w:tcPr>
            <w:tcW w:w="2291" w:type="dxa"/>
          </w:tcPr>
          <w:p w:rsidR="007915F8" w:rsidRPr="00E94C5B" w:rsidRDefault="007915F8" w:rsidP="00E94C5B">
            <w:pPr>
              <w:spacing w:line="276" w:lineRule="auto"/>
              <w:jc w:val="center"/>
              <w:rPr>
                <w:rFonts w:ascii="Times New Roman" w:hAnsi="Times New Roman" w:cs="Times New Roman"/>
                <w:b/>
                <w:sz w:val="24"/>
                <w:szCs w:val="24"/>
              </w:rPr>
            </w:pPr>
          </w:p>
        </w:tc>
        <w:tc>
          <w:tcPr>
            <w:tcW w:w="2245" w:type="dxa"/>
          </w:tcPr>
          <w:p w:rsidR="007915F8" w:rsidRPr="00E94C5B" w:rsidRDefault="007915F8" w:rsidP="00E94C5B">
            <w:pPr>
              <w:spacing w:line="276" w:lineRule="auto"/>
              <w:jc w:val="center"/>
              <w:rPr>
                <w:rFonts w:ascii="Times New Roman" w:hAnsi="Times New Roman" w:cs="Times New Roman"/>
                <w:b/>
                <w:sz w:val="24"/>
                <w:szCs w:val="24"/>
              </w:rPr>
            </w:pPr>
            <w:r w:rsidRPr="00E94C5B">
              <w:rPr>
                <w:rFonts w:ascii="Times New Roman" w:hAnsi="Times New Roman" w:cs="Times New Roman"/>
                <w:sz w:val="24"/>
                <w:szCs w:val="24"/>
              </w:rPr>
              <w:t>Подготовительная к школе группа (от 6 до 7 лет)</w:t>
            </w:r>
          </w:p>
        </w:tc>
        <w:tc>
          <w:tcPr>
            <w:tcW w:w="7479" w:type="dxa"/>
          </w:tcPr>
          <w:p w:rsidR="007915F8" w:rsidRPr="00E94C5B" w:rsidRDefault="007915F8" w:rsidP="00E94C5B">
            <w:pPr>
              <w:spacing w:line="276" w:lineRule="auto"/>
              <w:rPr>
                <w:rFonts w:ascii="Times New Roman" w:hAnsi="Times New Roman" w:cs="Times New Roman"/>
                <w:b/>
                <w:sz w:val="24"/>
                <w:szCs w:val="24"/>
              </w:rPr>
            </w:pPr>
            <w:r w:rsidRPr="00E94C5B">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r w:rsidRPr="00E94C5B">
              <w:rPr>
                <w:rFonts w:ascii="Times New Roman" w:hAnsi="Times New Roman" w:cs="Times New Roman"/>
                <w:sz w:val="24"/>
                <w:szCs w:val="24"/>
              </w:rPr>
              <w:t>ocновных</w:t>
            </w:r>
            <w:proofErr w:type="spellEnd"/>
            <w:r w:rsidRPr="00E94C5B">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w:t>
            </w:r>
            <w:r w:rsidRPr="00E94C5B">
              <w:rPr>
                <w:rFonts w:ascii="Times New Roman" w:hAnsi="Times New Roman" w:cs="Times New Roman"/>
                <w:sz w:val="24"/>
                <w:szCs w:val="24"/>
              </w:rPr>
              <w:lastRenderedPageBreak/>
              <w:t>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c>
          <w:tcPr>
            <w:tcW w:w="2771" w:type="dxa"/>
          </w:tcPr>
          <w:p w:rsidR="007915F8" w:rsidRPr="00E94C5B" w:rsidRDefault="007915F8" w:rsidP="00E94C5B">
            <w:pPr>
              <w:rPr>
                <w:rFonts w:ascii="Times New Roman" w:hAnsi="Times New Roman" w:cs="Times New Roman"/>
                <w:sz w:val="24"/>
                <w:szCs w:val="24"/>
              </w:rPr>
            </w:pPr>
          </w:p>
        </w:tc>
      </w:tr>
    </w:tbl>
    <w:p w:rsidR="00EE40FB" w:rsidRDefault="00EE40FB" w:rsidP="00E94C5B">
      <w:pPr>
        <w:jc w:val="center"/>
        <w:rPr>
          <w:rFonts w:ascii="Times New Roman" w:hAnsi="Times New Roman" w:cs="Times New Roman"/>
          <w:b/>
          <w:sz w:val="24"/>
          <w:szCs w:val="24"/>
        </w:rPr>
      </w:pPr>
    </w:p>
    <w:p w:rsidR="00655275" w:rsidRDefault="00655275" w:rsidP="00E94C5B">
      <w:pPr>
        <w:jc w:val="center"/>
        <w:rPr>
          <w:rFonts w:ascii="Times New Roman" w:hAnsi="Times New Roman" w:cs="Times New Roman"/>
          <w:b/>
          <w:sz w:val="24"/>
          <w:szCs w:val="24"/>
        </w:rPr>
      </w:pPr>
    </w:p>
    <w:p w:rsidR="00655275" w:rsidRDefault="00655275" w:rsidP="00E94C5B">
      <w:pPr>
        <w:jc w:val="center"/>
        <w:rPr>
          <w:rFonts w:ascii="Times New Roman" w:hAnsi="Times New Roman" w:cs="Times New Roman"/>
          <w:b/>
          <w:sz w:val="24"/>
          <w:szCs w:val="24"/>
        </w:rPr>
      </w:pPr>
    </w:p>
    <w:p w:rsidR="004B2EC5" w:rsidRDefault="004B2EC5" w:rsidP="00E94C5B">
      <w:pPr>
        <w:jc w:val="center"/>
        <w:rPr>
          <w:rFonts w:ascii="Times New Roman" w:hAnsi="Times New Roman" w:cs="Times New Roman"/>
          <w:b/>
          <w:sz w:val="24"/>
          <w:szCs w:val="24"/>
        </w:rPr>
      </w:pPr>
    </w:p>
    <w:p w:rsidR="004B2EC5" w:rsidRDefault="004B2EC5" w:rsidP="00E94C5B">
      <w:pPr>
        <w:jc w:val="center"/>
        <w:rPr>
          <w:rFonts w:ascii="Times New Roman" w:hAnsi="Times New Roman" w:cs="Times New Roman"/>
          <w:b/>
          <w:sz w:val="24"/>
          <w:szCs w:val="24"/>
        </w:rPr>
      </w:pPr>
    </w:p>
    <w:p w:rsidR="004B2EC5" w:rsidRDefault="004B2EC5" w:rsidP="00E94C5B">
      <w:pPr>
        <w:jc w:val="center"/>
        <w:rPr>
          <w:rFonts w:ascii="Times New Roman" w:hAnsi="Times New Roman" w:cs="Times New Roman"/>
          <w:b/>
          <w:sz w:val="24"/>
          <w:szCs w:val="24"/>
        </w:rPr>
      </w:pPr>
    </w:p>
    <w:p w:rsidR="004B2EC5" w:rsidRPr="00E94C5B" w:rsidRDefault="004B2EC5" w:rsidP="00E94C5B">
      <w:pPr>
        <w:jc w:val="center"/>
        <w:rPr>
          <w:rFonts w:ascii="Times New Roman" w:hAnsi="Times New Roman" w:cs="Times New Roman"/>
          <w:b/>
          <w:sz w:val="24"/>
          <w:szCs w:val="24"/>
        </w:rPr>
      </w:pPr>
    </w:p>
    <w:p w:rsidR="00EE40FB" w:rsidRPr="00E94C5B" w:rsidRDefault="00EE40FB" w:rsidP="00E94C5B">
      <w:pPr>
        <w:tabs>
          <w:tab w:val="left" w:pos="10739"/>
        </w:tabs>
        <w:jc w:val="both"/>
        <w:rPr>
          <w:rFonts w:ascii="Times New Roman" w:hAnsi="Times New Roman" w:cs="Times New Roman"/>
          <w:b/>
          <w:sz w:val="24"/>
          <w:szCs w:val="24"/>
        </w:rPr>
      </w:pPr>
      <w:r w:rsidRPr="00E94C5B">
        <w:rPr>
          <w:rFonts w:ascii="Times New Roman" w:hAnsi="Times New Roman" w:cs="Times New Roman"/>
          <w:b/>
          <w:sz w:val="24"/>
          <w:szCs w:val="24"/>
        </w:rPr>
        <w:t>2.1.2. Вариативные формы, способы, методы и средства реализации Программы с учетом возрастных и индивидуальных особенностей воспитанников, специфика их образовательных потребностей и интересов.</w:t>
      </w:r>
    </w:p>
    <w:p w:rsidR="001968A1" w:rsidRPr="00E94C5B" w:rsidRDefault="001968A1"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r w:rsidR="002532D9" w:rsidRPr="00E94C5B">
        <w:rPr>
          <w:rFonts w:ascii="Times New Roman" w:hAnsi="Times New Roman" w:cs="Times New Roman"/>
          <w:sz w:val="24"/>
          <w:szCs w:val="24"/>
        </w:rPr>
        <w:t xml:space="preserve">Важнейшим условием реализации </w:t>
      </w:r>
      <w:r w:rsidR="00EE40FB" w:rsidRPr="00E94C5B">
        <w:rPr>
          <w:rFonts w:ascii="Times New Roman" w:hAnsi="Times New Roman" w:cs="Times New Roman"/>
          <w:sz w:val="24"/>
          <w:szCs w:val="24"/>
        </w:rPr>
        <w:t xml:space="preserve">основной образовательной </w:t>
      </w:r>
      <w:r w:rsidR="002532D9" w:rsidRPr="00E94C5B">
        <w:rPr>
          <w:rFonts w:ascii="Times New Roman" w:hAnsi="Times New Roman" w:cs="Times New Roman"/>
          <w:sz w:val="24"/>
          <w:szCs w:val="24"/>
        </w:rPr>
        <w:t xml:space="preserve">программы </w:t>
      </w:r>
      <w:r w:rsidR="00EE40FB" w:rsidRPr="00E94C5B">
        <w:rPr>
          <w:rFonts w:ascii="Times New Roman" w:hAnsi="Times New Roman" w:cs="Times New Roman"/>
          <w:sz w:val="24"/>
          <w:szCs w:val="24"/>
        </w:rPr>
        <w:t xml:space="preserve">дошкольного образования </w:t>
      </w:r>
      <w:r w:rsidR="002532D9" w:rsidRPr="00E94C5B">
        <w:rPr>
          <w:rFonts w:ascii="Times New Roman" w:hAnsi="Times New Roman" w:cs="Times New Roman"/>
          <w:sz w:val="24"/>
          <w:szCs w:val="24"/>
        </w:rPr>
        <w:t xml:space="preserve">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1968A1" w:rsidRPr="00E94C5B" w:rsidRDefault="001968A1"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lastRenderedPageBreak/>
        <w:t xml:space="preserve">    </w:t>
      </w:r>
      <w:r w:rsidR="002532D9" w:rsidRPr="00E94C5B">
        <w:rPr>
          <w:rFonts w:ascii="Times New Roman" w:hAnsi="Times New Roman" w:cs="Times New Roman"/>
          <w:sz w:val="24"/>
          <w:szCs w:val="24"/>
        </w:rPr>
        <w:t>Важнейшие образовательные ориентиры:</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обеспечение эмоционального благополучия детей;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создание условий для формирования доброжелат</w:t>
      </w:r>
      <w:r w:rsidR="001968A1" w:rsidRPr="00E94C5B">
        <w:rPr>
          <w:rFonts w:ascii="Times New Roman" w:hAnsi="Times New Roman" w:cs="Times New Roman"/>
          <w:sz w:val="24"/>
          <w:szCs w:val="24"/>
        </w:rPr>
        <w:t>ельного и внима</w:t>
      </w:r>
      <w:r w:rsidRPr="00E94C5B">
        <w:rPr>
          <w:rFonts w:ascii="Times New Roman" w:hAnsi="Times New Roman" w:cs="Times New Roman"/>
          <w:sz w:val="24"/>
          <w:szCs w:val="24"/>
        </w:rPr>
        <w:t>тельного отношения детей к другим людям;</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развитие детской самостоятельности (инициативности, автономии и ответственности);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развитие детских способностей, формирующихся в разных видах деятельности. </w:t>
      </w:r>
    </w:p>
    <w:p w:rsidR="001968A1" w:rsidRPr="00E94C5B" w:rsidRDefault="001968A1"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r w:rsidR="002532D9" w:rsidRPr="00E94C5B">
        <w:rPr>
          <w:rFonts w:ascii="Times New Roman" w:hAnsi="Times New Roman" w:cs="Times New Roman"/>
          <w:sz w:val="24"/>
          <w:szCs w:val="24"/>
        </w:rPr>
        <w:t>Для реализации этих целей педагогам рекомендуется:</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проявлять уважение к личности ре</w:t>
      </w:r>
      <w:r w:rsidR="001968A1" w:rsidRPr="00E94C5B">
        <w:rPr>
          <w:rFonts w:ascii="Times New Roman" w:hAnsi="Times New Roman" w:cs="Times New Roman"/>
          <w:sz w:val="24"/>
          <w:szCs w:val="24"/>
        </w:rPr>
        <w:t>бенка и развивать демократичес</w:t>
      </w:r>
      <w:r w:rsidRPr="00E94C5B">
        <w:rPr>
          <w:rFonts w:ascii="Times New Roman" w:hAnsi="Times New Roman" w:cs="Times New Roman"/>
          <w:sz w:val="24"/>
          <w:szCs w:val="24"/>
        </w:rPr>
        <w:t xml:space="preserve">кий стиль взаимодействия с ним и с другими педагогами;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создавать условия для принятия ре</w:t>
      </w:r>
      <w:r w:rsidR="001968A1" w:rsidRPr="00E94C5B">
        <w:rPr>
          <w:rFonts w:ascii="Times New Roman" w:hAnsi="Times New Roman" w:cs="Times New Roman"/>
          <w:sz w:val="24"/>
          <w:szCs w:val="24"/>
        </w:rPr>
        <w:t>бенком ответственности и прояв</w:t>
      </w:r>
      <w:r w:rsidRPr="00E94C5B">
        <w:rPr>
          <w:rFonts w:ascii="Times New Roman" w:hAnsi="Times New Roman" w:cs="Times New Roman"/>
          <w:sz w:val="24"/>
          <w:szCs w:val="24"/>
        </w:rPr>
        <w:t xml:space="preserve">ления </w:t>
      </w:r>
      <w:proofErr w:type="spellStart"/>
      <w:r w:rsidRPr="00E94C5B">
        <w:rPr>
          <w:rFonts w:ascii="Times New Roman" w:hAnsi="Times New Roman" w:cs="Times New Roman"/>
          <w:sz w:val="24"/>
          <w:szCs w:val="24"/>
        </w:rPr>
        <w:t>эмпатии</w:t>
      </w:r>
      <w:proofErr w:type="spellEnd"/>
      <w:r w:rsidRPr="00E94C5B">
        <w:rPr>
          <w:rFonts w:ascii="Times New Roman" w:hAnsi="Times New Roman" w:cs="Times New Roman"/>
          <w:sz w:val="24"/>
          <w:szCs w:val="24"/>
        </w:rPr>
        <w:t xml:space="preserve"> к другим людям;</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обсуждать совместно с детьми возникающие конфликты, помогать решать их, вырабатывать общие правила, учить проявлять уважение друг к другу;</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обсуждать с детьми важные жизненные вопросы, стимулировать проявление позиции ребенка;</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обращать внимание детей на тот факт, что люди раз</w:t>
      </w:r>
      <w:r w:rsidR="001968A1" w:rsidRPr="00E94C5B">
        <w:rPr>
          <w:rFonts w:ascii="Times New Roman" w:hAnsi="Times New Roman" w:cs="Times New Roman"/>
          <w:sz w:val="24"/>
          <w:szCs w:val="24"/>
        </w:rPr>
        <w:t>личаются по сво</w:t>
      </w:r>
      <w:r w:rsidRPr="00E94C5B">
        <w:rPr>
          <w:rFonts w:ascii="Times New Roman" w:hAnsi="Times New Roman" w:cs="Times New Roman"/>
          <w:sz w:val="24"/>
          <w:szCs w:val="24"/>
        </w:rPr>
        <w:t xml:space="preserve">им убеждениям и ценностям, обсуждать, как это влияет на их поведение;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 </w:t>
      </w:r>
    </w:p>
    <w:p w:rsidR="001968A1" w:rsidRPr="00E94C5B" w:rsidRDefault="001968A1"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r w:rsidR="002532D9" w:rsidRPr="00E94C5B">
        <w:rPr>
          <w:rFonts w:ascii="Times New Roman" w:hAnsi="Times New Roman" w:cs="Times New Roman"/>
          <w:sz w:val="24"/>
          <w:szCs w:val="24"/>
        </w:rPr>
        <w:t>Система дошкольного образования в образовательной организации должна быть нацелена то, чтобы у ребе</w:t>
      </w:r>
      <w:r w:rsidRPr="00E94C5B">
        <w:rPr>
          <w:rFonts w:ascii="Times New Roman" w:hAnsi="Times New Roman" w:cs="Times New Roman"/>
          <w:sz w:val="24"/>
          <w:szCs w:val="24"/>
        </w:rPr>
        <w:t>нка развивались игра и познава</w:t>
      </w:r>
      <w:r w:rsidR="002532D9" w:rsidRPr="00E94C5B">
        <w:rPr>
          <w:rFonts w:ascii="Times New Roman" w:hAnsi="Times New Roman" w:cs="Times New Roman"/>
          <w:sz w:val="24"/>
          <w:szCs w:val="24"/>
        </w:rPr>
        <w:t xml:space="preserve">тельная активность. </w:t>
      </w:r>
    </w:p>
    <w:p w:rsidR="001968A1" w:rsidRPr="00E94C5B" w:rsidRDefault="001968A1"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Д</w:t>
      </w:r>
      <w:r w:rsidR="002532D9" w:rsidRPr="00E94C5B">
        <w:rPr>
          <w:rFonts w:ascii="Times New Roman" w:hAnsi="Times New Roman" w:cs="Times New Roman"/>
          <w:sz w:val="24"/>
          <w:szCs w:val="24"/>
        </w:rPr>
        <w:t>олжны быть созданы условия для проявления таких качеств, как: инициа</w:t>
      </w:r>
      <w:r w:rsidRPr="00E94C5B">
        <w:rPr>
          <w:rFonts w:ascii="Times New Roman" w:hAnsi="Times New Roman" w:cs="Times New Roman"/>
          <w:sz w:val="24"/>
          <w:szCs w:val="24"/>
        </w:rPr>
        <w:t>тивность, жизнерадостность, лю</w:t>
      </w:r>
      <w:r w:rsidR="002532D9" w:rsidRPr="00E94C5B">
        <w:rPr>
          <w:rFonts w:ascii="Times New Roman" w:hAnsi="Times New Roman" w:cs="Times New Roman"/>
          <w:sz w:val="24"/>
          <w:szCs w:val="24"/>
        </w:rPr>
        <w:t>бопытство и стремление узнавать новое. Адекватная организация образоват</w:t>
      </w:r>
      <w:r w:rsidRPr="00E94C5B">
        <w:rPr>
          <w:rFonts w:ascii="Times New Roman" w:hAnsi="Times New Roman" w:cs="Times New Roman"/>
          <w:sz w:val="24"/>
          <w:szCs w:val="24"/>
        </w:rPr>
        <w:t>ельной среды стимулирует разви</w:t>
      </w:r>
      <w:r w:rsidR="002532D9" w:rsidRPr="00E94C5B">
        <w:rPr>
          <w:rFonts w:ascii="Times New Roman" w:hAnsi="Times New Roman" w:cs="Times New Roman"/>
          <w:sz w:val="24"/>
          <w:szCs w:val="24"/>
        </w:rPr>
        <w:t xml:space="preserve">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w:t>
      </w:r>
      <w:r w:rsidRPr="00E94C5B">
        <w:rPr>
          <w:rFonts w:ascii="Times New Roman" w:hAnsi="Times New Roman" w:cs="Times New Roman"/>
          <w:sz w:val="24"/>
          <w:szCs w:val="24"/>
        </w:rPr>
        <w:t>трудной ситуации, то есть обес</w:t>
      </w:r>
      <w:r w:rsidR="002532D9" w:rsidRPr="00E94C5B">
        <w:rPr>
          <w:rFonts w:ascii="Times New Roman" w:hAnsi="Times New Roman" w:cs="Times New Roman"/>
          <w:sz w:val="24"/>
          <w:szCs w:val="24"/>
        </w:rPr>
        <w:t>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w:t>
      </w:r>
      <w:r w:rsidRPr="00E94C5B">
        <w:rPr>
          <w:rFonts w:ascii="Times New Roman" w:hAnsi="Times New Roman" w:cs="Times New Roman"/>
          <w:sz w:val="24"/>
          <w:szCs w:val="24"/>
        </w:rPr>
        <w:t xml:space="preserve"> современном об</w:t>
      </w:r>
      <w:r w:rsidR="002532D9" w:rsidRPr="00E94C5B">
        <w:rPr>
          <w:rFonts w:ascii="Times New Roman" w:hAnsi="Times New Roman" w:cs="Times New Roman"/>
          <w:sz w:val="24"/>
          <w:szCs w:val="24"/>
        </w:rPr>
        <w:t>ществе, требующем умения учить</w:t>
      </w:r>
      <w:r w:rsidRPr="00E94C5B">
        <w:rPr>
          <w:rFonts w:ascii="Times New Roman" w:hAnsi="Times New Roman" w:cs="Times New Roman"/>
          <w:sz w:val="24"/>
          <w:szCs w:val="24"/>
        </w:rPr>
        <w:t xml:space="preserve">ся всю жизнь </w:t>
      </w:r>
      <w:r w:rsidR="002532D9" w:rsidRPr="00E94C5B">
        <w:rPr>
          <w:rFonts w:ascii="Times New Roman" w:hAnsi="Times New Roman" w:cs="Times New Roman"/>
          <w:sz w:val="24"/>
          <w:szCs w:val="24"/>
        </w:rPr>
        <w:t xml:space="preserve">и при этом разумно и творчески относиться к действительности. </w:t>
      </w:r>
    </w:p>
    <w:p w:rsidR="001968A1" w:rsidRPr="00E94C5B" w:rsidRDefault="001968A1"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r w:rsidR="002532D9" w:rsidRPr="00E94C5B">
        <w:rPr>
          <w:rFonts w:ascii="Times New Roman" w:hAnsi="Times New Roman" w:cs="Times New Roman"/>
          <w:sz w:val="24"/>
          <w:szCs w:val="24"/>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w:t>
      </w:r>
      <w:r w:rsidR="001968A1" w:rsidRPr="00E94C5B">
        <w:rPr>
          <w:rFonts w:ascii="Times New Roman" w:hAnsi="Times New Roman" w:cs="Times New Roman"/>
          <w:sz w:val="24"/>
          <w:szCs w:val="24"/>
        </w:rPr>
        <w:t>венного достоинства. В дошколь</w:t>
      </w:r>
      <w:r w:rsidRPr="00E94C5B">
        <w:rPr>
          <w:rFonts w:ascii="Times New Roman" w:hAnsi="Times New Roman" w:cs="Times New Roman"/>
          <w:sz w:val="24"/>
          <w:szCs w:val="24"/>
        </w:rPr>
        <w:t xml:space="preserve">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Для обеспечения в группе эмоционального благополучия педагог должен:</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lastRenderedPageBreak/>
        <w:t xml:space="preserve"> • общаться с детьми доброжелательно, без обвинений и угроз;</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внимательно выслушивать детей, по</w:t>
      </w:r>
      <w:r w:rsidR="001968A1" w:rsidRPr="00E94C5B">
        <w:rPr>
          <w:rFonts w:ascii="Times New Roman" w:hAnsi="Times New Roman" w:cs="Times New Roman"/>
          <w:sz w:val="24"/>
          <w:szCs w:val="24"/>
        </w:rPr>
        <w:t>казывать, что понимает их чувс</w:t>
      </w:r>
      <w:r w:rsidRPr="00E94C5B">
        <w:rPr>
          <w:rFonts w:ascii="Times New Roman" w:hAnsi="Times New Roman" w:cs="Times New Roman"/>
          <w:sz w:val="24"/>
          <w:szCs w:val="24"/>
        </w:rPr>
        <w:t>тва, помогать делиться своими переживаниями и мыслями; • помогать детям обнаружить конструктивные варианты поведения;</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создавать ситуации, в которых дети при помощи разных культурных средств (игра, рисунок, движение и т. д.) мо</w:t>
      </w:r>
      <w:r w:rsidR="001968A1" w:rsidRPr="00E94C5B">
        <w:rPr>
          <w:rFonts w:ascii="Times New Roman" w:hAnsi="Times New Roman" w:cs="Times New Roman"/>
          <w:sz w:val="24"/>
          <w:szCs w:val="24"/>
        </w:rPr>
        <w:t xml:space="preserve">гут выразить свое отношение </w:t>
      </w:r>
      <w:r w:rsidRPr="00E94C5B">
        <w:rPr>
          <w:rFonts w:ascii="Times New Roman" w:hAnsi="Times New Roman" w:cs="Times New Roman"/>
          <w:sz w:val="24"/>
          <w:szCs w:val="24"/>
        </w:rPr>
        <w:t>к личностно-значимым для них событиям</w:t>
      </w:r>
      <w:r w:rsidR="001968A1" w:rsidRPr="00E94C5B">
        <w:rPr>
          <w:rFonts w:ascii="Times New Roman" w:hAnsi="Times New Roman" w:cs="Times New Roman"/>
          <w:sz w:val="24"/>
          <w:szCs w:val="24"/>
        </w:rPr>
        <w:t xml:space="preserve"> и явлениям, в том числе проис</w:t>
      </w:r>
      <w:r w:rsidRPr="00E94C5B">
        <w:rPr>
          <w:rFonts w:ascii="Times New Roman" w:hAnsi="Times New Roman" w:cs="Times New Roman"/>
          <w:sz w:val="24"/>
          <w:szCs w:val="24"/>
        </w:rPr>
        <w:t xml:space="preserve">ходящим в детском саду;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обеспечивать в течение дня чередование ситуаций, в которых дети играют вместе и могут при желании поб</w:t>
      </w:r>
      <w:r w:rsidR="001968A1" w:rsidRPr="00E94C5B">
        <w:rPr>
          <w:rFonts w:ascii="Times New Roman" w:hAnsi="Times New Roman" w:cs="Times New Roman"/>
          <w:sz w:val="24"/>
          <w:szCs w:val="24"/>
        </w:rPr>
        <w:t>ыть в одиночестве или в неболь</w:t>
      </w:r>
      <w:r w:rsidRPr="00E94C5B">
        <w:rPr>
          <w:rFonts w:ascii="Times New Roman" w:hAnsi="Times New Roman" w:cs="Times New Roman"/>
          <w:sz w:val="24"/>
          <w:szCs w:val="24"/>
        </w:rPr>
        <w:t xml:space="preserve">шой группе детей. </w:t>
      </w:r>
    </w:p>
    <w:p w:rsidR="001968A1" w:rsidRPr="00E94C5B" w:rsidRDefault="002532D9" w:rsidP="00E94C5B">
      <w:pPr>
        <w:tabs>
          <w:tab w:val="left" w:pos="10739"/>
        </w:tabs>
        <w:spacing w:after="0"/>
        <w:jc w:val="center"/>
        <w:rPr>
          <w:rFonts w:ascii="Times New Roman" w:hAnsi="Times New Roman" w:cs="Times New Roman"/>
          <w:sz w:val="24"/>
          <w:szCs w:val="24"/>
        </w:rPr>
      </w:pPr>
      <w:r w:rsidRPr="00E94C5B">
        <w:rPr>
          <w:rFonts w:ascii="Times New Roman" w:hAnsi="Times New Roman" w:cs="Times New Roman"/>
          <w:sz w:val="24"/>
          <w:szCs w:val="24"/>
        </w:rPr>
        <w:t>Формирование доброжелательных, внимательных отношений</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Воспитание у детей доброжелательного и внимательного отношения к людям возможно только в том случае, е</w:t>
      </w:r>
      <w:r w:rsidR="001968A1" w:rsidRPr="00E94C5B">
        <w:rPr>
          <w:rFonts w:ascii="Times New Roman" w:hAnsi="Times New Roman" w:cs="Times New Roman"/>
          <w:sz w:val="24"/>
          <w:szCs w:val="24"/>
        </w:rPr>
        <w:t>сли педагог сам относится к де</w:t>
      </w:r>
      <w:r w:rsidRPr="00E94C5B">
        <w:rPr>
          <w:rFonts w:ascii="Times New Roman" w:hAnsi="Times New Roman" w:cs="Times New Roman"/>
          <w:sz w:val="24"/>
          <w:szCs w:val="24"/>
        </w:rPr>
        <w:t xml:space="preserve">тям доброжелательно и внимательно, помогает конструктивно разрешать возникающие конфликты.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Для формирования у детей доброжелательного отношения к людям педагогу следует: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устанавливать понятные для детей правила взаимодействия;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создавать ситуации обсуждения правил, прояснения детьми их смысла;</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поддерживать инициативу детей старшего дошкольного возраста по созданию новых норм и правил (когда д</w:t>
      </w:r>
      <w:r w:rsidR="001968A1" w:rsidRPr="00E94C5B">
        <w:rPr>
          <w:rFonts w:ascii="Times New Roman" w:hAnsi="Times New Roman" w:cs="Times New Roman"/>
          <w:sz w:val="24"/>
          <w:szCs w:val="24"/>
        </w:rPr>
        <w:t>ети совместно предлагают прави</w:t>
      </w:r>
      <w:r w:rsidRPr="00E94C5B">
        <w:rPr>
          <w:rFonts w:ascii="Times New Roman" w:hAnsi="Times New Roman" w:cs="Times New Roman"/>
          <w:sz w:val="24"/>
          <w:szCs w:val="24"/>
        </w:rPr>
        <w:t xml:space="preserve">ла для разрешения возникающих проблемных ситуаций). </w:t>
      </w:r>
    </w:p>
    <w:p w:rsidR="001968A1" w:rsidRPr="00E94C5B" w:rsidRDefault="002532D9" w:rsidP="00E94C5B">
      <w:pPr>
        <w:tabs>
          <w:tab w:val="left" w:pos="10739"/>
        </w:tabs>
        <w:spacing w:after="0"/>
        <w:jc w:val="center"/>
        <w:rPr>
          <w:rFonts w:ascii="Times New Roman" w:hAnsi="Times New Roman" w:cs="Times New Roman"/>
          <w:sz w:val="24"/>
          <w:szCs w:val="24"/>
        </w:rPr>
      </w:pPr>
      <w:r w:rsidRPr="00E94C5B">
        <w:rPr>
          <w:rFonts w:ascii="Times New Roman" w:hAnsi="Times New Roman" w:cs="Times New Roman"/>
          <w:sz w:val="24"/>
          <w:szCs w:val="24"/>
        </w:rPr>
        <w:t>Развитие самостоятельности</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w:t>
      </w:r>
      <w:r w:rsidR="001968A1" w:rsidRPr="00E94C5B">
        <w:rPr>
          <w:rFonts w:ascii="Times New Roman" w:hAnsi="Times New Roman" w:cs="Times New Roman"/>
          <w:sz w:val="24"/>
          <w:szCs w:val="24"/>
        </w:rPr>
        <w:t xml:space="preserve">овность принимать самостоятельные решения) . </w:t>
      </w:r>
      <w:r w:rsidRPr="00E94C5B">
        <w:rPr>
          <w:rFonts w:ascii="Times New Roman" w:hAnsi="Times New Roman" w:cs="Times New Roman"/>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w:t>
      </w:r>
      <w:r w:rsidR="001968A1" w:rsidRPr="00E94C5B">
        <w:rPr>
          <w:rFonts w:ascii="Times New Roman" w:hAnsi="Times New Roman" w:cs="Times New Roman"/>
          <w:sz w:val="24"/>
          <w:szCs w:val="24"/>
        </w:rPr>
        <w:t>ь новое, в том числе и при пла</w:t>
      </w:r>
      <w:r w:rsidRPr="00E94C5B">
        <w:rPr>
          <w:rFonts w:ascii="Times New Roman" w:hAnsi="Times New Roman" w:cs="Times New Roman"/>
          <w:sz w:val="24"/>
          <w:szCs w:val="24"/>
        </w:rPr>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w:t>
      </w:r>
      <w:r w:rsidR="001968A1" w:rsidRPr="00E94C5B">
        <w:rPr>
          <w:rFonts w:ascii="Times New Roman" w:hAnsi="Times New Roman" w:cs="Times New Roman"/>
          <w:sz w:val="24"/>
          <w:szCs w:val="24"/>
        </w:rPr>
        <w:t>циативность, автономия, ответс</w:t>
      </w:r>
      <w:r w:rsidRPr="00E94C5B">
        <w:rPr>
          <w:rFonts w:ascii="Times New Roman" w:hAnsi="Times New Roman" w:cs="Times New Roman"/>
          <w:sz w:val="24"/>
          <w:szCs w:val="24"/>
        </w:rPr>
        <w:t>твенность) формируется именно в дошкольном возрасте, разумеется, если взрослые создают для этого условия. Для формирования детской самос</w:t>
      </w:r>
      <w:r w:rsidR="001968A1" w:rsidRPr="00E94C5B">
        <w:rPr>
          <w:rFonts w:ascii="Times New Roman" w:hAnsi="Times New Roman" w:cs="Times New Roman"/>
          <w:sz w:val="24"/>
          <w:szCs w:val="24"/>
        </w:rPr>
        <w:t>тоятельности педагог должен вы</w:t>
      </w:r>
      <w:r w:rsidRPr="00E94C5B">
        <w:rPr>
          <w:rFonts w:ascii="Times New Roman" w:hAnsi="Times New Roman" w:cs="Times New Roman"/>
          <w:sz w:val="24"/>
          <w:szCs w:val="24"/>
        </w:rPr>
        <w:t xml:space="preserve">страивать образовательную среду таким образом, чтобы дети могли: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учиться на собственном опыте, экспериментировать с различными объектами, в том числе с растениями;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находиться в течение дня как в однов</w:t>
      </w:r>
      <w:r w:rsidR="00E94C5B" w:rsidRPr="00E94C5B">
        <w:rPr>
          <w:rFonts w:ascii="Times New Roman" w:hAnsi="Times New Roman" w:cs="Times New Roman"/>
          <w:sz w:val="24"/>
          <w:szCs w:val="24"/>
        </w:rPr>
        <w:t>озрастных, так и в разновозрас</w:t>
      </w:r>
      <w:r w:rsidRPr="00E94C5B">
        <w:rPr>
          <w:rFonts w:ascii="Times New Roman" w:hAnsi="Times New Roman" w:cs="Times New Roman"/>
          <w:sz w:val="24"/>
          <w:szCs w:val="24"/>
        </w:rPr>
        <w:t>тных группах;</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изменять или конструировать игровое пространство в соответствии с возникающими игровыми ситуациями; </w:t>
      </w:r>
    </w:p>
    <w:p w:rsidR="00E94C5B"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быть автономными в своих действиях и принятии доступных им решений.</w:t>
      </w:r>
      <w:r w:rsidR="00E94C5B" w:rsidRPr="00E94C5B">
        <w:rPr>
          <w:rFonts w:ascii="Times New Roman" w:hAnsi="Times New Roman" w:cs="Times New Roman"/>
          <w:sz w:val="24"/>
          <w:szCs w:val="24"/>
        </w:rPr>
        <w:t xml:space="preserve">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r w:rsidR="00E94C5B" w:rsidRPr="00E94C5B">
        <w:rPr>
          <w:rFonts w:ascii="Times New Roman" w:hAnsi="Times New Roman" w:cs="Times New Roman"/>
          <w:sz w:val="24"/>
          <w:szCs w:val="24"/>
        </w:rPr>
        <w:t xml:space="preserve">  </w:t>
      </w:r>
    </w:p>
    <w:p w:rsidR="00E94C5B" w:rsidRPr="00E94C5B" w:rsidRDefault="00E94C5B" w:rsidP="00E94C5B">
      <w:pPr>
        <w:tabs>
          <w:tab w:val="left" w:pos="10739"/>
        </w:tabs>
        <w:spacing w:after="0"/>
        <w:jc w:val="center"/>
        <w:rPr>
          <w:rFonts w:ascii="Times New Roman" w:hAnsi="Times New Roman" w:cs="Times New Roman"/>
          <w:b/>
          <w:sz w:val="24"/>
          <w:szCs w:val="24"/>
        </w:rPr>
      </w:pPr>
      <w:r w:rsidRPr="00E94C5B">
        <w:rPr>
          <w:rFonts w:ascii="Times New Roman" w:hAnsi="Times New Roman" w:cs="Times New Roman"/>
          <w:b/>
          <w:sz w:val="24"/>
          <w:szCs w:val="24"/>
        </w:rPr>
        <w:t>2.2. Особенности образовательной деятельности разных видов и культурных практик.</w:t>
      </w:r>
    </w:p>
    <w:p w:rsidR="00E94C5B" w:rsidRPr="00E94C5B" w:rsidRDefault="00E94C5B" w:rsidP="00E94C5B">
      <w:pPr>
        <w:tabs>
          <w:tab w:val="left" w:pos="10739"/>
        </w:tabs>
        <w:spacing w:after="0"/>
        <w:jc w:val="center"/>
        <w:rPr>
          <w:rFonts w:ascii="Times New Roman" w:hAnsi="Times New Roman" w:cs="Times New Roman"/>
          <w:b/>
          <w:sz w:val="24"/>
          <w:szCs w:val="24"/>
        </w:rPr>
      </w:pPr>
    </w:p>
    <w:p w:rsidR="00E94C5B" w:rsidRPr="00E94C5B" w:rsidRDefault="00E94C5B" w:rsidP="00E94C5B">
      <w:pPr>
        <w:spacing w:after="0"/>
        <w:ind w:left="304" w:firstLine="405"/>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lastRenderedPageBreak/>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E94C5B" w:rsidRPr="00E94C5B" w:rsidRDefault="00E94C5B" w:rsidP="00E94C5B">
      <w:pPr>
        <w:spacing w:after="0"/>
        <w:ind w:left="304" w:firstLine="405"/>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E94C5B" w:rsidRPr="00E94C5B" w:rsidRDefault="00E94C5B" w:rsidP="00E94C5B">
      <w:pPr>
        <w:spacing w:after="0"/>
        <w:ind w:left="304" w:firstLine="405"/>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E94C5B" w:rsidRPr="00E94C5B" w:rsidRDefault="00E94C5B" w:rsidP="00E94C5B">
      <w:pPr>
        <w:spacing w:after="0"/>
        <w:ind w:left="304" w:firstLine="405"/>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E94C5B" w:rsidRPr="00E94C5B" w:rsidRDefault="00E94C5B" w:rsidP="00E94C5B">
      <w:pPr>
        <w:spacing w:after="0"/>
        <w:ind w:left="304" w:firstLine="405"/>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 xml:space="preserve">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E94C5B" w:rsidRPr="00E94C5B" w:rsidRDefault="00E94C5B" w:rsidP="00E94C5B">
      <w:pPr>
        <w:spacing w:after="0"/>
        <w:ind w:left="304" w:firstLine="405"/>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E94C5B" w:rsidRPr="00E94C5B" w:rsidRDefault="00E94C5B" w:rsidP="00E94C5B">
      <w:pPr>
        <w:spacing w:after="0"/>
        <w:ind w:firstLine="709"/>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Интеграция пронизывает все структурные составляющие образовательного процесса:</w:t>
      </w:r>
    </w:p>
    <w:p w:rsidR="00E94C5B" w:rsidRPr="00E94C5B" w:rsidRDefault="00E94C5B" w:rsidP="00E94C5B">
      <w:pPr>
        <w:numPr>
          <w:ilvl w:val="0"/>
          <w:numId w:val="5"/>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реализация целей и задач воспитания и развития личности на основе формирования целостных представлений об окружающем мире;</w:t>
      </w:r>
    </w:p>
    <w:p w:rsidR="00E94C5B" w:rsidRPr="00E94C5B" w:rsidRDefault="00E94C5B" w:rsidP="00E94C5B">
      <w:pPr>
        <w:numPr>
          <w:ilvl w:val="0"/>
          <w:numId w:val="5"/>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E94C5B" w:rsidRPr="00E94C5B" w:rsidRDefault="00E94C5B" w:rsidP="00E94C5B">
      <w:pPr>
        <w:numPr>
          <w:ilvl w:val="0"/>
          <w:numId w:val="5"/>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построение системы применяемых методов и приемов в организации образовательной работы;</w:t>
      </w:r>
    </w:p>
    <w:p w:rsidR="00E94C5B" w:rsidRPr="00E94C5B" w:rsidRDefault="00E94C5B" w:rsidP="00E94C5B">
      <w:pPr>
        <w:numPr>
          <w:ilvl w:val="0"/>
          <w:numId w:val="5"/>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 xml:space="preserve">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E94C5B" w:rsidRPr="00E94C5B" w:rsidRDefault="00E94C5B" w:rsidP="00E94C5B">
      <w:pPr>
        <w:spacing w:after="0"/>
        <w:ind w:firstLine="709"/>
        <w:contextualSpacing/>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E94C5B" w:rsidRPr="00E94C5B" w:rsidRDefault="00E94C5B" w:rsidP="00E94C5B">
      <w:pPr>
        <w:spacing w:after="0"/>
        <w:ind w:firstLine="709"/>
        <w:contextualSpacing/>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Педагогическая поддержка и сопровождение развития ребенка.</w:t>
      </w:r>
    </w:p>
    <w:p w:rsidR="00E94C5B" w:rsidRPr="00E94C5B" w:rsidRDefault="00E94C5B" w:rsidP="00E94C5B">
      <w:pPr>
        <w:spacing w:after="0"/>
        <w:ind w:firstLine="709"/>
        <w:contextualSpacing/>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E94C5B" w:rsidRPr="00E94C5B" w:rsidRDefault="00E94C5B" w:rsidP="00E94C5B">
      <w:pPr>
        <w:numPr>
          <w:ilvl w:val="0"/>
          <w:numId w:val="4"/>
        </w:numPr>
        <w:spacing w:after="0"/>
        <w:contextualSpacing/>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в педагогически целесообразном применении воспитывающих и обучающих воздействий педагога на детей;</w:t>
      </w:r>
    </w:p>
    <w:p w:rsidR="00E94C5B" w:rsidRPr="00E94C5B" w:rsidRDefault="00E94C5B" w:rsidP="00E94C5B">
      <w:pPr>
        <w:numPr>
          <w:ilvl w:val="0"/>
          <w:numId w:val="4"/>
        </w:numPr>
        <w:spacing w:after="0"/>
        <w:contextualSpacing/>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lastRenderedPageBreak/>
        <w:t xml:space="preserve">в организации педагогом игровых, познавательных и проблемных ситуаций, ситуаций общения, обеспечивающих взаимодействие детей между собой; </w:t>
      </w:r>
    </w:p>
    <w:p w:rsidR="00E94C5B" w:rsidRPr="00E94C5B" w:rsidRDefault="00E94C5B" w:rsidP="00E94C5B">
      <w:pPr>
        <w:numPr>
          <w:ilvl w:val="0"/>
          <w:numId w:val="4"/>
        </w:numPr>
        <w:spacing w:after="0"/>
        <w:contextualSpacing/>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E94C5B" w:rsidRPr="00E94C5B" w:rsidRDefault="00E94C5B" w:rsidP="00E94C5B">
      <w:pPr>
        <w:tabs>
          <w:tab w:val="left" w:pos="10739"/>
        </w:tabs>
        <w:spacing w:after="0"/>
        <w:jc w:val="both"/>
        <w:rPr>
          <w:rFonts w:ascii="Times New Roman" w:hAnsi="Times New Roman" w:cs="Times New Roman"/>
          <w:sz w:val="24"/>
          <w:szCs w:val="24"/>
        </w:rPr>
      </w:pPr>
      <w:r w:rsidRPr="00E94C5B">
        <w:rPr>
          <w:rFonts w:ascii="Times New Roman" w:eastAsia="Times New Roman" w:hAnsi="Times New Roman" w:cs="Times New Roman"/>
          <w:sz w:val="24"/>
          <w:szCs w:val="24"/>
        </w:rPr>
        <w:t>в организации комфортного предметно -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1968A1" w:rsidRPr="00E94C5B" w:rsidRDefault="001968A1" w:rsidP="00E94C5B">
      <w:pPr>
        <w:tabs>
          <w:tab w:val="left" w:pos="10739"/>
        </w:tabs>
        <w:spacing w:after="0"/>
        <w:jc w:val="both"/>
        <w:rPr>
          <w:rFonts w:ascii="Times New Roman" w:hAnsi="Times New Roman" w:cs="Times New Roman"/>
          <w:sz w:val="24"/>
          <w:szCs w:val="24"/>
        </w:rPr>
      </w:pPr>
    </w:p>
    <w:p w:rsidR="001968A1" w:rsidRPr="00E94C5B" w:rsidRDefault="002F4BD9" w:rsidP="00E94C5B">
      <w:pPr>
        <w:tabs>
          <w:tab w:val="left" w:pos="10739"/>
        </w:tabs>
        <w:spacing w:after="0"/>
        <w:jc w:val="center"/>
        <w:rPr>
          <w:rFonts w:ascii="Times New Roman" w:hAnsi="Times New Roman" w:cs="Times New Roman"/>
          <w:b/>
          <w:sz w:val="24"/>
          <w:szCs w:val="24"/>
        </w:rPr>
      </w:pPr>
      <w:r>
        <w:rPr>
          <w:rFonts w:ascii="Times New Roman" w:hAnsi="Times New Roman" w:cs="Times New Roman"/>
          <w:b/>
          <w:sz w:val="24"/>
          <w:szCs w:val="24"/>
        </w:rPr>
        <w:t>2.3. Сп</w:t>
      </w:r>
      <w:r w:rsidR="001968A1" w:rsidRPr="00E94C5B">
        <w:rPr>
          <w:rFonts w:ascii="Times New Roman" w:hAnsi="Times New Roman" w:cs="Times New Roman"/>
          <w:b/>
          <w:sz w:val="24"/>
          <w:szCs w:val="24"/>
        </w:rPr>
        <w:t>особы и направления поддержки детской инициативы.</w:t>
      </w:r>
    </w:p>
    <w:p w:rsidR="001968A1" w:rsidRPr="00E94C5B" w:rsidRDefault="001968A1" w:rsidP="00E94C5B">
      <w:pPr>
        <w:tabs>
          <w:tab w:val="left" w:pos="10739"/>
        </w:tabs>
        <w:spacing w:after="0"/>
        <w:jc w:val="center"/>
        <w:rPr>
          <w:rFonts w:ascii="Times New Roman" w:hAnsi="Times New Roman" w:cs="Times New Roman"/>
          <w:b/>
          <w:sz w:val="24"/>
          <w:szCs w:val="24"/>
        </w:rPr>
      </w:pP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С целью поддержания детской иниц</w:t>
      </w:r>
      <w:r w:rsidR="001968A1" w:rsidRPr="00E94C5B">
        <w:rPr>
          <w:rFonts w:ascii="Times New Roman" w:hAnsi="Times New Roman" w:cs="Times New Roman"/>
          <w:sz w:val="24"/>
          <w:szCs w:val="24"/>
        </w:rPr>
        <w:t>иативы педагогам следует регу</w:t>
      </w:r>
      <w:r w:rsidRPr="00E94C5B">
        <w:rPr>
          <w:rFonts w:ascii="Times New Roman" w:hAnsi="Times New Roman" w:cs="Times New Roman"/>
          <w:sz w:val="24"/>
          <w:szCs w:val="24"/>
        </w:rPr>
        <w:t>лярно создавать ситуации, в которых дошкольники учатся:</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при участии взрослого обсуждать важные события со сверстниками;</w:t>
      </w:r>
    </w:p>
    <w:p w:rsidR="003E4699"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совершать выбор и обосновывать е</w:t>
      </w:r>
      <w:r w:rsidR="001968A1" w:rsidRPr="00E94C5B">
        <w:rPr>
          <w:rFonts w:ascii="Times New Roman" w:hAnsi="Times New Roman" w:cs="Times New Roman"/>
          <w:sz w:val="24"/>
          <w:szCs w:val="24"/>
        </w:rPr>
        <w:t>го (например, детям можно пред</w:t>
      </w:r>
      <w:r w:rsidRPr="00E94C5B">
        <w:rPr>
          <w:rFonts w:ascii="Times New Roman" w:hAnsi="Times New Roman" w:cs="Times New Roman"/>
          <w:sz w:val="24"/>
          <w:szCs w:val="24"/>
        </w:rPr>
        <w:t xml:space="preserve">лагать специальные способы фиксации их выбора);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предъявлять и обосновывать свою</w:t>
      </w:r>
      <w:r w:rsidR="001968A1" w:rsidRPr="00E94C5B">
        <w:rPr>
          <w:rFonts w:ascii="Times New Roman" w:hAnsi="Times New Roman" w:cs="Times New Roman"/>
          <w:sz w:val="24"/>
          <w:szCs w:val="24"/>
        </w:rPr>
        <w:t xml:space="preserve"> инициативу (замыслы, предложе</w:t>
      </w:r>
      <w:r w:rsidRPr="00E94C5B">
        <w:rPr>
          <w:rFonts w:ascii="Times New Roman" w:hAnsi="Times New Roman" w:cs="Times New Roman"/>
          <w:sz w:val="24"/>
          <w:szCs w:val="24"/>
        </w:rPr>
        <w:t xml:space="preserve">ния и пр.);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планировать собственные действи</w:t>
      </w:r>
      <w:r w:rsidR="001968A1" w:rsidRPr="00E94C5B">
        <w:rPr>
          <w:rFonts w:ascii="Times New Roman" w:hAnsi="Times New Roman" w:cs="Times New Roman"/>
          <w:sz w:val="24"/>
          <w:szCs w:val="24"/>
        </w:rPr>
        <w:t>я индивидуально и в малой груп</w:t>
      </w:r>
      <w:r w:rsidRPr="00E94C5B">
        <w:rPr>
          <w:rFonts w:ascii="Times New Roman" w:hAnsi="Times New Roman" w:cs="Times New Roman"/>
          <w:sz w:val="24"/>
          <w:szCs w:val="24"/>
        </w:rPr>
        <w:t xml:space="preserve">пе, команде;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оценивать результаты своих действий индивидуально и в малой группе, команде. </w:t>
      </w:r>
    </w:p>
    <w:p w:rsidR="001968A1" w:rsidRPr="00E94C5B" w:rsidRDefault="002532D9" w:rsidP="00E94C5B">
      <w:pPr>
        <w:tabs>
          <w:tab w:val="left" w:pos="10739"/>
        </w:tabs>
        <w:spacing w:after="0"/>
        <w:jc w:val="both"/>
        <w:rPr>
          <w:rFonts w:ascii="Times New Roman" w:hAnsi="Times New Roman" w:cs="Times New Roman"/>
          <w:sz w:val="24"/>
          <w:szCs w:val="24"/>
        </w:rPr>
      </w:pPr>
      <w:r w:rsidRPr="00E94C5B">
        <w:rPr>
          <w:rFonts w:ascii="Times New Roman" w:hAnsi="Times New Roman" w:cs="Times New Roman"/>
          <w:sz w:val="24"/>
          <w:szCs w:val="24"/>
        </w:rPr>
        <w:t>Важно, чтобы все утренники и праздники создавались с учетом детской инициативы и включали импровизации</w:t>
      </w:r>
      <w:r w:rsidR="001968A1" w:rsidRPr="00E94C5B">
        <w:rPr>
          <w:rFonts w:ascii="Times New Roman" w:hAnsi="Times New Roman" w:cs="Times New Roman"/>
          <w:sz w:val="24"/>
          <w:szCs w:val="24"/>
        </w:rPr>
        <w:t xml:space="preserve"> и презентации детских произве</w:t>
      </w:r>
      <w:r w:rsidRPr="00E94C5B">
        <w:rPr>
          <w:rFonts w:ascii="Times New Roman" w:hAnsi="Times New Roman" w:cs="Times New Roman"/>
          <w:sz w:val="24"/>
          <w:szCs w:val="24"/>
        </w:rPr>
        <w:t xml:space="preserve">дений. </w:t>
      </w:r>
    </w:p>
    <w:p w:rsidR="001968A1" w:rsidRPr="00E94C5B" w:rsidRDefault="001968A1" w:rsidP="00E94C5B">
      <w:pPr>
        <w:tabs>
          <w:tab w:val="left" w:pos="10739"/>
        </w:tabs>
        <w:spacing w:after="0"/>
        <w:jc w:val="both"/>
        <w:rPr>
          <w:rFonts w:ascii="Times New Roman" w:hAnsi="Times New Roman" w:cs="Times New Roman"/>
          <w:sz w:val="24"/>
          <w:szCs w:val="24"/>
        </w:rPr>
      </w:pPr>
    </w:p>
    <w:p w:rsidR="001968A1" w:rsidRPr="00E94C5B" w:rsidRDefault="001968A1" w:rsidP="00E94C5B">
      <w:pPr>
        <w:tabs>
          <w:tab w:val="left" w:pos="10739"/>
        </w:tabs>
        <w:spacing w:after="0"/>
        <w:jc w:val="center"/>
        <w:rPr>
          <w:rFonts w:ascii="Times New Roman" w:hAnsi="Times New Roman" w:cs="Times New Roman"/>
          <w:b/>
          <w:sz w:val="24"/>
          <w:szCs w:val="24"/>
        </w:rPr>
      </w:pPr>
      <w:r w:rsidRPr="00E94C5B">
        <w:rPr>
          <w:rFonts w:ascii="Times New Roman" w:hAnsi="Times New Roman" w:cs="Times New Roman"/>
          <w:b/>
          <w:sz w:val="24"/>
          <w:szCs w:val="24"/>
        </w:rPr>
        <w:t>2.4. Особенности взаимодействия педагогического коллектива с семьями воспитанников.</w:t>
      </w:r>
    </w:p>
    <w:p w:rsidR="001968A1" w:rsidRPr="00E94C5B" w:rsidRDefault="001968A1" w:rsidP="00E94C5B">
      <w:pPr>
        <w:tabs>
          <w:tab w:val="left" w:pos="10739"/>
        </w:tabs>
        <w:spacing w:after="0"/>
        <w:jc w:val="both"/>
        <w:rPr>
          <w:rFonts w:ascii="Times New Roman" w:hAnsi="Times New Roman" w:cs="Times New Roman"/>
          <w:sz w:val="24"/>
          <w:szCs w:val="24"/>
        </w:rPr>
      </w:pPr>
    </w:p>
    <w:p w:rsidR="001968A1"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r w:rsidRPr="00E94C5B">
        <w:rPr>
          <w:rFonts w:ascii="Times New Roman" w:hAnsi="Times New Roman" w:cs="Times New Roman"/>
          <w:b/>
          <w:sz w:val="24"/>
          <w:szCs w:val="24"/>
        </w:rPr>
        <w:t>Ведущая цель</w:t>
      </w:r>
      <w:r w:rsidRPr="00E94C5B">
        <w:rPr>
          <w:rFonts w:ascii="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w:t>
      </w:r>
      <w:r w:rsidR="001968A1" w:rsidRPr="00E94C5B">
        <w:rPr>
          <w:rFonts w:ascii="Times New Roman" w:hAnsi="Times New Roman" w:cs="Times New Roman"/>
          <w:sz w:val="24"/>
          <w:szCs w:val="24"/>
        </w:rPr>
        <w:t xml:space="preserve">сти разрешать разные типы </w:t>
      </w:r>
      <w:proofErr w:type="spellStart"/>
      <w:r w:rsidR="001968A1" w:rsidRPr="00E94C5B">
        <w:rPr>
          <w:rFonts w:ascii="Times New Roman" w:hAnsi="Times New Roman" w:cs="Times New Roman"/>
          <w:sz w:val="24"/>
          <w:szCs w:val="24"/>
        </w:rPr>
        <w:t>соци</w:t>
      </w:r>
      <w:r w:rsidRPr="00E94C5B">
        <w:rPr>
          <w:rFonts w:ascii="Times New Roman" w:hAnsi="Times New Roman" w:cs="Times New Roman"/>
          <w:sz w:val="24"/>
          <w:szCs w:val="24"/>
        </w:rPr>
        <w:t>альнo-педагогических</w:t>
      </w:r>
      <w:proofErr w:type="spellEnd"/>
      <w:r w:rsidRPr="00E94C5B">
        <w:rPr>
          <w:rFonts w:ascii="Times New Roman" w:hAnsi="Times New Roman" w:cs="Times New Roman"/>
          <w:sz w:val="24"/>
          <w:szCs w:val="24"/>
        </w:rPr>
        <w:t xml:space="preserve"> ситуаций, связанны</w:t>
      </w:r>
      <w:r w:rsidR="001968A1" w:rsidRPr="00E94C5B">
        <w:rPr>
          <w:rFonts w:ascii="Times New Roman" w:hAnsi="Times New Roman" w:cs="Times New Roman"/>
          <w:sz w:val="24"/>
          <w:szCs w:val="24"/>
        </w:rPr>
        <w:t>х с воспитанием ребенка); обес</w:t>
      </w:r>
      <w:r w:rsidRPr="00E94C5B">
        <w:rPr>
          <w:rFonts w:ascii="Times New Roman" w:hAnsi="Times New Roman" w:cs="Times New Roman"/>
          <w:sz w:val="24"/>
          <w:szCs w:val="24"/>
        </w:rPr>
        <w:t xml:space="preserve">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E94C5B">
        <w:rPr>
          <w:rFonts w:ascii="Times New Roman" w:hAnsi="Times New Roman" w:cs="Times New Roman"/>
          <w:sz w:val="24"/>
          <w:szCs w:val="24"/>
        </w:rPr>
        <w:t>монологизм</w:t>
      </w:r>
      <w:proofErr w:type="spellEnd"/>
      <w:r w:rsidRPr="00E94C5B">
        <w:rPr>
          <w:rFonts w:ascii="Times New Roman" w:hAnsi="Times New Roman" w:cs="Times New Roman"/>
          <w:sz w:val="24"/>
          <w:szCs w:val="24"/>
        </w:rPr>
        <w:t xml:space="preserve"> в отношениях друг с другом, </w:t>
      </w:r>
      <w:r w:rsidR="001968A1" w:rsidRPr="00E94C5B">
        <w:rPr>
          <w:rFonts w:ascii="Times New Roman" w:hAnsi="Times New Roman" w:cs="Times New Roman"/>
          <w:sz w:val="24"/>
          <w:szCs w:val="24"/>
        </w:rPr>
        <w:t>отказаться от привычки критико</w:t>
      </w:r>
      <w:r w:rsidRPr="00E94C5B">
        <w:rPr>
          <w:rFonts w:ascii="Times New Roman" w:hAnsi="Times New Roman" w:cs="Times New Roman"/>
          <w:sz w:val="24"/>
          <w:szCs w:val="24"/>
        </w:rPr>
        <w:t xml:space="preserve">вать друг друга, научиться видеть друг в друге не средство решения своих проблем, а полноправных партнеров, сотрудников. </w:t>
      </w:r>
    </w:p>
    <w:p w:rsidR="001968A1"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b/>
          <w:sz w:val="24"/>
          <w:szCs w:val="24"/>
        </w:rPr>
        <w:t>Основные задачи</w:t>
      </w:r>
      <w:r w:rsidRPr="00E94C5B">
        <w:rPr>
          <w:rFonts w:ascii="Times New Roman" w:hAnsi="Times New Roman" w:cs="Times New Roman"/>
          <w:sz w:val="24"/>
          <w:szCs w:val="24"/>
        </w:rPr>
        <w:t xml:space="preserve"> взаимодействия детского сада с семьей:</w:t>
      </w:r>
    </w:p>
    <w:p w:rsidR="001968A1"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7299F"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lastRenderedPageBreak/>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7299F"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t xml:space="preserve"> • информирование друг друга об актуальны</w:t>
      </w:r>
      <w:r w:rsidR="00D7299F" w:rsidRPr="00E94C5B">
        <w:rPr>
          <w:rFonts w:ascii="Times New Roman" w:hAnsi="Times New Roman" w:cs="Times New Roman"/>
          <w:sz w:val="24"/>
          <w:szCs w:val="24"/>
        </w:rPr>
        <w:t>х задачах воспитания и обу</w:t>
      </w:r>
      <w:r w:rsidRPr="00E94C5B">
        <w:rPr>
          <w:rFonts w:ascii="Times New Roman" w:hAnsi="Times New Roman" w:cs="Times New Roman"/>
          <w:sz w:val="24"/>
          <w:szCs w:val="24"/>
        </w:rPr>
        <w:t xml:space="preserve">чения детей и о возможностях детского сада и семьи в решении данных задач; </w:t>
      </w:r>
    </w:p>
    <w:p w:rsidR="00D7299F"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7299F"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t>• привлечение семей воспитанников к</w:t>
      </w:r>
      <w:r w:rsidR="00D7299F" w:rsidRPr="00E94C5B">
        <w:rPr>
          <w:rFonts w:ascii="Times New Roman" w:hAnsi="Times New Roman" w:cs="Times New Roman"/>
          <w:sz w:val="24"/>
          <w:szCs w:val="24"/>
        </w:rPr>
        <w:t xml:space="preserve"> участию в совместных с педаго</w:t>
      </w:r>
      <w:r w:rsidRPr="00E94C5B">
        <w:rPr>
          <w:rFonts w:ascii="Times New Roman" w:hAnsi="Times New Roman" w:cs="Times New Roman"/>
          <w:sz w:val="24"/>
          <w:szCs w:val="24"/>
        </w:rPr>
        <w:t xml:space="preserve">гами мероприятиях, организуемых в районе (городе, области); </w:t>
      </w:r>
    </w:p>
    <w:p w:rsidR="00D7299F"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7299F"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w:t>
      </w:r>
      <w:r w:rsidR="00D7299F" w:rsidRPr="00E94C5B">
        <w:rPr>
          <w:rFonts w:ascii="Times New Roman" w:hAnsi="Times New Roman" w:cs="Times New Roman"/>
          <w:sz w:val="24"/>
          <w:szCs w:val="24"/>
        </w:rPr>
        <w:t xml:space="preserve">ая социально-педагогическая </w:t>
      </w:r>
      <w:r w:rsidRPr="00E94C5B">
        <w:rPr>
          <w:rFonts w:ascii="Times New Roman" w:hAnsi="Times New Roman" w:cs="Times New Roman"/>
          <w:sz w:val="24"/>
          <w:szCs w:val="24"/>
        </w:rPr>
        <w:t>диагностика с использованием бесед, ан</w:t>
      </w:r>
      <w:r w:rsidR="00D7299F" w:rsidRPr="00E94C5B">
        <w:rPr>
          <w:rFonts w:ascii="Times New Roman" w:hAnsi="Times New Roman" w:cs="Times New Roman"/>
          <w:sz w:val="24"/>
          <w:szCs w:val="24"/>
        </w:rPr>
        <w:t>кетирования, сочинений; посеще</w:t>
      </w:r>
      <w:r w:rsidRPr="00E94C5B">
        <w:rPr>
          <w:rFonts w:ascii="Times New Roman" w:hAnsi="Times New Roman" w:cs="Times New Roman"/>
          <w:sz w:val="24"/>
          <w:szCs w:val="24"/>
        </w:rPr>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w:t>
      </w:r>
      <w:r w:rsidR="00D7299F" w:rsidRPr="00E94C5B">
        <w:rPr>
          <w:rFonts w:ascii="Times New Roman" w:hAnsi="Times New Roman" w:cs="Times New Roman"/>
          <w:sz w:val="24"/>
          <w:szCs w:val="24"/>
        </w:rPr>
        <w:t>ков между собой, знакомство се</w:t>
      </w:r>
      <w:r w:rsidRPr="00E94C5B">
        <w:rPr>
          <w:rFonts w:ascii="Times New Roman" w:hAnsi="Times New Roman" w:cs="Times New Roman"/>
          <w:sz w:val="24"/>
          <w:szCs w:val="24"/>
        </w:rPr>
        <w:t>мей с педагогами. Для снятия барьеров общения желательно использовать специальные методы, вызывающие у ро</w:t>
      </w:r>
      <w:r w:rsidR="00D7299F" w:rsidRPr="00E94C5B">
        <w:rPr>
          <w:rFonts w:ascii="Times New Roman" w:hAnsi="Times New Roman" w:cs="Times New Roman"/>
          <w:sz w:val="24"/>
          <w:szCs w:val="24"/>
        </w:rPr>
        <w:t>дителей позитивные эмоции, ори</w:t>
      </w:r>
      <w:r w:rsidRPr="00E94C5B">
        <w:rPr>
          <w:rFonts w:ascii="Times New Roman" w:hAnsi="Times New Roman" w:cs="Times New Roman"/>
          <w:sz w:val="24"/>
          <w:szCs w:val="24"/>
        </w:rPr>
        <w:t>ентированные на развитие доверительн</w:t>
      </w:r>
      <w:r w:rsidR="00D7299F" w:rsidRPr="00E94C5B">
        <w:rPr>
          <w:rFonts w:ascii="Times New Roman" w:hAnsi="Times New Roman" w:cs="Times New Roman"/>
          <w:sz w:val="24"/>
          <w:szCs w:val="24"/>
        </w:rPr>
        <w:t>ых отношений с педагогами («Вы</w:t>
      </w:r>
      <w:r w:rsidRPr="00E94C5B">
        <w:rPr>
          <w:rFonts w:ascii="Times New Roman" w:hAnsi="Times New Roman" w:cs="Times New Roman"/>
          <w:sz w:val="24"/>
          <w:szCs w:val="24"/>
        </w:rPr>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w:t>
      </w:r>
      <w:r w:rsidR="00D7299F" w:rsidRPr="00E94C5B">
        <w:rPr>
          <w:rFonts w:ascii="Times New Roman" w:hAnsi="Times New Roman" w:cs="Times New Roman"/>
          <w:sz w:val="24"/>
          <w:szCs w:val="24"/>
        </w:rPr>
        <w:t>иях, конференциях) либо опосре</w:t>
      </w:r>
      <w:r w:rsidRPr="00E94C5B">
        <w:rPr>
          <w:rFonts w:ascii="Times New Roman" w:hAnsi="Times New Roman" w:cs="Times New Roman"/>
          <w:sz w:val="24"/>
          <w:szCs w:val="24"/>
        </w:rPr>
        <w:t xml:space="preserve">дованно, при получении информации из различных источников: </w:t>
      </w:r>
      <w:r w:rsidRPr="00E94C5B">
        <w:rPr>
          <w:rFonts w:ascii="Times New Roman" w:hAnsi="Times New Roman" w:cs="Times New Roman"/>
          <w:i/>
          <w:sz w:val="24"/>
          <w:szCs w:val="24"/>
        </w:rPr>
        <w:t>стендов, газет, журналов (рукописных, электронны</w:t>
      </w:r>
      <w:r w:rsidR="00D7299F" w:rsidRPr="00E94C5B">
        <w:rPr>
          <w:rFonts w:ascii="Times New Roman" w:hAnsi="Times New Roman" w:cs="Times New Roman"/>
          <w:i/>
          <w:sz w:val="24"/>
          <w:szCs w:val="24"/>
        </w:rPr>
        <w:t>х), семейных календарей, разно</w:t>
      </w:r>
      <w:r w:rsidRPr="00E94C5B">
        <w:rPr>
          <w:rFonts w:ascii="Times New Roman" w:hAnsi="Times New Roman" w:cs="Times New Roman"/>
          <w:i/>
          <w:sz w:val="24"/>
          <w:szCs w:val="24"/>
        </w:rPr>
        <w:t xml:space="preserve">образных буклетов, интернет-сайтов </w:t>
      </w:r>
      <w:r w:rsidRPr="00E94C5B">
        <w:rPr>
          <w:rFonts w:ascii="Times New Roman" w:hAnsi="Times New Roman" w:cs="Times New Roman"/>
          <w:sz w:val="24"/>
          <w:szCs w:val="24"/>
        </w:rPr>
        <w:t xml:space="preserve">(детского сада, органов управления образованием), а также переписки (в том числе электронной). </w:t>
      </w:r>
    </w:p>
    <w:p w:rsidR="00D7299F"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t>Программы родительского образов</w:t>
      </w:r>
      <w:r w:rsidR="00D7299F" w:rsidRPr="00E94C5B">
        <w:rPr>
          <w:rFonts w:ascii="Times New Roman" w:hAnsi="Times New Roman" w:cs="Times New Roman"/>
          <w:sz w:val="24"/>
          <w:szCs w:val="24"/>
        </w:rPr>
        <w:t>ания важно разрабатывать и реа</w:t>
      </w:r>
      <w:r w:rsidRPr="00E94C5B">
        <w:rPr>
          <w:rFonts w:ascii="Times New Roman" w:hAnsi="Times New Roman" w:cs="Times New Roman"/>
          <w:sz w:val="24"/>
          <w:szCs w:val="24"/>
        </w:rPr>
        <w:t xml:space="preserve">лизовывать исходя из следующих принципов: </w:t>
      </w:r>
    </w:p>
    <w:p w:rsidR="00D7299F"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t xml:space="preserve">• целенаправленности — ориентации на цели и приоритетные задачи образования родителей; </w:t>
      </w:r>
    </w:p>
    <w:p w:rsidR="00D7299F"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lastRenderedPageBreak/>
        <w:t xml:space="preserve">• </w:t>
      </w:r>
      <w:proofErr w:type="spellStart"/>
      <w:r w:rsidRPr="00E94C5B">
        <w:rPr>
          <w:rFonts w:ascii="Times New Roman" w:hAnsi="Times New Roman" w:cs="Times New Roman"/>
          <w:sz w:val="24"/>
          <w:szCs w:val="24"/>
        </w:rPr>
        <w:t>адресности</w:t>
      </w:r>
      <w:proofErr w:type="spellEnd"/>
      <w:r w:rsidRPr="00E94C5B">
        <w:rPr>
          <w:rFonts w:ascii="Times New Roman" w:hAnsi="Times New Roman" w:cs="Times New Roman"/>
          <w:sz w:val="24"/>
          <w:szCs w:val="24"/>
        </w:rPr>
        <w:t xml:space="preserve"> — учета образовательных потребностей родителей; </w:t>
      </w:r>
    </w:p>
    <w:p w:rsidR="00D7299F"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t>• доступности — учета возможност</w:t>
      </w:r>
      <w:r w:rsidR="00D7299F" w:rsidRPr="00E94C5B">
        <w:rPr>
          <w:rFonts w:ascii="Times New Roman" w:hAnsi="Times New Roman" w:cs="Times New Roman"/>
          <w:sz w:val="24"/>
          <w:szCs w:val="24"/>
        </w:rPr>
        <w:t>ей родителей освоить предусмот</w:t>
      </w:r>
      <w:r w:rsidRPr="00E94C5B">
        <w:rPr>
          <w:rFonts w:ascii="Times New Roman" w:hAnsi="Times New Roman" w:cs="Times New Roman"/>
          <w:sz w:val="24"/>
          <w:szCs w:val="24"/>
        </w:rPr>
        <w:t>ренный программой учебный материал;</w:t>
      </w:r>
    </w:p>
    <w:p w:rsidR="00D7299F"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t xml:space="preserve"> • индивидуализации — преобразов</w:t>
      </w:r>
      <w:r w:rsidR="00E94C5B">
        <w:rPr>
          <w:rFonts w:ascii="Times New Roman" w:hAnsi="Times New Roman" w:cs="Times New Roman"/>
          <w:sz w:val="24"/>
          <w:szCs w:val="24"/>
        </w:rPr>
        <w:t>ания содержания, методов обуче</w:t>
      </w:r>
      <w:r w:rsidRPr="00E94C5B">
        <w:rPr>
          <w:rFonts w:ascii="Times New Roman" w:hAnsi="Times New Roman" w:cs="Times New Roman"/>
          <w:sz w:val="24"/>
          <w:szCs w:val="24"/>
        </w:rPr>
        <w:t xml:space="preserve">ния и темпов освоения программы в зависимости от реального уровня знаний и умений родителей; </w:t>
      </w:r>
    </w:p>
    <w:p w:rsidR="00D7299F"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t>• участия заинтересованных сторон (</w:t>
      </w:r>
      <w:r w:rsidR="00D7299F" w:rsidRPr="00E94C5B">
        <w:rPr>
          <w:rFonts w:ascii="Times New Roman" w:hAnsi="Times New Roman" w:cs="Times New Roman"/>
          <w:sz w:val="24"/>
          <w:szCs w:val="24"/>
        </w:rPr>
        <w:t>педагогов и родителей) в иници</w:t>
      </w:r>
      <w:r w:rsidRPr="00E94C5B">
        <w:rPr>
          <w:rFonts w:ascii="Times New Roman" w:hAnsi="Times New Roman" w:cs="Times New Roman"/>
          <w:sz w:val="24"/>
          <w:szCs w:val="24"/>
        </w:rPr>
        <w:t>ировании, обсуждении и принятии решений, касающихся содержания образовательных пр</w:t>
      </w:r>
      <w:r w:rsidR="00D7299F" w:rsidRPr="00E94C5B">
        <w:rPr>
          <w:rFonts w:ascii="Times New Roman" w:hAnsi="Times New Roman" w:cs="Times New Roman"/>
          <w:sz w:val="24"/>
          <w:szCs w:val="24"/>
        </w:rPr>
        <w:t xml:space="preserve">ограмм и его корректировки. </w:t>
      </w:r>
    </w:p>
    <w:p w:rsidR="00D7299F" w:rsidRPr="00E94C5B" w:rsidRDefault="002532D9" w:rsidP="00E94C5B">
      <w:pPr>
        <w:tabs>
          <w:tab w:val="left" w:pos="10739"/>
        </w:tabs>
        <w:jc w:val="both"/>
        <w:rPr>
          <w:rFonts w:ascii="Times New Roman" w:hAnsi="Times New Roman" w:cs="Times New Roman"/>
          <w:sz w:val="24"/>
          <w:szCs w:val="24"/>
        </w:rPr>
      </w:pPr>
      <w:r w:rsidRPr="00E94C5B">
        <w:rPr>
          <w:rFonts w:ascii="Times New Roman" w:hAnsi="Times New Roman" w:cs="Times New Roman"/>
          <w:sz w:val="24"/>
          <w:szCs w:val="24"/>
        </w:rPr>
        <w:t xml:space="preserve">Основные формы обучения родителей: лекции, семинары, мастер-классы, тренинги, проекты, игры. </w:t>
      </w:r>
    </w:p>
    <w:p w:rsidR="002532D9" w:rsidRPr="00E94C5B" w:rsidRDefault="002532D9" w:rsidP="00E94C5B">
      <w:pPr>
        <w:tabs>
          <w:tab w:val="left" w:pos="10739"/>
        </w:tabs>
        <w:rPr>
          <w:rFonts w:ascii="Times New Roman" w:hAnsi="Times New Roman" w:cs="Times New Roman"/>
          <w:sz w:val="24"/>
          <w:szCs w:val="24"/>
        </w:rPr>
      </w:pPr>
      <w:r w:rsidRPr="00E94C5B">
        <w:rPr>
          <w:rFonts w:ascii="Times New Roman" w:hAnsi="Times New Roman" w:cs="Times New Roman"/>
          <w:sz w:val="24"/>
          <w:szCs w:val="24"/>
        </w:rPr>
        <w:t>Определяющей целью разнообразной</w:t>
      </w:r>
      <w:r w:rsidR="00D7299F" w:rsidRPr="00E94C5B">
        <w:rPr>
          <w:rFonts w:ascii="Times New Roman" w:hAnsi="Times New Roman" w:cs="Times New Roman"/>
          <w:sz w:val="24"/>
          <w:szCs w:val="24"/>
        </w:rPr>
        <w:t xml:space="preserve"> совместной деятельности в три</w:t>
      </w:r>
      <w:r w:rsidRPr="00E94C5B">
        <w:rPr>
          <w:rFonts w:ascii="Times New Roman" w:hAnsi="Times New Roman" w:cs="Times New Roman"/>
          <w:sz w:val="24"/>
          <w:szCs w:val="24"/>
        </w:rPr>
        <w:t xml:space="preserve">аде «педагоги-родители-дети» является </w:t>
      </w:r>
      <w:r w:rsidR="00D7299F" w:rsidRPr="00E94C5B">
        <w:rPr>
          <w:rFonts w:ascii="Times New Roman" w:hAnsi="Times New Roman" w:cs="Times New Roman"/>
          <w:sz w:val="24"/>
          <w:szCs w:val="24"/>
        </w:rPr>
        <w:t>удовлетворение не только базис</w:t>
      </w:r>
      <w:r w:rsidRPr="00E94C5B">
        <w:rPr>
          <w:rFonts w:ascii="Times New Roman" w:hAnsi="Times New Roman" w:cs="Times New Roman"/>
          <w:sz w:val="24"/>
          <w:szCs w:val="24"/>
        </w:rPr>
        <w:t>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w:t>
      </w:r>
      <w:r w:rsidR="00D7299F" w:rsidRPr="00E94C5B">
        <w:rPr>
          <w:rFonts w:ascii="Times New Roman" w:hAnsi="Times New Roman" w:cs="Times New Roman"/>
          <w:sz w:val="24"/>
          <w:szCs w:val="24"/>
        </w:rPr>
        <w:t>зии, посещения семьями програм</w:t>
      </w:r>
      <w:r w:rsidRPr="00E94C5B">
        <w:rPr>
          <w:rFonts w:ascii="Times New Roman" w:hAnsi="Times New Roman" w:cs="Times New Roman"/>
          <w:sz w:val="24"/>
          <w:szCs w:val="24"/>
        </w:rPr>
        <w:t>мных мероприятий семейного абонеме</w:t>
      </w:r>
      <w:r w:rsidR="00D7299F" w:rsidRPr="00E94C5B">
        <w:rPr>
          <w:rFonts w:ascii="Times New Roman" w:hAnsi="Times New Roman" w:cs="Times New Roman"/>
          <w:sz w:val="24"/>
          <w:szCs w:val="24"/>
        </w:rPr>
        <w:t>нта, организованных учреждения</w:t>
      </w:r>
      <w:r w:rsidRPr="00E94C5B">
        <w:rPr>
          <w:rFonts w:ascii="Times New Roman" w:hAnsi="Times New Roman" w:cs="Times New Roman"/>
          <w:sz w:val="24"/>
          <w:szCs w:val="24"/>
        </w:rPr>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w:t>
      </w:r>
      <w:r w:rsidR="00D7299F" w:rsidRPr="00E94C5B">
        <w:rPr>
          <w:rFonts w:ascii="Times New Roman" w:hAnsi="Times New Roman" w:cs="Times New Roman"/>
          <w:sz w:val="24"/>
          <w:szCs w:val="24"/>
        </w:rPr>
        <w:t>гулки, экскурсии, проектная де</w:t>
      </w:r>
      <w:r w:rsidRPr="00E94C5B">
        <w:rPr>
          <w:rFonts w:ascii="Times New Roman" w:hAnsi="Times New Roman" w:cs="Times New Roman"/>
          <w:sz w:val="24"/>
          <w:szCs w:val="24"/>
        </w:rPr>
        <w:t>ятельность, семейный театр). В этих формах совместной деятель</w:t>
      </w:r>
      <w:r w:rsidR="00D7299F" w:rsidRPr="00E94C5B">
        <w:rPr>
          <w:rFonts w:ascii="Times New Roman" w:hAnsi="Times New Roman" w:cs="Times New Roman"/>
          <w:sz w:val="24"/>
          <w:szCs w:val="24"/>
        </w:rPr>
        <w:t>ности заложены возможности кор</w:t>
      </w:r>
      <w:r w:rsidRPr="00E94C5B">
        <w:rPr>
          <w:rFonts w:ascii="Times New Roman" w:hAnsi="Times New Roman" w:cs="Times New Roman"/>
          <w:sz w:val="24"/>
          <w:szCs w:val="24"/>
        </w:rPr>
        <w:t xml:space="preserve">рекции поведения родителей и педагогов, предпочитающих авторитарный стиль общения с ребенком; воспитания </w:t>
      </w:r>
      <w:r w:rsidR="00D7299F" w:rsidRPr="00E94C5B">
        <w:rPr>
          <w:rFonts w:ascii="Times New Roman" w:hAnsi="Times New Roman" w:cs="Times New Roman"/>
          <w:sz w:val="24"/>
          <w:szCs w:val="24"/>
        </w:rPr>
        <w:t>у них бережного отношения к де</w:t>
      </w:r>
      <w:r w:rsidRPr="00E94C5B">
        <w:rPr>
          <w:rFonts w:ascii="Times New Roman" w:hAnsi="Times New Roman" w:cs="Times New Roman"/>
          <w:sz w:val="24"/>
          <w:szCs w:val="24"/>
        </w:rPr>
        <w:t>тскому творчеству.</w:t>
      </w:r>
    </w:p>
    <w:p w:rsidR="004E4CEB" w:rsidRPr="00E94C5B" w:rsidRDefault="004E4CEB" w:rsidP="00E94C5B">
      <w:pPr>
        <w:jc w:val="center"/>
        <w:rPr>
          <w:rFonts w:ascii="Times New Roman" w:hAnsi="Times New Roman" w:cs="Times New Roman"/>
          <w:b/>
          <w:sz w:val="24"/>
          <w:szCs w:val="24"/>
        </w:rPr>
      </w:pPr>
      <w:r w:rsidRPr="00E94C5B">
        <w:rPr>
          <w:rFonts w:ascii="Times New Roman" w:hAnsi="Times New Roman" w:cs="Times New Roman"/>
          <w:b/>
          <w:sz w:val="24"/>
          <w:szCs w:val="24"/>
        </w:rPr>
        <w:t xml:space="preserve">2.5. </w:t>
      </w:r>
      <w:r w:rsidRPr="00E94C5B">
        <w:rPr>
          <w:rFonts w:ascii="Times New Roman" w:eastAsia="Times New Roman" w:hAnsi="Times New Roman" w:cs="Times New Roman"/>
          <w:b/>
          <w:color w:val="000000"/>
          <w:kern w:val="24"/>
          <w:sz w:val="24"/>
          <w:szCs w:val="24"/>
        </w:rPr>
        <w:t xml:space="preserve">Наиболее существенные характеристики содержания Программы (современная </w:t>
      </w:r>
      <w:proofErr w:type="spellStart"/>
      <w:r w:rsidRPr="00E94C5B">
        <w:rPr>
          <w:rFonts w:ascii="Times New Roman" w:eastAsia="Times New Roman" w:hAnsi="Times New Roman" w:cs="Times New Roman"/>
          <w:b/>
          <w:color w:val="000000"/>
          <w:kern w:val="24"/>
          <w:sz w:val="24"/>
          <w:szCs w:val="24"/>
        </w:rPr>
        <w:t>социокультурная</w:t>
      </w:r>
      <w:proofErr w:type="spellEnd"/>
      <w:r w:rsidRPr="00E94C5B">
        <w:rPr>
          <w:rFonts w:ascii="Times New Roman" w:eastAsia="Times New Roman" w:hAnsi="Times New Roman" w:cs="Times New Roman"/>
          <w:b/>
          <w:color w:val="000000"/>
          <w:kern w:val="24"/>
          <w:sz w:val="24"/>
          <w:szCs w:val="24"/>
        </w:rPr>
        <w:t xml:space="preserve"> ситуация развития ребёнка)</w:t>
      </w:r>
    </w:p>
    <w:p w:rsidR="004E4CEB" w:rsidRPr="00E94C5B" w:rsidRDefault="004E4CEB" w:rsidP="00E94C5B">
      <w:p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ab/>
        <w:t xml:space="preserve">Программа учитывает специфику национальных, </w:t>
      </w:r>
      <w:proofErr w:type="spellStart"/>
      <w:r w:rsidRPr="00E94C5B">
        <w:rPr>
          <w:rFonts w:ascii="Times New Roman" w:eastAsia="Times New Roman" w:hAnsi="Times New Roman" w:cs="Times New Roman"/>
          <w:sz w:val="24"/>
          <w:szCs w:val="24"/>
        </w:rPr>
        <w:t>социокультурных</w:t>
      </w:r>
      <w:proofErr w:type="spellEnd"/>
      <w:r w:rsidRPr="00E94C5B">
        <w:rPr>
          <w:rFonts w:ascii="Times New Roman" w:eastAsia="Times New Roman" w:hAnsi="Times New Roman" w:cs="Times New Roman"/>
          <w:sz w:val="24"/>
          <w:szCs w:val="24"/>
        </w:rPr>
        <w:t xml:space="preserve"> и иных условий для позитивных, доброжелательных отношений между детьми, в том числе принадлежащих к разным национально-культурным, религиозным общностям и социальным слоям, а также имеющим различные  (в том числе ограниченные) возможности здоровья.</w:t>
      </w:r>
    </w:p>
    <w:p w:rsidR="004E4CEB" w:rsidRPr="00E94C5B" w:rsidRDefault="004E4CEB" w:rsidP="00E94C5B">
      <w:pPr>
        <w:tabs>
          <w:tab w:val="left" w:pos="10739"/>
        </w:tabs>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Обучение осуществляется на русском языке.</w:t>
      </w:r>
      <w:r w:rsidRPr="00E94C5B">
        <w:rPr>
          <w:rFonts w:ascii="Times New Roman" w:eastAsia="Times New Roman" w:hAnsi="Times New Roman" w:cs="Times New Roman"/>
          <w:color w:val="000000"/>
          <w:sz w:val="24"/>
          <w:szCs w:val="24"/>
          <w:lang w:eastAsia="en-US"/>
        </w:rPr>
        <w:t xml:space="preserve"> Население г. Калининграда (около 420 тыс. человек), многонациональное: самыми многочисленными являются русские. </w:t>
      </w:r>
      <w:r w:rsidRPr="00E94C5B">
        <w:rPr>
          <w:rFonts w:ascii="Times New Roman" w:eastAsia="Times New Roman" w:hAnsi="Times New Roman" w:cs="Times New Roman"/>
          <w:sz w:val="24"/>
          <w:szCs w:val="24"/>
        </w:rPr>
        <w:t xml:space="preserve"> В результате миграционных процессов появилось множество малочисленных народностей: белорусы,  украинцы, литовцы.</w:t>
      </w:r>
      <w:r w:rsidRPr="00E94C5B">
        <w:rPr>
          <w:rFonts w:ascii="Times New Roman" w:hAnsi="Times New Roman" w:cs="Times New Roman"/>
          <w:sz w:val="24"/>
          <w:szCs w:val="24"/>
        </w:rPr>
        <w:t xml:space="preserve"> </w:t>
      </w:r>
      <w:r w:rsidRPr="00E94C5B">
        <w:rPr>
          <w:rFonts w:ascii="Times New Roman" w:eastAsia="Times New Roman" w:hAnsi="Times New Roman" w:cs="Times New Roman"/>
          <w:sz w:val="24"/>
          <w:szCs w:val="24"/>
        </w:rPr>
        <w:t xml:space="preserve">Исторически сложилось так, что приоритетное направление получило развитие рыболовецкого,  торгового флота, а в связи с </w:t>
      </w:r>
      <w:proofErr w:type="spellStart"/>
      <w:r w:rsidRPr="00E94C5B">
        <w:rPr>
          <w:rFonts w:ascii="Times New Roman" w:eastAsia="Times New Roman" w:hAnsi="Times New Roman" w:cs="Times New Roman"/>
          <w:sz w:val="24"/>
          <w:szCs w:val="24"/>
        </w:rPr>
        <w:t>эксклавным</w:t>
      </w:r>
      <w:proofErr w:type="spellEnd"/>
      <w:r w:rsidRPr="00E94C5B">
        <w:rPr>
          <w:rFonts w:ascii="Times New Roman" w:eastAsia="Times New Roman" w:hAnsi="Times New Roman" w:cs="Times New Roman"/>
          <w:sz w:val="24"/>
          <w:szCs w:val="24"/>
        </w:rPr>
        <w:t xml:space="preserve"> положением области – развитие  военно-морского флота.</w:t>
      </w:r>
    </w:p>
    <w:p w:rsidR="004E4CEB" w:rsidRDefault="004E4CEB" w:rsidP="00E94C5B">
      <w:pPr>
        <w:tabs>
          <w:tab w:val="left" w:pos="10739"/>
        </w:tabs>
        <w:spacing w:after="0"/>
        <w:rPr>
          <w:rFonts w:ascii="Times New Roman" w:hAnsi="Times New Roman" w:cs="Times New Roman"/>
          <w:b/>
          <w:sz w:val="24"/>
          <w:szCs w:val="24"/>
        </w:rPr>
      </w:pPr>
    </w:p>
    <w:p w:rsidR="004B2EC5" w:rsidRDefault="004B2EC5" w:rsidP="00E94C5B">
      <w:pPr>
        <w:tabs>
          <w:tab w:val="left" w:pos="10739"/>
        </w:tabs>
        <w:spacing w:after="0"/>
        <w:rPr>
          <w:rFonts w:ascii="Times New Roman" w:hAnsi="Times New Roman" w:cs="Times New Roman"/>
          <w:b/>
          <w:sz w:val="24"/>
          <w:szCs w:val="24"/>
        </w:rPr>
      </w:pPr>
    </w:p>
    <w:p w:rsidR="004B2EC5" w:rsidRPr="00E94C5B" w:rsidRDefault="004B2EC5" w:rsidP="00E94C5B">
      <w:pPr>
        <w:tabs>
          <w:tab w:val="left" w:pos="10739"/>
        </w:tabs>
        <w:spacing w:after="0"/>
        <w:rPr>
          <w:rFonts w:ascii="Times New Roman" w:hAnsi="Times New Roman" w:cs="Times New Roman"/>
          <w:b/>
          <w:sz w:val="24"/>
          <w:szCs w:val="24"/>
        </w:rPr>
      </w:pPr>
    </w:p>
    <w:p w:rsidR="00E94C5B" w:rsidRDefault="00E94C5B" w:rsidP="00E94C5B">
      <w:pPr>
        <w:tabs>
          <w:tab w:val="left" w:pos="10739"/>
        </w:tabs>
        <w:spacing w:after="0"/>
        <w:jc w:val="center"/>
        <w:rPr>
          <w:rFonts w:ascii="Times New Roman" w:hAnsi="Times New Roman" w:cs="Times New Roman"/>
          <w:b/>
          <w:sz w:val="24"/>
          <w:szCs w:val="24"/>
        </w:rPr>
      </w:pPr>
    </w:p>
    <w:p w:rsidR="00D7299F" w:rsidRPr="00E94C5B" w:rsidRDefault="00D7299F" w:rsidP="00E94C5B">
      <w:pPr>
        <w:tabs>
          <w:tab w:val="left" w:pos="10739"/>
        </w:tabs>
        <w:spacing w:after="0"/>
        <w:jc w:val="center"/>
        <w:rPr>
          <w:rFonts w:ascii="Times New Roman" w:hAnsi="Times New Roman" w:cs="Times New Roman"/>
          <w:b/>
          <w:sz w:val="24"/>
          <w:szCs w:val="24"/>
        </w:rPr>
      </w:pPr>
      <w:r w:rsidRPr="00E94C5B">
        <w:rPr>
          <w:rFonts w:ascii="Times New Roman" w:hAnsi="Times New Roman" w:cs="Times New Roman"/>
          <w:b/>
          <w:sz w:val="24"/>
          <w:szCs w:val="24"/>
        </w:rPr>
        <w:t xml:space="preserve">2.6. </w:t>
      </w:r>
      <w:proofErr w:type="spellStart"/>
      <w:r w:rsidRPr="00E94C5B">
        <w:rPr>
          <w:rFonts w:ascii="Times New Roman" w:hAnsi="Times New Roman" w:cs="Times New Roman"/>
          <w:b/>
          <w:sz w:val="24"/>
          <w:szCs w:val="24"/>
        </w:rPr>
        <w:t>Корекционная</w:t>
      </w:r>
      <w:proofErr w:type="spellEnd"/>
      <w:r w:rsidRPr="00E94C5B">
        <w:rPr>
          <w:rFonts w:ascii="Times New Roman" w:hAnsi="Times New Roman" w:cs="Times New Roman"/>
          <w:b/>
          <w:sz w:val="24"/>
          <w:szCs w:val="24"/>
        </w:rPr>
        <w:t xml:space="preserve"> работа и инклюзивное образование.</w:t>
      </w:r>
    </w:p>
    <w:p w:rsidR="004B2EC5" w:rsidRDefault="004B2EC5" w:rsidP="004B2EC5">
      <w:pPr>
        <w:tabs>
          <w:tab w:val="left" w:pos="10739"/>
        </w:tabs>
        <w:spacing w:after="0"/>
        <w:rPr>
          <w:rFonts w:ascii="Times New Roman" w:hAnsi="Times New Roman" w:cs="Times New Roman"/>
          <w:sz w:val="24"/>
          <w:szCs w:val="24"/>
        </w:rPr>
      </w:pPr>
      <w:r w:rsidRPr="00E94C5B">
        <w:rPr>
          <w:rFonts w:ascii="Times New Roman" w:hAnsi="Times New Roman" w:cs="Times New Roman"/>
          <w:sz w:val="24"/>
          <w:szCs w:val="24"/>
        </w:rPr>
        <w:lastRenderedPageBreak/>
        <w:t>Коррекционно-педагогическое сопровождение воспитанник</w:t>
      </w:r>
      <w:r>
        <w:rPr>
          <w:rFonts w:ascii="Times New Roman" w:hAnsi="Times New Roman" w:cs="Times New Roman"/>
          <w:sz w:val="24"/>
          <w:szCs w:val="24"/>
        </w:rPr>
        <w:t xml:space="preserve">ов осуществляется  специалистами коррекционной педагогики - </w:t>
      </w:r>
      <w:r w:rsidRPr="00E94C5B">
        <w:rPr>
          <w:rFonts w:ascii="Times New Roman" w:hAnsi="Times New Roman" w:cs="Times New Roman"/>
          <w:sz w:val="24"/>
          <w:szCs w:val="24"/>
        </w:rPr>
        <w:t xml:space="preserve"> </w:t>
      </w:r>
    </w:p>
    <w:p w:rsidR="004B2EC5" w:rsidRPr="00E94C5B" w:rsidRDefault="004B2EC5" w:rsidP="004B2EC5">
      <w:pPr>
        <w:tabs>
          <w:tab w:val="left" w:pos="10739"/>
        </w:tabs>
        <w:spacing w:after="0"/>
        <w:rPr>
          <w:rFonts w:ascii="Times New Roman" w:hAnsi="Times New Roman" w:cs="Times New Roman"/>
          <w:sz w:val="24"/>
          <w:szCs w:val="24"/>
        </w:rPr>
      </w:pPr>
      <w:r>
        <w:rPr>
          <w:rFonts w:ascii="Times New Roman" w:hAnsi="Times New Roman" w:cs="Times New Roman"/>
          <w:sz w:val="24"/>
          <w:szCs w:val="24"/>
        </w:rPr>
        <w:t>педагогом-психологом  и учителем-логопедом</w:t>
      </w:r>
      <w:r w:rsidRPr="00E94C5B">
        <w:rPr>
          <w:rFonts w:ascii="Times New Roman" w:hAnsi="Times New Roman" w:cs="Times New Roman"/>
          <w:sz w:val="24"/>
          <w:szCs w:val="24"/>
        </w:rPr>
        <w:t>.</w:t>
      </w:r>
    </w:p>
    <w:p w:rsidR="004B2EC5" w:rsidRPr="00E94C5B" w:rsidRDefault="004B2EC5" w:rsidP="004B2EC5">
      <w:pPr>
        <w:tabs>
          <w:tab w:val="left" w:pos="10739"/>
        </w:tabs>
        <w:spacing w:after="0"/>
        <w:rPr>
          <w:rFonts w:ascii="Times New Roman" w:hAnsi="Times New Roman" w:cs="Times New Roman"/>
          <w:sz w:val="24"/>
          <w:szCs w:val="24"/>
        </w:rPr>
      </w:pPr>
      <w:r w:rsidRPr="00E94C5B">
        <w:rPr>
          <w:rFonts w:ascii="Times New Roman" w:hAnsi="Times New Roman" w:cs="Times New Roman"/>
          <w:sz w:val="24"/>
          <w:szCs w:val="24"/>
        </w:rPr>
        <w:t xml:space="preserve">В </w:t>
      </w:r>
      <w:r>
        <w:rPr>
          <w:rFonts w:ascii="Times New Roman" w:hAnsi="Times New Roman" w:cs="Times New Roman"/>
          <w:sz w:val="24"/>
          <w:szCs w:val="24"/>
        </w:rPr>
        <w:t xml:space="preserve">дошкольном </w:t>
      </w:r>
      <w:r w:rsidRPr="00E94C5B">
        <w:rPr>
          <w:rFonts w:ascii="Times New Roman" w:hAnsi="Times New Roman" w:cs="Times New Roman"/>
          <w:sz w:val="24"/>
          <w:szCs w:val="24"/>
        </w:rPr>
        <w:t xml:space="preserve">учреждении </w:t>
      </w:r>
      <w:r>
        <w:rPr>
          <w:rFonts w:ascii="Times New Roman" w:hAnsi="Times New Roman" w:cs="Times New Roman"/>
          <w:sz w:val="24"/>
          <w:szCs w:val="24"/>
        </w:rPr>
        <w:t xml:space="preserve">на постоянной основе </w:t>
      </w:r>
      <w:r w:rsidRPr="00E94C5B">
        <w:rPr>
          <w:rFonts w:ascii="Times New Roman" w:hAnsi="Times New Roman" w:cs="Times New Roman"/>
          <w:sz w:val="24"/>
          <w:szCs w:val="24"/>
        </w:rPr>
        <w:t>действуют лого</w:t>
      </w:r>
      <w:r>
        <w:rPr>
          <w:rFonts w:ascii="Times New Roman" w:hAnsi="Times New Roman" w:cs="Times New Roman"/>
          <w:sz w:val="24"/>
          <w:szCs w:val="24"/>
        </w:rPr>
        <w:t xml:space="preserve">педический  </w:t>
      </w:r>
      <w:r w:rsidRPr="00E94C5B">
        <w:rPr>
          <w:rFonts w:ascii="Times New Roman" w:hAnsi="Times New Roman" w:cs="Times New Roman"/>
          <w:sz w:val="24"/>
          <w:szCs w:val="24"/>
        </w:rPr>
        <w:t xml:space="preserve">пункт и консультационный пункт. </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sidRPr="00E94C5B">
        <w:rPr>
          <w:rFonts w:ascii="Times New Roman" w:hAnsi="Times New Roman" w:cs="Times New Roman"/>
          <w:sz w:val="24"/>
          <w:szCs w:val="24"/>
        </w:rPr>
        <w:t>Деятельность данных структур регулируется локальными нормативными актами: Положением о лого</w:t>
      </w:r>
      <w:r>
        <w:rPr>
          <w:rFonts w:ascii="Times New Roman" w:hAnsi="Times New Roman" w:cs="Times New Roman"/>
          <w:sz w:val="24"/>
          <w:szCs w:val="24"/>
        </w:rPr>
        <w:t xml:space="preserve">педическом </w:t>
      </w:r>
      <w:r w:rsidRPr="00E94C5B">
        <w:rPr>
          <w:rFonts w:ascii="Times New Roman" w:hAnsi="Times New Roman" w:cs="Times New Roman"/>
          <w:sz w:val="24"/>
          <w:szCs w:val="24"/>
        </w:rPr>
        <w:t xml:space="preserve">пункте и Положением о консультационном пункте. </w:t>
      </w:r>
    </w:p>
    <w:p w:rsidR="004B2EC5" w:rsidRPr="00D74024" w:rsidRDefault="004B2EC5" w:rsidP="004B2EC5">
      <w:pPr>
        <w:autoSpaceDE w:val="0"/>
        <w:autoSpaceDN w:val="0"/>
        <w:adjustRightInd w:val="0"/>
        <w:spacing w:after="0"/>
        <w:ind w:firstLine="708"/>
        <w:jc w:val="both"/>
        <w:rPr>
          <w:rFonts w:ascii="Times New Roman" w:hAnsi="Times New Roman" w:cs="Times New Roman"/>
          <w:b/>
          <w:sz w:val="24"/>
          <w:szCs w:val="24"/>
        </w:rPr>
      </w:pPr>
      <w:r w:rsidRPr="00D74024">
        <w:rPr>
          <w:rFonts w:ascii="Times New Roman" w:hAnsi="Times New Roman" w:cs="Times New Roman"/>
          <w:b/>
          <w:sz w:val="24"/>
          <w:szCs w:val="24"/>
        </w:rPr>
        <w:t>Основные задачи логопедического пункта:</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своевременное выявление нарушений речевого развития воспитанников;</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определение уровня и характера речевых нарушений;</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устранение нарушений речи;</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направление детей с тяжелыми нарушениями речи и отклонениями в развитии на областную  ПМПК;</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консультативно-методическая, просветительская работа среди педагогов, родителей (законных представителей) воспитанников.</w:t>
      </w:r>
    </w:p>
    <w:p w:rsidR="004B2EC5" w:rsidRPr="00D74024" w:rsidRDefault="004B2EC5" w:rsidP="004B2EC5">
      <w:pPr>
        <w:autoSpaceDE w:val="0"/>
        <w:autoSpaceDN w:val="0"/>
        <w:adjustRightInd w:val="0"/>
        <w:spacing w:after="0"/>
        <w:ind w:firstLine="708"/>
        <w:jc w:val="both"/>
        <w:rPr>
          <w:rFonts w:ascii="Times New Roman" w:hAnsi="Times New Roman" w:cs="Times New Roman"/>
          <w:b/>
          <w:sz w:val="24"/>
          <w:szCs w:val="24"/>
        </w:rPr>
      </w:pPr>
      <w:r w:rsidRPr="00D74024">
        <w:rPr>
          <w:rFonts w:ascii="Times New Roman" w:hAnsi="Times New Roman" w:cs="Times New Roman"/>
          <w:b/>
          <w:sz w:val="24"/>
          <w:szCs w:val="24"/>
        </w:rPr>
        <w:t>Основные задачи  консультационного пункта:</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оказание консультативной помощи родителям (законным представителям) и повышение их психологической компетентности в вопросах воспитания, развития, обучения ребенка;</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диагностика особенностей развития интеллектуальной, эмоциональной и волевой сфер ребенка;</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своевременное выявление детей раннего  и дошкольного возраста с ОВЗ с целью оказания им коррекционной помощи;</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обеспечение индивидуального психолого-педагогического сопровождения детям с особыми возможностями здоровья;</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оказание дошкольникам содействия в социализации;</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обеспечение успешной адаптации детей при поступлении в ДОУ и в школу;</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p>
    <w:p w:rsidR="004B2EC5" w:rsidRDefault="004B2EC5" w:rsidP="004B2EC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разработка индивидуальных рекомендаций по психолого-педагогической коррекции трудностей в обучении, воспитании и адаптации детей для родителей ( законных представителей).</w:t>
      </w:r>
    </w:p>
    <w:p w:rsidR="004B2EC5" w:rsidRPr="00E94C5B" w:rsidRDefault="004B2EC5" w:rsidP="004B2EC5">
      <w:pPr>
        <w:autoSpaceDE w:val="0"/>
        <w:autoSpaceDN w:val="0"/>
        <w:adjustRightInd w:val="0"/>
        <w:spacing w:after="0"/>
        <w:ind w:firstLine="708"/>
        <w:jc w:val="both"/>
        <w:rPr>
          <w:rFonts w:ascii="Times New Roman" w:hAnsi="Times New Roman"/>
          <w:sz w:val="24"/>
          <w:szCs w:val="24"/>
        </w:rPr>
      </w:pPr>
      <w:r w:rsidRPr="00E94C5B">
        <w:rPr>
          <w:rFonts w:ascii="Times New Roman" w:hAnsi="Times New Roman" w:cs="Times New Roman"/>
          <w:sz w:val="24"/>
          <w:szCs w:val="24"/>
        </w:rPr>
        <w:t xml:space="preserve"> В коррекционной работе </w:t>
      </w:r>
      <w:r>
        <w:rPr>
          <w:rFonts w:ascii="Times New Roman" w:hAnsi="Times New Roman" w:cs="Times New Roman"/>
          <w:sz w:val="24"/>
          <w:szCs w:val="24"/>
        </w:rPr>
        <w:t xml:space="preserve">специалистами </w:t>
      </w:r>
      <w:r w:rsidRPr="00E94C5B">
        <w:rPr>
          <w:rFonts w:ascii="Times New Roman" w:hAnsi="Times New Roman" w:cs="Times New Roman"/>
          <w:sz w:val="24"/>
          <w:szCs w:val="24"/>
        </w:rPr>
        <w:t xml:space="preserve">соблюдаются принцип этики и неразглашения, родителям </w:t>
      </w:r>
      <w:r>
        <w:rPr>
          <w:rFonts w:ascii="Times New Roman" w:hAnsi="Times New Roman" w:cs="Times New Roman"/>
          <w:sz w:val="24"/>
          <w:szCs w:val="24"/>
        </w:rPr>
        <w:t>предоставляется консультативная</w:t>
      </w:r>
      <w:r w:rsidRPr="00E94C5B">
        <w:rPr>
          <w:rFonts w:ascii="Times New Roman" w:hAnsi="Times New Roman" w:cs="Times New Roman"/>
          <w:sz w:val="24"/>
          <w:szCs w:val="24"/>
        </w:rPr>
        <w:t xml:space="preserve"> помощь, с воспитанниками проводятся индивидуальные и подгрупповые занятия </w:t>
      </w:r>
      <w:r>
        <w:rPr>
          <w:rFonts w:ascii="Times New Roman" w:hAnsi="Times New Roman" w:cs="Times New Roman"/>
          <w:sz w:val="24"/>
          <w:szCs w:val="24"/>
        </w:rPr>
        <w:t>.</w:t>
      </w:r>
    </w:p>
    <w:p w:rsidR="004B2EC5" w:rsidRDefault="004B2EC5" w:rsidP="004B2EC5">
      <w:pPr>
        <w:tabs>
          <w:tab w:val="left" w:pos="10739"/>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E94C5B">
        <w:rPr>
          <w:rFonts w:ascii="Times New Roman" w:hAnsi="Times New Roman" w:cs="Times New Roman"/>
          <w:sz w:val="24"/>
          <w:szCs w:val="24"/>
        </w:rPr>
        <w:t>В дошкольн</w:t>
      </w:r>
      <w:r>
        <w:rPr>
          <w:rFonts w:ascii="Times New Roman" w:hAnsi="Times New Roman" w:cs="Times New Roman"/>
          <w:sz w:val="24"/>
          <w:szCs w:val="24"/>
        </w:rPr>
        <w:t xml:space="preserve">ом учреждении функционирует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педагогический  консилиум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Его основные задачи:</w:t>
      </w:r>
    </w:p>
    <w:p w:rsidR="004B2EC5" w:rsidRDefault="004B2EC5" w:rsidP="004B2EC5">
      <w:pPr>
        <w:tabs>
          <w:tab w:val="left" w:pos="10739"/>
        </w:tabs>
        <w:spacing w:after="0"/>
        <w:rPr>
          <w:rFonts w:ascii="Times New Roman" w:hAnsi="Times New Roman" w:cs="Times New Roman"/>
          <w:sz w:val="24"/>
          <w:szCs w:val="24"/>
        </w:rPr>
      </w:pPr>
      <w:r>
        <w:rPr>
          <w:rFonts w:ascii="Times New Roman" w:hAnsi="Times New Roman" w:cs="Times New Roman"/>
          <w:sz w:val="24"/>
          <w:szCs w:val="24"/>
        </w:rPr>
        <w:t>- выявление и ранняя диагностика отклонений в развитии и/или состояний декомпенсации;</w:t>
      </w:r>
    </w:p>
    <w:p w:rsidR="004B2EC5" w:rsidRDefault="004B2EC5" w:rsidP="004B2EC5">
      <w:pPr>
        <w:tabs>
          <w:tab w:val="left" w:pos="10739"/>
        </w:tabs>
        <w:spacing w:after="0"/>
        <w:rPr>
          <w:rFonts w:ascii="Times New Roman" w:hAnsi="Times New Roman" w:cs="Times New Roman"/>
          <w:sz w:val="24"/>
          <w:szCs w:val="24"/>
        </w:rPr>
      </w:pPr>
      <w:r>
        <w:rPr>
          <w:rFonts w:ascii="Times New Roman" w:hAnsi="Times New Roman" w:cs="Times New Roman"/>
          <w:sz w:val="24"/>
          <w:szCs w:val="24"/>
        </w:rPr>
        <w:t>- профилактика физических, интеллектуальных и эмоционально-личностных перегрузок и срывов;</w:t>
      </w:r>
    </w:p>
    <w:p w:rsidR="004B2EC5" w:rsidRDefault="004B2EC5" w:rsidP="004B2EC5">
      <w:pPr>
        <w:tabs>
          <w:tab w:val="left" w:pos="10739"/>
        </w:tabs>
        <w:spacing w:after="0"/>
        <w:rPr>
          <w:rFonts w:ascii="Times New Roman" w:hAnsi="Times New Roman" w:cs="Times New Roman"/>
          <w:sz w:val="24"/>
          <w:szCs w:val="24"/>
        </w:rPr>
      </w:pPr>
      <w:r>
        <w:rPr>
          <w:rFonts w:ascii="Times New Roman" w:hAnsi="Times New Roman" w:cs="Times New Roman"/>
          <w:sz w:val="24"/>
          <w:szCs w:val="24"/>
        </w:rPr>
        <w:t>- выявление резервных возможностей развития;</w:t>
      </w:r>
    </w:p>
    <w:p w:rsidR="004B2EC5" w:rsidRDefault="004B2EC5" w:rsidP="004B2EC5">
      <w:pPr>
        <w:tabs>
          <w:tab w:val="left" w:pos="10739"/>
        </w:tabs>
        <w:spacing w:after="0"/>
        <w:rPr>
          <w:rFonts w:ascii="Times New Roman" w:hAnsi="Times New Roman" w:cs="Times New Roman"/>
          <w:sz w:val="24"/>
          <w:szCs w:val="24"/>
        </w:rPr>
      </w:pPr>
      <w:r>
        <w:rPr>
          <w:rFonts w:ascii="Times New Roman" w:hAnsi="Times New Roman" w:cs="Times New Roman"/>
          <w:sz w:val="24"/>
          <w:szCs w:val="24"/>
        </w:rPr>
        <w:t>- определение характера, продолжительности, и эффективности специальной (коррекционной) помощи в рамках имеющихся в дошкольном учреждении возможностей;</w:t>
      </w:r>
    </w:p>
    <w:p w:rsidR="004B2EC5" w:rsidRDefault="004B2EC5" w:rsidP="004B2EC5">
      <w:pPr>
        <w:tabs>
          <w:tab w:val="left" w:pos="10739"/>
        </w:tabs>
        <w:spacing w:after="0"/>
        <w:rPr>
          <w:rFonts w:ascii="Times New Roman" w:hAnsi="Times New Roman" w:cs="Times New Roman"/>
          <w:sz w:val="24"/>
          <w:szCs w:val="24"/>
        </w:rPr>
      </w:pPr>
      <w:r>
        <w:rPr>
          <w:rFonts w:ascii="Times New Roman" w:hAnsi="Times New Roman" w:cs="Times New Roman"/>
          <w:sz w:val="24"/>
          <w:szCs w:val="24"/>
        </w:rPr>
        <w:t>- подготовка и ведение документации, отражающей актуальное развитие ребенка, динамику его состояния.</w:t>
      </w:r>
    </w:p>
    <w:p w:rsidR="004B2EC5" w:rsidRDefault="004B2EC5" w:rsidP="004B2EC5">
      <w:pPr>
        <w:tabs>
          <w:tab w:val="left" w:pos="10739"/>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94C5B">
        <w:rPr>
          <w:rFonts w:ascii="Times New Roman" w:hAnsi="Times New Roman" w:cs="Times New Roman"/>
          <w:sz w:val="24"/>
          <w:szCs w:val="24"/>
        </w:rPr>
        <w:t>Персо</w:t>
      </w:r>
      <w:r>
        <w:rPr>
          <w:rFonts w:ascii="Times New Roman" w:hAnsi="Times New Roman" w:cs="Times New Roman"/>
          <w:sz w:val="24"/>
          <w:szCs w:val="24"/>
        </w:rPr>
        <w:t xml:space="preserve">нальный состав специалистов </w:t>
      </w:r>
      <w:proofErr w:type="spellStart"/>
      <w:r>
        <w:rPr>
          <w:rFonts w:ascii="Times New Roman" w:hAnsi="Times New Roman" w:cs="Times New Roman"/>
          <w:sz w:val="24"/>
          <w:szCs w:val="24"/>
        </w:rPr>
        <w:t>ПМПк</w:t>
      </w:r>
      <w:proofErr w:type="spellEnd"/>
      <w:r w:rsidRPr="00E94C5B">
        <w:rPr>
          <w:rFonts w:ascii="Times New Roman" w:hAnsi="Times New Roman" w:cs="Times New Roman"/>
          <w:sz w:val="24"/>
          <w:szCs w:val="24"/>
        </w:rPr>
        <w:t xml:space="preserve"> определяется приказом руководителя учреждения. Плановое заседание ПМПК</w:t>
      </w:r>
    </w:p>
    <w:p w:rsidR="004B2EC5" w:rsidRPr="00E94C5B" w:rsidRDefault="004B2EC5" w:rsidP="004B2EC5">
      <w:pPr>
        <w:tabs>
          <w:tab w:val="left" w:pos="10739"/>
        </w:tabs>
        <w:spacing w:after="0"/>
        <w:rPr>
          <w:rFonts w:ascii="Times New Roman" w:hAnsi="Times New Roman" w:cs="Times New Roman"/>
          <w:sz w:val="24"/>
          <w:szCs w:val="24"/>
        </w:rPr>
      </w:pPr>
      <w:r>
        <w:rPr>
          <w:rFonts w:ascii="Times New Roman" w:hAnsi="Times New Roman" w:cs="Times New Roman"/>
          <w:sz w:val="24"/>
          <w:szCs w:val="24"/>
        </w:rPr>
        <w:t>к</w:t>
      </w:r>
      <w:r w:rsidRPr="00E94C5B">
        <w:rPr>
          <w:rFonts w:ascii="Times New Roman" w:hAnsi="Times New Roman" w:cs="Times New Roman"/>
          <w:sz w:val="24"/>
          <w:szCs w:val="24"/>
        </w:rPr>
        <w:t xml:space="preserve"> проводится 3 раза в год по результатам обследования детей. Внеплановое – по мере необходимости, на основании поступивших заявок. </w:t>
      </w:r>
    </w:p>
    <w:p w:rsidR="004B2EC5" w:rsidRPr="00E94C5B" w:rsidRDefault="004B2EC5" w:rsidP="004B2EC5">
      <w:pPr>
        <w:tabs>
          <w:tab w:val="left" w:pos="10739"/>
        </w:tabs>
        <w:jc w:val="center"/>
        <w:rPr>
          <w:rFonts w:ascii="Times New Roman" w:hAnsi="Times New Roman" w:cs="Times New Roman"/>
          <w:sz w:val="24"/>
          <w:szCs w:val="24"/>
        </w:rPr>
      </w:pPr>
    </w:p>
    <w:p w:rsidR="002532D9" w:rsidRPr="00E94C5B" w:rsidRDefault="002532D9" w:rsidP="00E94C5B">
      <w:pPr>
        <w:tabs>
          <w:tab w:val="left" w:pos="10739"/>
        </w:tabs>
        <w:jc w:val="center"/>
        <w:rPr>
          <w:rFonts w:ascii="Times New Roman" w:hAnsi="Times New Roman" w:cs="Times New Roman"/>
          <w:sz w:val="24"/>
          <w:szCs w:val="24"/>
        </w:rPr>
      </w:pPr>
    </w:p>
    <w:p w:rsidR="00E94C5B" w:rsidRDefault="002532D9" w:rsidP="00E94C5B">
      <w:pPr>
        <w:tabs>
          <w:tab w:val="left" w:pos="6357"/>
        </w:tabs>
        <w:rPr>
          <w:rFonts w:ascii="Times New Roman" w:hAnsi="Times New Roman" w:cs="Times New Roman"/>
          <w:sz w:val="24"/>
          <w:szCs w:val="24"/>
        </w:rPr>
      </w:pPr>
      <w:r w:rsidRPr="00E94C5B">
        <w:rPr>
          <w:rFonts w:ascii="Times New Roman" w:hAnsi="Times New Roman" w:cs="Times New Roman"/>
          <w:sz w:val="24"/>
          <w:szCs w:val="24"/>
        </w:rPr>
        <w:tab/>
      </w:r>
    </w:p>
    <w:p w:rsidR="00A6767F" w:rsidRDefault="00A6767F" w:rsidP="00E94C5B">
      <w:pPr>
        <w:tabs>
          <w:tab w:val="left" w:pos="6357"/>
        </w:tabs>
        <w:rPr>
          <w:rFonts w:ascii="Times New Roman" w:hAnsi="Times New Roman" w:cs="Times New Roman"/>
          <w:sz w:val="24"/>
          <w:szCs w:val="24"/>
        </w:rPr>
      </w:pPr>
    </w:p>
    <w:p w:rsidR="00A6767F" w:rsidRDefault="00A6767F" w:rsidP="00E94C5B">
      <w:pPr>
        <w:tabs>
          <w:tab w:val="left" w:pos="6357"/>
        </w:tabs>
        <w:rPr>
          <w:rFonts w:ascii="Times New Roman" w:hAnsi="Times New Roman" w:cs="Times New Roman"/>
          <w:sz w:val="24"/>
          <w:szCs w:val="24"/>
        </w:rPr>
      </w:pPr>
    </w:p>
    <w:p w:rsidR="00A6767F" w:rsidRDefault="00A6767F" w:rsidP="00E94C5B">
      <w:pPr>
        <w:tabs>
          <w:tab w:val="left" w:pos="6357"/>
        </w:tabs>
        <w:rPr>
          <w:rFonts w:ascii="Times New Roman" w:hAnsi="Times New Roman" w:cs="Times New Roman"/>
          <w:sz w:val="24"/>
          <w:szCs w:val="24"/>
        </w:rPr>
      </w:pPr>
    </w:p>
    <w:p w:rsidR="00A6767F" w:rsidRDefault="00A6767F" w:rsidP="00E94C5B">
      <w:pPr>
        <w:tabs>
          <w:tab w:val="left" w:pos="6357"/>
        </w:tabs>
        <w:rPr>
          <w:rFonts w:ascii="Times New Roman" w:hAnsi="Times New Roman" w:cs="Times New Roman"/>
          <w:sz w:val="24"/>
          <w:szCs w:val="24"/>
        </w:rPr>
      </w:pPr>
    </w:p>
    <w:p w:rsidR="00A6767F" w:rsidRDefault="00A6767F" w:rsidP="00E94C5B">
      <w:pPr>
        <w:tabs>
          <w:tab w:val="left" w:pos="6357"/>
        </w:tabs>
        <w:rPr>
          <w:rFonts w:ascii="Times New Roman" w:hAnsi="Times New Roman" w:cs="Times New Roman"/>
          <w:sz w:val="24"/>
          <w:szCs w:val="24"/>
        </w:rPr>
      </w:pPr>
    </w:p>
    <w:p w:rsidR="00A6767F" w:rsidRDefault="00A6767F" w:rsidP="00E94C5B">
      <w:pPr>
        <w:tabs>
          <w:tab w:val="left" w:pos="6357"/>
        </w:tabs>
        <w:rPr>
          <w:rFonts w:ascii="Times New Roman" w:hAnsi="Times New Roman" w:cs="Times New Roman"/>
          <w:sz w:val="24"/>
          <w:szCs w:val="24"/>
        </w:rPr>
      </w:pPr>
    </w:p>
    <w:p w:rsidR="00A6767F" w:rsidRDefault="00A6767F" w:rsidP="00E94C5B">
      <w:pPr>
        <w:tabs>
          <w:tab w:val="left" w:pos="6357"/>
        </w:tabs>
        <w:rPr>
          <w:rFonts w:ascii="Times New Roman" w:hAnsi="Times New Roman" w:cs="Times New Roman"/>
          <w:sz w:val="24"/>
          <w:szCs w:val="24"/>
        </w:rPr>
      </w:pPr>
    </w:p>
    <w:p w:rsidR="00A6767F" w:rsidRDefault="00A6767F" w:rsidP="00E94C5B">
      <w:pPr>
        <w:tabs>
          <w:tab w:val="left" w:pos="6357"/>
        </w:tabs>
        <w:rPr>
          <w:rFonts w:ascii="Times New Roman" w:hAnsi="Times New Roman" w:cs="Times New Roman"/>
          <w:sz w:val="24"/>
          <w:szCs w:val="24"/>
        </w:rPr>
      </w:pPr>
    </w:p>
    <w:p w:rsidR="00A6767F" w:rsidRDefault="00A6767F" w:rsidP="00E94C5B">
      <w:pPr>
        <w:tabs>
          <w:tab w:val="left" w:pos="6357"/>
        </w:tabs>
        <w:rPr>
          <w:rFonts w:ascii="Times New Roman" w:hAnsi="Times New Roman" w:cs="Times New Roman"/>
          <w:sz w:val="24"/>
          <w:szCs w:val="24"/>
        </w:rPr>
      </w:pPr>
    </w:p>
    <w:p w:rsidR="004B2EC5" w:rsidRDefault="004B2EC5" w:rsidP="00E94C5B">
      <w:pPr>
        <w:tabs>
          <w:tab w:val="left" w:pos="6357"/>
        </w:tabs>
        <w:rPr>
          <w:rFonts w:ascii="Times New Roman" w:hAnsi="Times New Roman" w:cs="Times New Roman"/>
          <w:sz w:val="24"/>
          <w:szCs w:val="24"/>
        </w:rPr>
      </w:pPr>
    </w:p>
    <w:p w:rsidR="00E94C5B" w:rsidRDefault="00E94C5B" w:rsidP="00E94C5B">
      <w:pPr>
        <w:tabs>
          <w:tab w:val="left" w:pos="6357"/>
        </w:tabs>
        <w:rPr>
          <w:rFonts w:ascii="Times New Roman" w:hAnsi="Times New Roman" w:cs="Times New Roman"/>
          <w:sz w:val="24"/>
          <w:szCs w:val="24"/>
        </w:rPr>
      </w:pPr>
    </w:p>
    <w:p w:rsidR="00E7751C" w:rsidRDefault="002532D9" w:rsidP="00A6767F">
      <w:pPr>
        <w:tabs>
          <w:tab w:val="left" w:pos="6357"/>
        </w:tabs>
        <w:jc w:val="center"/>
        <w:rPr>
          <w:rFonts w:ascii="Times New Roman" w:eastAsia="Times New Roman" w:hAnsi="Times New Roman" w:cs="Times New Roman"/>
          <w:b/>
          <w:bCs/>
          <w:color w:val="000000"/>
          <w:kern w:val="24"/>
          <w:sz w:val="24"/>
          <w:szCs w:val="24"/>
        </w:rPr>
      </w:pPr>
      <w:r w:rsidRPr="00E94C5B">
        <w:rPr>
          <w:rFonts w:ascii="Times New Roman" w:hAnsi="Times New Roman" w:cs="Times New Roman"/>
          <w:b/>
          <w:sz w:val="24"/>
          <w:szCs w:val="24"/>
        </w:rPr>
        <w:t xml:space="preserve">3. </w:t>
      </w:r>
      <w:r w:rsidRPr="00E94C5B">
        <w:rPr>
          <w:rFonts w:ascii="Times New Roman" w:eastAsia="Times New Roman" w:hAnsi="Times New Roman" w:cs="Times New Roman"/>
          <w:b/>
          <w:bCs/>
          <w:color w:val="000000"/>
          <w:kern w:val="24"/>
          <w:sz w:val="24"/>
          <w:szCs w:val="24"/>
        </w:rPr>
        <w:t>ОРГАНИЗАЦИОННЫЙ РАЗДЕЛ</w:t>
      </w:r>
    </w:p>
    <w:p w:rsidR="004B2EC5" w:rsidRPr="00E94C5B" w:rsidRDefault="004B2EC5" w:rsidP="004B2EC5">
      <w:pPr>
        <w:tabs>
          <w:tab w:val="left" w:pos="6357"/>
        </w:tabs>
        <w:jc w:val="center"/>
        <w:rPr>
          <w:rFonts w:ascii="Times New Roman" w:eastAsia="Times New Roman" w:hAnsi="Times New Roman" w:cs="Times New Roman"/>
          <w:b/>
          <w:color w:val="000000"/>
          <w:kern w:val="24"/>
          <w:sz w:val="24"/>
          <w:szCs w:val="24"/>
        </w:rPr>
      </w:pPr>
      <w:r w:rsidRPr="00E94C5B">
        <w:rPr>
          <w:rFonts w:ascii="Times New Roman" w:eastAsia="Times New Roman" w:hAnsi="Times New Roman" w:cs="Times New Roman"/>
          <w:b/>
          <w:color w:val="000000"/>
          <w:kern w:val="24"/>
          <w:sz w:val="24"/>
          <w:szCs w:val="24"/>
        </w:rPr>
        <w:t>3.1. Материально-техническое обеспечение Программы</w:t>
      </w:r>
    </w:p>
    <w:p w:rsidR="004B2EC5" w:rsidRPr="00E94C5B" w:rsidRDefault="004B2EC5" w:rsidP="004B2EC5">
      <w:pPr>
        <w:tabs>
          <w:tab w:val="left" w:pos="6357"/>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В соответствии с ФГОС</w:t>
      </w:r>
      <w:r>
        <w:rPr>
          <w:rFonts w:ascii="Times New Roman" w:hAnsi="Times New Roman" w:cs="Times New Roman"/>
          <w:sz w:val="24"/>
          <w:szCs w:val="24"/>
        </w:rPr>
        <w:t xml:space="preserve"> ДО</w:t>
      </w:r>
      <w:r w:rsidRPr="00E94C5B">
        <w:rPr>
          <w:rFonts w:ascii="Times New Roman" w:hAnsi="Times New Roman" w:cs="Times New Roman"/>
          <w:sz w:val="24"/>
          <w:szCs w:val="24"/>
        </w:rPr>
        <w:t xml:space="preserve">, материально-техническое обеспечение программы включает в себя учебно-методический комплект, оборудование, оснащение (предметы). </w:t>
      </w:r>
    </w:p>
    <w:p w:rsidR="004B2EC5" w:rsidRDefault="004B2EC5" w:rsidP="004B2EC5">
      <w:pPr>
        <w:tabs>
          <w:tab w:val="left" w:pos="6357"/>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Основная образовательная программа дошкольного образования </w:t>
      </w:r>
      <w:r>
        <w:rPr>
          <w:rFonts w:ascii="Times New Roman" w:hAnsi="Times New Roman" w:cs="Times New Roman"/>
          <w:sz w:val="24"/>
          <w:szCs w:val="24"/>
        </w:rPr>
        <w:t xml:space="preserve">МАДОУ ЦРР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/с №47 </w:t>
      </w:r>
      <w:r w:rsidRPr="00E94C5B">
        <w:rPr>
          <w:rFonts w:ascii="Times New Roman" w:hAnsi="Times New Roman" w:cs="Times New Roman"/>
          <w:sz w:val="24"/>
          <w:szCs w:val="24"/>
        </w:rPr>
        <w:t xml:space="preserve">обеспечена учебно-методическим комплектом </w:t>
      </w:r>
      <w:r>
        <w:rPr>
          <w:rFonts w:ascii="Times New Roman" w:hAnsi="Times New Roman" w:cs="Times New Roman"/>
          <w:sz w:val="24"/>
          <w:szCs w:val="24"/>
        </w:rPr>
        <w:t xml:space="preserve">примерной основной образовательной программы </w:t>
      </w:r>
      <w:r w:rsidRPr="00E94C5B">
        <w:rPr>
          <w:rFonts w:ascii="Times New Roman" w:hAnsi="Times New Roman" w:cs="Times New Roman"/>
          <w:sz w:val="24"/>
          <w:szCs w:val="24"/>
        </w:rPr>
        <w:t xml:space="preserve">«От рождения до школы», </w:t>
      </w:r>
      <w:proofErr w:type="spellStart"/>
      <w:r w:rsidRPr="00E94C5B">
        <w:rPr>
          <w:rFonts w:ascii="Times New Roman" w:hAnsi="Times New Roman" w:cs="Times New Roman"/>
          <w:sz w:val="24"/>
          <w:szCs w:val="24"/>
        </w:rPr>
        <w:t>Н.Е.Веракса</w:t>
      </w:r>
      <w:proofErr w:type="spellEnd"/>
      <w:r w:rsidRPr="00E94C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4C5B">
        <w:rPr>
          <w:rFonts w:ascii="Times New Roman" w:hAnsi="Times New Roman" w:cs="Times New Roman"/>
          <w:sz w:val="24"/>
          <w:szCs w:val="24"/>
        </w:rPr>
        <w:t xml:space="preserve">рядом парциальных программ : </w:t>
      </w:r>
    </w:p>
    <w:p w:rsidR="004B2EC5" w:rsidRDefault="004B2EC5" w:rsidP="004B2EC5">
      <w:pPr>
        <w:tabs>
          <w:tab w:val="left" w:pos="635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94C5B">
        <w:rPr>
          <w:rFonts w:ascii="Times New Roman" w:hAnsi="Times New Roman" w:cs="Times New Roman"/>
          <w:sz w:val="24"/>
          <w:szCs w:val="24"/>
        </w:rPr>
        <w:t xml:space="preserve">«Математика в детском саду», автор Н.Е.Новикова; </w:t>
      </w:r>
    </w:p>
    <w:p w:rsidR="00421048" w:rsidRPr="00421048" w:rsidRDefault="00421048" w:rsidP="0042104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Практический курс математики для дошкольников «</w:t>
      </w:r>
      <w:proofErr w:type="spellStart"/>
      <w:r>
        <w:rPr>
          <w:rFonts w:ascii="Times New Roman" w:hAnsi="Times New Roman"/>
          <w:sz w:val="24"/>
          <w:szCs w:val="24"/>
        </w:rPr>
        <w:t>Игралочка</w:t>
      </w:r>
      <w:proofErr w:type="spellEnd"/>
      <w:r>
        <w:rPr>
          <w:rFonts w:ascii="Times New Roman" w:hAnsi="Times New Roman"/>
          <w:sz w:val="24"/>
          <w:szCs w:val="24"/>
        </w:rPr>
        <w:t xml:space="preserve">», авторы  – </w:t>
      </w:r>
      <w:proofErr w:type="spellStart"/>
      <w:r>
        <w:rPr>
          <w:rFonts w:ascii="Times New Roman" w:hAnsi="Times New Roman"/>
          <w:sz w:val="24"/>
          <w:szCs w:val="24"/>
        </w:rPr>
        <w:t>Л.Г.Петерсон</w:t>
      </w:r>
      <w:proofErr w:type="spellEnd"/>
      <w:r>
        <w:rPr>
          <w:rFonts w:ascii="Times New Roman" w:hAnsi="Times New Roman"/>
          <w:sz w:val="24"/>
          <w:szCs w:val="24"/>
        </w:rPr>
        <w:t xml:space="preserve">, </w:t>
      </w:r>
      <w:proofErr w:type="spellStart"/>
      <w:r>
        <w:rPr>
          <w:rFonts w:ascii="Times New Roman" w:hAnsi="Times New Roman"/>
          <w:sz w:val="24"/>
          <w:szCs w:val="24"/>
        </w:rPr>
        <w:t>Е.Е.Кочемасова</w:t>
      </w:r>
      <w:proofErr w:type="spellEnd"/>
      <w:r>
        <w:rPr>
          <w:rFonts w:ascii="Times New Roman" w:hAnsi="Times New Roman"/>
          <w:sz w:val="24"/>
          <w:szCs w:val="24"/>
        </w:rPr>
        <w:t xml:space="preserve">.   </w:t>
      </w:r>
    </w:p>
    <w:p w:rsidR="004B2EC5" w:rsidRDefault="004B2EC5" w:rsidP="004B2EC5">
      <w:pPr>
        <w:tabs>
          <w:tab w:val="left" w:pos="6357"/>
        </w:tabs>
        <w:spacing w:after="0"/>
        <w:jc w:val="both"/>
        <w:rPr>
          <w:rFonts w:ascii="Times New Roman" w:hAnsi="Times New Roman" w:cs="Times New Roman"/>
          <w:sz w:val="24"/>
          <w:szCs w:val="24"/>
        </w:rPr>
      </w:pPr>
      <w:r>
        <w:rPr>
          <w:rFonts w:ascii="Times New Roman" w:hAnsi="Times New Roman" w:cs="Times New Roman"/>
          <w:sz w:val="24"/>
          <w:szCs w:val="24"/>
        </w:rPr>
        <w:t xml:space="preserve">- «Обучение дошкольников грамоте», авторы </w:t>
      </w:r>
      <w:proofErr w:type="spellStart"/>
      <w:r>
        <w:rPr>
          <w:rFonts w:ascii="Times New Roman" w:hAnsi="Times New Roman" w:cs="Times New Roman"/>
          <w:sz w:val="24"/>
          <w:szCs w:val="24"/>
        </w:rPr>
        <w:t>Д.Б.Эльконин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Л.Е.Журова</w:t>
      </w:r>
      <w:proofErr w:type="spellEnd"/>
      <w:r>
        <w:rPr>
          <w:rFonts w:ascii="Times New Roman" w:hAnsi="Times New Roman" w:cs="Times New Roman"/>
          <w:sz w:val="24"/>
          <w:szCs w:val="24"/>
        </w:rPr>
        <w:t>, Н.В. Дурова</w:t>
      </w:r>
    </w:p>
    <w:p w:rsidR="004B2EC5" w:rsidRDefault="004B2EC5" w:rsidP="004B2EC5">
      <w:pPr>
        <w:tabs>
          <w:tab w:val="left" w:pos="6357"/>
        </w:tabs>
        <w:spacing w:after="0"/>
        <w:jc w:val="both"/>
        <w:rPr>
          <w:rFonts w:ascii="Times New Roman" w:hAnsi="Times New Roman" w:cs="Times New Roman"/>
          <w:sz w:val="24"/>
          <w:szCs w:val="24"/>
        </w:rPr>
      </w:pPr>
      <w:r>
        <w:rPr>
          <w:rFonts w:ascii="Times New Roman" w:hAnsi="Times New Roman" w:cs="Times New Roman"/>
          <w:sz w:val="24"/>
          <w:szCs w:val="24"/>
        </w:rPr>
        <w:t xml:space="preserve">- «Развитие», автор </w:t>
      </w:r>
      <w:proofErr w:type="spellStart"/>
      <w:r>
        <w:rPr>
          <w:rFonts w:ascii="Times New Roman" w:hAnsi="Times New Roman" w:cs="Times New Roman"/>
          <w:sz w:val="24"/>
          <w:szCs w:val="24"/>
        </w:rPr>
        <w:t>Л.А.Венгер</w:t>
      </w:r>
      <w:proofErr w:type="spellEnd"/>
      <w:r>
        <w:rPr>
          <w:rFonts w:ascii="Times New Roman" w:hAnsi="Times New Roman" w:cs="Times New Roman"/>
          <w:sz w:val="24"/>
          <w:szCs w:val="24"/>
        </w:rPr>
        <w:t>;</w:t>
      </w:r>
    </w:p>
    <w:p w:rsidR="004B2EC5" w:rsidRDefault="004B2EC5" w:rsidP="004B2EC5">
      <w:pPr>
        <w:tabs>
          <w:tab w:val="left" w:pos="6357"/>
        </w:tabs>
        <w:spacing w:after="0"/>
        <w:jc w:val="both"/>
        <w:rPr>
          <w:rFonts w:ascii="Times New Roman" w:hAnsi="Times New Roman" w:cs="Times New Roman"/>
          <w:sz w:val="24"/>
          <w:szCs w:val="24"/>
        </w:rPr>
      </w:pPr>
      <w:r>
        <w:rPr>
          <w:rFonts w:ascii="Times New Roman" w:hAnsi="Times New Roman" w:cs="Times New Roman"/>
          <w:sz w:val="24"/>
          <w:szCs w:val="24"/>
        </w:rPr>
        <w:t xml:space="preserve">- «Здоровье и безопасность», авторская программа ( автор – </w:t>
      </w:r>
      <w:proofErr w:type="spellStart"/>
      <w:r>
        <w:rPr>
          <w:rFonts w:ascii="Times New Roman" w:hAnsi="Times New Roman" w:cs="Times New Roman"/>
          <w:sz w:val="24"/>
          <w:szCs w:val="24"/>
        </w:rPr>
        <w:t>Ворожбит</w:t>
      </w:r>
      <w:proofErr w:type="spellEnd"/>
      <w:r>
        <w:rPr>
          <w:rFonts w:ascii="Times New Roman" w:hAnsi="Times New Roman" w:cs="Times New Roman"/>
          <w:sz w:val="24"/>
          <w:szCs w:val="24"/>
        </w:rPr>
        <w:t xml:space="preserve"> И.И.).</w:t>
      </w:r>
    </w:p>
    <w:p w:rsidR="004B2EC5" w:rsidRPr="00E94C5B" w:rsidRDefault="004B2EC5" w:rsidP="004B2EC5">
      <w:pPr>
        <w:tabs>
          <w:tab w:val="left" w:pos="635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94C5B">
        <w:rPr>
          <w:rFonts w:ascii="Times New Roman" w:hAnsi="Times New Roman" w:cs="Times New Roman"/>
          <w:sz w:val="24"/>
          <w:szCs w:val="24"/>
        </w:rPr>
        <w:t>«Гармония», автор М.А.Тарасова,</w:t>
      </w:r>
    </w:p>
    <w:p w:rsidR="004B2EC5" w:rsidRPr="00E94C5B" w:rsidRDefault="004B2EC5" w:rsidP="004B2EC5">
      <w:pPr>
        <w:tabs>
          <w:tab w:val="left" w:pos="6357"/>
        </w:tabs>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4B2EC5" w:rsidRDefault="004B2EC5" w:rsidP="004B2EC5">
      <w:pPr>
        <w:tabs>
          <w:tab w:val="left" w:pos="6357"/>
        </w:tabs>
        <w:spacing w:after="0"/>
        <w:jc w:val="both"/>
        <w:rPr>
          <w:rFonts w:ascii="Times New Roman" w:hAnsi="Times New Roman" w:cs="Times New Roman"/>
          <w:sz w:val="24"/>
          <w:szCs w:val="24"/>
        </w:rPr>
      </w:pPr>
      <w:r w:rsidRPr="00E94C5B">
        <w:rPr>
          <w:rFonts w:ascii="Times New Roman" w:hAnsi="Times New Roman" w:cs="Times New Roman"/>
          <w:sz w:val="24"/>
          <w:szCs w:val="24"/>
        </w:rPr>
        <w:t>Основная образовательная программа дошкольного образования не предъявляет специальных требований к оснащению, материалам, оборудованию, инвентарю — для реализации Программы не требуется какого-то особого нестандартного оснащения. Программа может быть реализована на имеющийся у дошкольной орг</w:t>
      </w:r>
      <w:r>
        <w:rPr>
          <w:rFonts w:ascii="Times New Roman" w:hAnsi="Times New Roman" w:cs="Times New Roman"/>
          <w:sz w:val="24"/>
          <w:szCs w:val="24"/>
        </w:rPr>
        <w:t>а</w:t>
      </w:r>
      <w:r w:rsidRPr="00E94C5B">
        <w:rPr>
          <w:rFonts w:ascii="Times New Roman" w:hAnsi="Times New Roman" w:cs="Times New Roman"/>
          <w:sz w:val="24"/>
          <w:szCs w:val="24"/>
        </w:rPr>
        <w:t xml:space="preserve">низации материально-технической базе, при условии соответствия ее действующим государственным стандартам и требованиям. Однако, чем шире материальная база, тем больше у педагога возможностей создать оптимальные условия для развития каждого ребенка. </w:t>
      </w:r>
    </w:p>
    <w:p w:rsidR="004B2EC5" w:rsidRPr="00E94C5B" w:rsidRDefault="004B2EC5" w:rsidP="004B2EC5">
      <w:pPr>
        <w:tabs>
          <w:tab w:val="left" w:pos="6357"/>
        </w:tabs>
        <w:spacing w:after="0"/>
        <w:jc w:val="both"/>
        <w:rPr>
          <w:rFonts w:ascii="Times New Roman" w:hAnsi="Times New Roman" w:cs="Times New Roman"/>
          <w:sz w:val="24"/>
          <w:szCs w:val="24"/>
        </w:rPr>
      </w:pPr>
    </w:p>
    <w:p w:rsidR="004B2EC5" w:rsidRPr="008C05F6" w:rsidRDefault="004B2EC5" w:rsidP="004B2EC5">
      <w:pPr>
        <w:tabs>
          <w:tab w:val="left" w:pos="6357"/>
        </w:tabs>
        <w:jc w:val="center"/>
        <w:rPr>
          <w:rFonts w:ascii="Times New Roman" w:eastAsia="Times New Roman" w:hAnsi="Times New Roman" w:cs="Times New Roman"/>
          <w:b/>
          <w:color w:val="000000"/>
          <w:kern w:val="24"/>
          <w:sz w:val="24"/>
          <w:szCs w:val="24"/>
        </w:rPr>
      </w:pPr>
      <w:r w:rsidRPr="00E94C5B">
        <w:rPr>
          <w:rFonts w:ascii="Times New Roman" w:eastAsia="Times New Roman" w:hAnsi="Times New Roman" w:cs="Times New Roman"/>
          <w:b/>
          <w:color w:val="000000"/>
          <w:kern w:val="24"/>
          <w:sz w:val="24"/>
          <w:szCs w:val="24"/>
        </w:rPr>
        <w:t>3.2. Обеспеченность методическими материалами и средствами обучения и воспитания</w:t>
      </w:r>
    </w:p>
    <w:tbl>
      <w:tblPr>
        <w:tblW w:w="14693" w:type="dxa"/>
        <w:tblInd w:w="93" w:type="dxa"/>
        <w:tblLook w:val="04A0"/>
      </w:tblPr>
      <w:tblGrid>
        <w:gridCol w:w="4126"/>
        <w:gridCol w:w="6152"/>
        <w:gridCol w:w="4415"/>
      </w:tblGrid>
      <w:tr w:rsidR="004B2EC5" w:rsidRPr="00E94C5B" w:rsidTr="00BC3397">
        <w:trPr>
          <w:trHeight w:val="87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b/>
                <w:sz w:val="24"/>
                <w:szCs w:val="24"/>
              </w:rPr>
            </w:pPr>
          </w:p>
          <w:p w:rsidR="004B2EC5" w:rsidRPr="00E94C5B" w:rsidRDefault="004B2EC5" w:rsidP="00BC3397">
            <w:pPr>
              <w:spacing w:after="0" w:line="240" w:lineRule="auto"/>
              <w:rPr>
                <w:rFonts w:ascii="Times New Roman" w:eastAsia="Times New Roman" w:hAnsi="Times New Roman" w:cs="Times New Roman"/>
                <w:b/>
                <w:sz w:val="24"/>
                <w:szCs w:val="24"/>
              </w:rPr>
            </w:pPr>
          </w:p>
          <w:p w:rsidR="004B2EC5" w:rsidRPr="00E94C5B" w:rsidRDefault="004B2EC5" w:rsidP="00BC3397">
            <w:pPr>
              <w:spacing w:after="0" w:line="240" w:lineRule="auto"/>
              <w:rPr>
                <w:rFonts w:ascii="Times New Roman" w:eastAsia="Times New Roman" w:hAnsi="Times New Roman" w:cs="Times New Roman"/>
                <w:b/>
                <w:sz w:val="24"/>
                <w:szCs w:val="24"/>
              </w:rPr>
            </w:pPr>
            <w:r w:rsidRPr="00E94C5B">
              <w:rPr>
                <w:rFonts w:ascii="Times New Roman" w:eastAsia="Times New Roman" w:hAnsi="Times New Roman" w:cs="Times New Roman"/>
                <w:b/>
                <w:sz w:val="24"/>
                <w:szCs w:val="24"/>
              </w:rPr>
              <w:t>Образовательная область</w:t>
            </w: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E94C5B" w:rsidRDefault="004B2EC5" w:rsidP="00BC3397">
            <w:pPr>
              <w:spacing w:after="0" w:line="240" w:lineRule="auto"/>
              <w:jc w:val="center"/>
              <w:rPr>
                <w:rFonts w:ascii="Times New Roman" w:eastAsia="Times New Roman" w:hAnsi="Times New Roman" w:cs="Times New Roman"/>
                <w:b/>
                <w:sz w:val="24"/>
                <w:szCs w:val="24"/>
              </w:rPr>
            </w:pPr>
            <w:r w:rsidRPr="00E94C5B">
              <w:rPr>
                <w:rFonts w:ascii="Times New Roman" w:eastAsia="Times New Roman" w:hAnsi="Times New Roman" w:cs="Times New Roman"/>
                <w:b/>
                <w:sz w:val="24"/>
                <w:szCs w:val="24"/>
              </w:rPr>
              <w:t>Методическая литература</w:t>
            </w:r>
          </w:p>
        </w:tc>
      </w:tr>
      <w:tr w:rsidR="004B2EC5" w:rsidRPr="00E94C5B" w:rsidTr="00BC3397">
        <w:trPr>
          <w:trHeight w:val="774"/>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p w:rsidR="004B2EC5" w:rsidRPr="00E94C5B" w:rsidRDefault="004B2EC5" w:rsidP="00BC3397">
            <w:pPr>
              <w:spacing w:after="0" w:line="240" w:lineRule="auto"/>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«Социально-коммуникативное развитие»</w:t>
            </w: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"Социально-нравственное воспитание дошкольников", Р.С.Буре, Москва, "Мозаика-Синтез", 2015</w:t>
            </w:r>
          </w:p>
        </w:tc>
      </w:tr>
      <w:tr w:rsidR="004B2EC5" w:rsidRPr="00E94C5B" w:rsidTr="00BC3397">
        <w:trPr>
          <w:trHeight w:val="488"/>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"Формирование основ безопасности у дошкольников", К.Ю.Белая, Москва, "Мозаика-Синтез", 2015</w:t>
            </w:r>
          </w:p>
        </w:tc>
      </w:tr>
      <w:tr w:rsidR="004B2EC5" w:rsidRPr="00E94C5B" w:rsidTr="00BC3397">
        <w:trPr>
          <w:trHeight w:val="63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"Трудовое воспитание в детском саду", </w:t>
            </w:r>
            <w:proofErr w:type="spellStart"/>
            <w:r w:rsidRPr="007F4028">
              <w:rPr>
                <w:rFonts w:ascii="Times New Roman" w:eastAsia="Times New Roman" w:hAnsi="Times New Roman" w:cs="Times New Roman"/>
                <w:sz w:val="24"/>
                <w:szCs w:val="24"/>
              </w:rPr>
              <w:t>Л.В.Куцакова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49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"Этические беседы" В.И.Петрова, Москва, "Мозаика-Синтез", 2015</w:t>
            </w:r>
          </w:p>
        </w:tc>
      </w:tr>
      <w:tr w:rsidR="004B2EC5" w:rsidRPr="00E94C5B" w:rsidTr="00BC3397">
        <w:trPr>
          <w:trHeight w:val="485"/>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"Знакомим дошкольников с правилами дорожного движения" </w:t>
            </w:r>
            <w:proofErr w:type="spellStart"/>
            <w:r w:rsidRPr="007F4028">
              <w:rPr>
                <w:rFonts w:ascii="Times New Roman" w:eastAsia="Times New Roman" w:hAnsi="Times New Roman" w:cs="Times New Roman"/>
                <w:sz w:val="24"/>
                <w:szCs w:val="24"/>
              </w:rPr>
              <w:t>Т.Ф.Саулина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34"/>
        </w:trPr>
        <w:tc>
          <w:tcPr>
            <w:tcW w:w="4126" w:type="dxa"/>
            <w:tcBorders>
              <w:top w:val="single" w:sz="4" w:space="0" w:color="auto"/>
              <w:left w:val="single" w:sz="4" w:space="0" w:color="auto"/>
              <w:bottom w:val="single" w:sz="4" w:space="0" w:color="auto"/>
              <w:right w:val="nil"/>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6152" w:type="dxa"/>
            <w:tcBorders>
              <w:top w:val="single" w:sz="4" w:space="0" w:color="auto"/>
              <w:left w:val="single" w:sz="4" w:space="0" w:color="auto"/>
              <w:bottom w:val="single" w:sz="4" w:space="0" w:color="auto"/>
              <w:right w:val="nil"/>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"Нравственное</w:t>
            </w:r>
            <w:r>
              <w:rPr>
                <w:rFonts w:ascii="Times New Roman" w:eastAsia="Times New Roman" w:hAnsi="Times New Roman" w:cs="Times New Roman"/>
                <w:sz w:val="24"/>
                <w:szCs w:val="24"/>
              </w:rPr>
              <w:t xml:space="preserve"> воспитание в детском саду", В.</w:t>
            </w:r>
            <w:r w:rsidRPr="007F4028">
              <w:rPr>
                <w:rFonts w:ascii="Times New Roman" w:eastAsia="Times New Roman" w:hAnsi="Times New Roman" w:cs="Times New Roman"/>
                <w:sz w:val="24"/>
                <w:szCs w:val="24"/>
              </w:rPr>
              <w:t>И.Петрова, Москва, "Мозаика-Синтез", 2015</w:t>
            </w:r>
          </w:p>
        </w:tc>
        <w:tc>
          <w:tcPr>
            <w:tcW w:w="4415" w:type="dxa"/>
            <w:tcBorders>
              <w:top w:val="nil"/>
              <w:left w:val="nil"/>
              <w:bottom w:val="single" w:sz="4" w:space="0" w:color="auto"/>
              <w:right w:val="single" w:sz="4" w:space="0" w:color="auto"/>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w:t>
            </w:r>
          </w:p>
        </w:tc>
      </w:tr>
      <w:tr w:rsidR="004B2EC5" w:rsidRPr="00E94C5B" w:rsidTr="00BC3397">
        <w:trPr>
          <w:trHeight w:val="699"/>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"Развитие игровой деятельности в детском саду вторая группа раннего возраста", Н.Ф.Губанова, Москва, "Мозаика-Синтез", 2015</w:t>
            </w:r>
          </w:p>
        </w:tc>
      </w:tr>
      <w:tr w:rsidR="004B2EC5" w:rsidRPr="00E94C5B" w:rsidTr="00BC3397">
        <w:trPr>
          <w:trHeight w:val="554"/>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"Развитие игровой деятельности в детском саду младшая группа ", Н.Ф.Губанова, Москва, "Мозаика-Синтез", 2015</w:t>
            </w:r>
          </w:p>
        </w:tc>
      </w:tr>
      <w:tr w:rsidR="004B2EC5" w:rsidRPr="00E94C5B" w:rsidTr="00BC3397">
        <w:trPr>
          <w:trHeight w:val="832"/>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"Развитие игровой деятельности в детском саду средняя группа ", Н.Ф.Губанова, Москва, "Мозаика-Синтез", 2015</w:t>
            </w:r>
          </w:p>
        </w:tc>
      </w:tr>
      <w:tr w:rsidR="004B2EC5" w:rsidRPr="00E94C5B" w:rsidTr="00BC3397">
        <w:trPr>
          <w:trHeight w:val="1035"/>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"Развитие игровой деятельности в детском саду старшая группа ", Н.Ф.Губанова, Москва, "Мозаика-Синтез", 2015</w:t>
            </w:r>
          </w:p>
        </w:tc>
      </w:tr>
      <w:tr w:rsidR="004B2EC5" w:rsidRPr="00E94C5B" w:rsidTr="00BC3397">
        <w:trPr>
          <w:trHeight w:val="1035"/>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"Развитие игровой деятельности в детском саду подготовительная группа", Н.Ф.Губанова,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«Познавательное развитие»</w:t>
            </w: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"Развитие творческого мышления" </w:t>
            </w:r>
            <w:proofErr w:type="spellStart"/>
            <w:r w:rsidRPr="007F4028">
              <w:rPr>
                <w:rFonts w:ascii="Times New Roman" w:eastAsia="Times New Roman" w:hAnsi="Times New Roman" w:cs="Times New Roman"/>
                <w:sz w:val="24"/>
                <w:szCs w:val="24"/>
              </w:rPr>
              <w:t>О.А.Шиян</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"Познавательно-исследовательская деятельность дошкольников", </w:t>
            </w:r>
            <w:proofErr w:type="spellStart"/>
            <w:r w:rsidRPr="007F4028">
              <w:rPr>
                <w:rFonts w:ascii="Times New Roman" w:eastAsia="Times New Roman" w:hAnsi="Times New Roman" w:cs="Times New Roman"/>
                <w:sz w:val="24"/>
                <w:szCs w:val="24"/>
              </w:rPr>
              <w:t>Н.Е.Веракса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"Развитие познавательных способностей дошкольников", Е.Е.Крашенинников,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"Сборник дидактических игр по ознакомлению с </w:t>
            </w:r>
            <w:proofErr w:type="spellStart"/>
            <w:r w:rsidRPr="007F4028">
              <w:rPr>
                <w:rFonts w:ascii="Times New Roman" w:eastAsia="Times New Roman" w:hAnsi="Times New Roman" w:cs="Times New Roman"/>
                <w:sz w:val="24"/>
                <w:szCs w:val="24"/>
              </w:rPr>
              <w:t>лкружающим</w:t>
            </w:r>
            <w:proofErr w:type="spellEnd"/>
            <w:r w:rsidRPr="007F4028">
              <w:rPr>
                <w:rFonts w:ascii="Times New Roman" w:eastAsia="Times New Roman" w:hAnsi="Times New Roman" w:cs="Times New Roman"/>
                <w:sz w:val="24"/>
                <w:szCs w:val="24"/>
              </w:rPr>
              <w:t xml:space="preserve"> миром", Л.Ю.Павлова,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"Ознакомление с природой в детском саду", вторая группа раннего возраста, </w:t>
            </w:r>
            <w:proofErr w:type="spellStart"/>
            <w:r w:rsidRPr="007F4028">
              <w:rPr>
                <w:rFonts w:ascii="Times New Roman" w:eastAsia="Times New Roman" w:hAnsi="Times New Roman" w:cs="Times New Roman"/>
                <w:sz w:val="24"/>
                <w:szCs w:val="24"/>
              </w:rPr>
              <w:t>О.А.Соломенникова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"Ознакомление с природой в детском саду",  младшая  группа , </w:t>
            </w:r>
            <w:proofErr w:type="spellStart"/>
            <w:r w:rsidRPr="007F4028">
              <w:rPr>
                <w:rFonts w:ascii="Times New Roman" w:eastAsia="Times New Roman" w:hAnsi="Times New Roman" w:cs="Times New Roman"/>
                <w:sz w:val="24"/>
                <w:szCs w:val="24"/>
              </w:rPr>
              <w:t>О.А.Соломенникова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"Ознакомление с природой в детском саду",  средняя  группа , </w:t>
            </w:r>
            <w:proofErr w:type="spellStart"/>
            <w:r w:rsidRPr="007F4028">
              <w:rPr>
                <w:rFonts w:ascii="Times New Roman" w:eastAsia="Times New Roman" w:hAnsi="Times New Roman" w:cs="Times New Roman"/>
                <w:sz w:val="24"/>
                <w:szCs w:val="24"/>
              </w:rPr>
              <w:t>О.А.Соломенникова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"Ознакомление с природой в детском саду",  старшая  группа , </w:t>
            </w:r>
            <w:proofErr w:type="spellStart"/>
            <w:r w:rsidRPr="007F4028">
              <w:rPr>
                <w:rFonts w:ascii="Times New Roman" w:eastAsia="Times New Roman" w:hAnsi="Times New Roman" w:cs="Times New Roman"/>
                <w:sz w:val="24"/>
                <w:szCs w:val="24"/>
              </w:rPr>
              <w:t>О.А.Соломенникова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"Ознакомление с природой в детском саду",  подготовительная  группа , </w:t>
            </w:r>
            <w:proofErr w:type="spellStart"/>
            <w:r w:rsidRPr="007F4028">
              <w:rPr>
                <w:rFonts w:ascii="Times New Roman" w:eastAsia="Times New Roman" w:hAnsi="Times New Roman" w:cs="Times New Roman"/>
                <w:sz w:val="24"/>
                <w:szCs w:val="24"/>
              </w:rPr>
              <w:t>О.А.Соломенникова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"Ознакомление с предметным и социальным окружением",  вторая  группа раннего возраста , О.В. </w:t>
            </w:r>
            <w:proofErr w:type="spellStart"/>
            <w:r w:rsidRPr="007F4028">
              <w:rPr>
                <w:rFonts w:ascii="Times New Roman" w:eastAsia="Times New Roman" w:hAnsi="Times New Roman" w:cs="Times New Roman"/>
                <w:sz w:val="24"/>
                <w:szCs w:val="24"/>
              </w:rPr>
              <w:t>Дыбина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"Ознакомление с предметным и социальным окружением",    младшая группа , О.В. </w:t>
            </w:r>
            <w:proofErr w:type="spellStart"/>
            <w:r w:rsidRPr="007F4028">
              <w:rPr>
                <w:rFonts w:ascii="Times New Roman" w:eastAsia="Times New Roman" w:hAnsi="Times New Roman" w:cs="Times New Roman"/>
                <w:sz w:val="24"/>
                <w:szCs w:val="24"/>
              </w:rPr>
              <w:t>Дыбина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"Ознакомление с предметным и социальным окружением", старшая группа , О.В. </w:t>
            </w:r>
            <w:proofErr w:type="spellStart"/>
            <w:r w:rsidRPr="007F4028">
              <w:rPr>
                <w:rFonts w:ascii="Times New Roman" w:eastAsia="Times New Roman" w:hAnsi="Times New Roman" w:cs="Times New Roman"/>
                <w:sz w:val="24"/>
                <w:szCs w:val="24"/>
              </w:rPr>
              <w:t>Дыбина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"Ознакомление с предметным и социальным окружением", подготовительная группа , О.В. </w:t>
            </w:r>
            <w:proofErr w:type="spellStart"/>
            <w:r w:rsidRPr="007F4028">
              <w:rPr>
                <w:rFonts w:ascii="Times New Roman" w:eastAsia="Times New Roman" w:hAnsi="Times New Roman" w:cs="Times New Roman"/>
                <w:sz w:val="24"/>
                <w:szCs w:val="24"/>
              </w:rPr>
              <w:t>Дыбина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"Формирование элементарных математических представлений", вторая группа раннего возраста, </w:t>
            </w:r>
            <w:proofErr w:type="spellStart"/>
            <w:r w:rsidRPr="007F4028">
              <w:rPr>
                <w:rFonts w:ascii="Times New Roman" w:eastAsia="Times New Roman" w:hAnsi="Times New Roman" w:cs="Times New Roman"/>
                <w:sz w:val="24"/>
                <w:szCs w:val="24"/>
              </w:rPr>
              <w:t>И.А.Помораева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"Формирование элементарных математических представлений", младшая группа , </w:t>
            </w:r>
            <w:proofErr w:type="spellStart"/>
            <w:r w:rsidRPr="007F4028">
              <w:rPr>
                <w:rFonts w:ascii="Times New Roman" w:eastAsia="Times New Roman" w:hAnsi="Times New Roman" w:cs="Times New Roman"/>
                <w:sz w:val="24"/>
                <w:szCs w:val="24"/>
              </w:rPr>
              <w:t>И.А.Помораева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"Формирование элементарных математических представлений", средняя  группа , </w:t>
            </w:r>
            <w:proofErr w:type="spellStart"/>
            <w:r w:rsidRPr="007F4028">
              <w:rPr>
                <w:rFonts w:ascii="Times New Roman" w:eastAsia="Times New Roman" w:hAnsi="Times New Roman" w:cs="Times New Roman"/>
                <w:sz w:val="24"/>
                <w:szCs w:val="24"/>
              </w:rPr>
              <w:t>И.А.Помораева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"Формирование элементарных математических представлений", старшая группа , </w:t>
            </w:r>
            <w:proofErr w:type="spellStart"/>
            <w:r w:rsidRPr="007F4028">
              <w:rPr>
                <w:rFonts w:ascii="Times New Roman" w:eastAsia="Times New Roman" w:hAnsi="Times New Roman" w:cs="Times New Roman"/>
                <w:sz w:val="24"/>
                <w:szCs w:val="24"/>
              </w:rPr>
              <w:t>И.А.Помораева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"Формирование элементарных математических представлений", подготовительная группа , </w:t>
            </w:r>
            <w:proofErr w:type="spellStart"/>
            <w:r w:rsidRPr="007F4028">
              <w:rPr>
                <w:rFonts w:ascii="Times New Roman" w:eastAsia="Times New Roman" w:hAnsi="Times New Roman" w:cs="Times New Roman"/>
                <w:sz w:val="24"/>
                <w:szCs w:val="24"/>
              </w:rPr>
              <w:t>И.А.Помораева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"Конструирование из строительного материала", средняя группа, </w:t>
            </w:r>
            <w:proofErr w:type="spellStart"/>
            <w:r w:rsidRPr="007F4028">
              <w:rPr>
                <w:rFonts w:ascii="Times New Roman" w:eastAsia="Times New Roman" w:hAnsi="Times New Roman" w:cs="Times New Roman"/>
                <w:sz w:val="24"/>
                <w:szCs w:val="24"/>
              </w:rPr>
              <w:t>Л.В.Куцакова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"Конструирование из строительного материала", старшая группа, </w:t>
            </w:r>
            <w:proofErr w:type="spellStart"/>
            <w:r w:rsidRPr="007F4028">
              <w:rPr>
                <w:rFonts w:ascii="Times New Roman" w:eastAsia="Times New Roman" w:hAnsi="Times New Roman" w:cs="Times New Roman"/>
                <w:sz w:val="24"/>
                <w:szCs w:val="24"/>
              </w:rPr>
              <w:t>Л.В.Куцакова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"Конструирование из строительного материала", подготовительная группа, </w:t>
            </w:r>
            <w:proofErr w:type="spellStart"/>
            <w:r w:rsidRPr="007F4028">
              <w:rPr>
                <w:rFonts w:ascii="Times New Roman" w:eastAsia="Times New Roman" w:hAnsi="Times New Roman" w:cs="Times New Roman"/>
                <w:sz w:val="24"/>
                <w:szCs w:val="24"/>
              </w:rPr>
              <w:t>Л.В.Куцакова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"Математика в детском саду", сценарии занятий, В.П.Новикова.3-5 лет.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"Математика в детском саду", сценарии занятий, В.П.Новикова.4-5 лет.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"Математика в детском саду", сценарии занятий, В.П.Новикова.5-6 лет.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"Математика в детском саду", сценарии занятий, В.П.Новикова 6-7 лет.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"Математика в детском саду", рабочая тетрадь, В.П.Новикова.4-5 лет.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"Математика в детском саду", рабочая тетрадь, В.П.Новикова.5-6 лет. Москва, "Мозаика-Синтез", 2015</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"Математика в детском саду", рабочая тетрадь, В.П.Новикова 6-7 лет. Москва, "Мозаика-Синтез", 2015</w:t>
            </w:r>
          </w:p>
        </w:tc>
      </w:tr>
      <w:tr w:rsidR="004C37DE"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C37DE" w:rsidRPr="00E94C5B" w:rsidRDefault="004C37DE"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C37DE" w:rsidRPr="007F4028" w:rsidRDefault="004C37DE" w:rsidP="00BC33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Практический курс математики для дошкольников, методические рекомендации. Авторы – </w:t>
            </w:r>
            <w:proofErr w:type="spellStart"/>
            <w:r>
              <w:rPr>
                <w:rFonts w:ascii="Times New Roman" w:eastAsia="Times New Roman" w:hAnsi="Times New Roman" w:cs="Times New Roman"/>
                <w:sz w:val="24"/>
                <w:szCs w:val="24"/>
              </w:rPr>
              <w:t>Л.Г.Пет</w:t>
            </w:r>
            <w:r w:rsidR="00527001">
              <w:rPr>
                <w:rFonts w:ascii="Times New Roman" w:eastAsia="Times New Roman" w:hAnsi="Times New Roman" w:cs="Times New Roman"/>
                <w:sz w:val="24"/>
                <w:szCs w:val="24"/>
              </w:rPr>
              <w:t>ерсон</w:t>
            </w:r>
            <w:proofErr w:type="spellEnd"/>
            <w:r w:rsidR="00527001">
              <w:rPr>
                <w:rFonts w:ascii="Times New Roman" w:eastAsia="Times New Roman" w:hAnsi="Times New Roman" w:cs="Times New Roman"/>
                <w:sz w:val="24"/>
                <w:szCs w:val="24"/>
              </w:rPr>
              <w:t xml:space="preserve">, </w:t>
            </w:r>
            <w:proofErr w:type="spellStart"/>
            <w:r w:rsidR="00527001">
              <w:rPr>
                <w:rFonts w:ascii="Times New Roman" w:eastAsia="Times New Roman" w:hAnsi="Times New Roman" w:cs="Times New Roman"/>
                <w:sz w:val="24"/>
                <w:szCs w:val="24"/>
              </w:rPr>
              <w:t>Е.Е.Кочемасова</w:t>
            </w:r>
            <w:proofErr w:type="spellEnd"/>
            <w:r w:rsidR="00527001">
              <w:rPr>
                <w:rFonts w:ascii="Times New Roman" w:eastAsia="Times New Roman" w:hAnsi="Times New Roman" w:cs="Times New Roman"/>
                <w:sz w:val="24"/>
                <w:szCs w:val="24"/>
              </w:rPr>
              <w:t>. Москва, «</w:t>
            </w:r>
            <w:proofErr w:type="spellStart"/>
            <w:r w:rsidR="00527001">
              <w:rPr>
                <w:rFonts w:ascii="Times New Roman" w:eastAsia="Times New Roman" w:hAnsi="Times New Roman" w:cs="Times New Roman"/>
                <w:sz w:val="24"/>
                <w:szCs w:val="24"/>
              </w:rPr>
              <w:t>Ю</w:t>
            </w:r>
            <w:r>
              <w:rPr>
                <w:rFonts w:ascii="Times New Roman" w:eastAsia="Times New Roman" w:hAnsi="Times New Roman" w:cs="Times New Roman"/>
                <w:sz w:val="24"/>
                <w:szCs w:val="24"/>
              </w:rPr>
              <w:t>вента</w:t>
            </w:r>
            <w:proofErr w:type="spellEnd"/>
            <w:r w:rsidR="00527001">
              <w:rPr>
                <w:rFonts w:ascii="Times New Roman" w:eastAsia="Times New Roman" w:hAnsi="Times New Roman" w:cs="Times New Roman"/>
                <w:sz w:val="24"/>
                <w:szCs w:val="24"/>
              </w:rPr>
              <w:t>»</w:t>
            </w:r>
            <w:r>
              <w:rPr>
                <w:rFonts w:ascii="Times New Roman" w:eastAsia="Times New Roman" w:hAnsi="Times New Roman" w:cs="Times New Roman"/>
                <w:sz w:val="24"/>
                <w:szCs w:val="24"/>
              </w:rPr>
              <w:t>, 2014г.</w:t>
            </w:r>
          </w:p>
        </w:tc>
      </w:tr>
      <w:tr w:rsidR="004C37DE"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C37DE" w:rsidRPr="00E94C5B" w:rsidRDefault="004C37DE"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B0C34" w:rsidRDefault="00BB0C34" w:rsidP="00BC33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к  Практическому  курсу математики для дошкольников, методические рекомендации. Авторы – </w:t>
            </w:r>
            <w:proofErr w:type="spellStart"/>
            <w:r>
              <w:rPr>
                <w:rFonts w:ascii="Times New Roman" w:eastAsia="Times New Roman" w:hAnsi="Times New Roman" w:cs="Times New Roman"/>
                <w:sz w:val="24"/>
                <w:szCs w:val="24"/>
              </w:rPr>
              <w:t>Л.Г.Пет</w:t>
            </w:r>
            <w:r w:rsidR="00527001">
              <w:rPr>
                <w:rFonts w:ascii="Times New Roman" w:eastAsia="Times New Roman" w:hAnsi="Times New Roman" w:cs="Times New Roman"/>
                <w:sz w:val="24"/>
                <w:szCs w:val="24"/>
              </w:rPr>
              <w:t>ерсон</w:t>
            </w:r>
            <w:proofErr w:type="spellEnd"/>
            <w:r w:rsidR="00527001">
              <w:rPr>
                <w:rFonts w:ascii="Times New Roman" w:eastAsia="Times New Roman" w:hAnsi="Times New Roman" w:cs="Times New Roman"/>
                <w:sz w:val="24"/>
                <w:szCs w:val="24"/>
              </w:rPr>
              <w:t xml:space="preserve">, </w:t>
            </w:r>
            <w:proofErr w:type="spellStart"/>
            <w:r w:rsidR="00527001">
              <w:rPr>
                <w:rFonts w:ascii="Times New Roman" w:eastAsia="Times New Roman" w:hAnsi="Times New Roman" w:cs="Times New Roman"/>
                <w:sz w:val="24"/>
                <w:szCs w:val="24"/>
              </w:rPr>
              <w:t>Е.Е.Кочемасова</w:t>
            </w:r>
            <w:proofErr w:type="spellEnd"/>
            <w:r w:rsidR="00527001">
              <w:rPr>
                <w:rFonts w:ascii="Times New Roman" w:eastAsia="Times New Roman" w:hAnsi="Times New Roman" w:cs="Times New Roman"/>
                <w:sz w:val="24"/>
                <w:szCs w:val="24"/>
              </w:rPr>
              <w:t>. Москва, «</w:t>
            </w:r>
            <w:proofErr w:type="spellStart"/>
            <w:r w:rsidR="00527001">
              <w:rPr>
                <w:rFonts w:ascii="Times New Roman" w:eastAsia="Times New Roman" w:hAnsi="Times New Roman" w:cs="Times New Roman"/>
                <w:sz w:val="24"/>
                <w:szCs w:val="24"/>
              </w:rPr>
              <w:t>Ю</w:t>
            </w:r>
            <w:r>
              <w:rPr>
                <w:rFonts w:ascii="Times New Roman" w:eastAsia="Times New Roman" w:hAnsi="Times New Roman" w:cs="Times New Roman"/>
                <w:sz w:val="24"/>
                <w:szCs w:val="24"/>
              </w:rPr>
              <w:t>вента</w:t>
            </w:r>
            <w:proofErr w:type="spellEnd"/>
            <w:r w:rsidR="00527001">
              <w:rPr>
                <w:rFonts w:ascii="Times New Roman" w:eastAsia="Times New Roman" w:hAnsi="Times New Roman" w:cs="Times New Roman"/>
                <w:sz w:val="24"/>
                <w:szCs w:val="24"/>
              </w:rPr>
              <w:t>»</w:t>
            </w:r>
            <w:r>
              <w:rPr>
                <w:rFonts w:ascii="Times New Roman" w:eastAsia="Times New Roman" w:hAnsi="Times New Roman" w:cs="Times New Roman"/>
                <w:sz w:val="24"/>
                <w:szCs w:val="24"/>
              </w:rPr>
              <w:t>, 2014г.</w:t>
            </w:r>
          </w:p>
        </w:tc>
      </w:tr>
      <w:tr w:rsidR="00BB0C34"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BB0C34" w:rsidRPr="00E94C5B" w:rsidRDefault="00BB0C34"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B0C34" w:rsidRDefault="00BB0C34" w:rsidP="00BC33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Раздаточный  материал к  Практическому  курсу математики для дошкольников, методические рекомендации. Авторы – </w:t>
            </w:r>
            <w:proofErr w:type="spellStart"/>
            <w:r>
              <w:rPr>
                <w:rFonts w:ascii="Times New Roman" w:eastAsia="Times New Roman" w:hAnsi="Times New Roman" w:cs="Times New Roman"/>
                <w:sz w:val="24"/>
                <w:szCs w:val="24"/>
              </w:rPr>
              <w:t>Л.Г.Пет</w:t>
            </w:r>
            <w:r w:rsidR="00527001">
              <w:rPr>
                <w:rFonts w:ascii="Times New Roman" w:eastAsia="Times New Roman" w:hAnsi="Times New Roman" w:cs="Times New Roman"/>
                <w:sz w:val="24"/>
                <w:szCs w:val="24"/>
              </w:rPr>
              <w:t>ерсон</w:t>
            </w:r>
            <w:proofErr w:type="spellEnd"/>
            <w:r w:rsidR="00527001">
              <w:rPr>
                <w:rFonts w:ascii="Times New Roman" w:eastAsia="Times New Roman" w:hAnsi="Times New Roman" w:cs="Times New Roman"/>
                <w:sz w:val="24"/>
                <w:szCs w:val="24"/>
              </w:rPr>
              <w:t xml:space="preserve">, </w:t>
            </w:r>
            <w:proofErr w:type="spellStart"/>
            <w:r w:rsidR="00527001">
              <w:rPr>
                <w:rFonts w:ascii="Times New Roman" w:eastAsia="Times New Roman" w:hAnsi="Times New Roman" w:cs="Times New Roman"/>
                <w:sz w:val="24"/>
                <w:szCs w:val="24"/>
              </w:rPr>
              <w:t>Е.Е.Кочемасова</w:t>
            </w:r>
            <w:proofErr w:type="spellEnd"/>
            <w:r w:rsidR="00527001">
              <w:rPr>
                <w:rFonts w:ascii="Times New Roman" w:eastAsia="Times New Roman" w:hAnsi="Times New Roman" w:cs="Times New Roman"/>
                <w:sz w:val="24"/>
                <w:szCs w:val="24"/>
              </w:rPr>
              <w:t>. Москва,  «</w:t>
            </w:r>
            <w:proofErr w:type="spellStart"/>
            <w:r w:rsidR="00527001">
              <w:rPr>
                <w:rFonts w:ascii="Times New Roman" w:eastAsia="Times New Roman" w:hAnsi="Times New Roman" w:cs="Times New Roman"/>
                <w:sz w:val="24"/>
                <w:szCs w:val="24"/>
              </w:rPr>
              <w:t>Ю</w:t>
            </w:r>
            <w:r>
              <w:rPr>
                <w:rFonts w:ascii="Times New Roman" w:eastAsia="Times New Roman" w:hAnsi="Times New Roman" w:cs="Times New Roman"/>
                <w:sz w:val="24"/>
                <w:szCs w:val="24"/>
              </w:rPr>
              <w:t>вента</w:t>
            </w:r>
            <w:proofErr w:type="spellEnd"/>
            <w:r w:rsidR="00527001">
              <w:rPr>
                <w:rFonts w:ascii="Times New Roman" w:eastAsia="Times New Roman" w:hAnsi="Times New Roman" w:cs="Times New Roman"/>
                <w:sz w:val="24"/>
                <w:szCs w:val="24"/>
              </w:rPr>
              <w:t>»</w:t>
            </w:r>
            <w:r>
              <w:rPr>
                <w:rFonts w:ascii="Times New Roman" w:eastAsia="Times New Roman" w:hAnsi="Times New Roman" w:cs="Times New Roman"/>
                <w:sz w:val="24"/>
                <w:szCs w:val="24"/>
              </w:rPr>
              <w:t>, 2014г.</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«Художественно-эстетическое развитие»</w:t>
            </w: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"Детское художественное творчество",Т.С.Комарова,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"Развитие художественных способностей дошкольников", Т.С.Комарова,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"Музыкальное воспитание в детском саду", </w:t>
            </w:r>
            <w:proofErr w:type="spellStart"/>
            <w:r w:rsidRPr="007F4028">
              <w:rPr>
                <w:rFonts w:ascii="Times New Roman" w:eastAsia="Times New Roman" w:hAnsi="Times New Roman" w:cs="Times New Roman"/>
                <w:sz w:val="24"/>
                <w:szCs w:val="24"/>
              </w:rPr>
              <w:t>М.Б.Зацепина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"Изобразительная деятельность в детском саду. Младшая группа", Т.С.Комарова,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"Изобразительная деятельность в детском саду. Средняя группа", Т.С.Комарова,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"Изобразительная деятельность в детском саду. Старшая группа", Т.С.Комарова,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"Изобразительная деятельность в детском саду. Подготовительная группа", Т.С.Комарова,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«Физическое развитие»</w:t>
            </w: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"Малоподвижные игры и игровые упражнения", М.М.Борисова, Москва, "</w:t>
            </w:r>
            <w:proofErr w:type="spellStart"/>
            <w:r w:rsidRPr="007F4028">
              <w:rPr>
                <w:rFonts w:ascii="Times New Roman" w:eastAsia="Times New Roman" w:hAnsi="Times New Roman" w:cs="Times New Roman"/>
                <w:sz w:val="24"/>
                <w:szCs w:val="24"/>
              </w:rPr>
              <w:t>Мозаика-Минтез</w:t>
            </w:r>
            <w:proofErr w:type="spellEnd"/>
            <w:r w:rsidRPr="007F4028">
              <w:rPr>
                <w:rFonts w:ascii="Times New Roman" w:eastAsia="Times New Roman" w:hAnsi="Times New Roman" w:cs="Times New Roman"/>
                <w:sz w:val="24"/>
                <w:szCs w:val="24"/>
              </w:rPr>
              <w:t>",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"Оздоровительная гимнастика", </w:t>
            </w:r>
            <w:proofErr w:type="spellStart"/>
            <w:r w:rsidRPr="007F4028">
              <w:rPr>
                <w:rFonts w:ascii="Times New Roman" w:eastAsia="Times New Roman" w:hAnsi="Times New Roman" w:cs="Times New Roman"/>
                <w:sz w:val="24"/>
                <w:szCs w:val="24"/>
              </w:rPr>
              <w:t>Л.И.Пензулаева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"Сборник подвижных игр", </w:t>
            </w:r>
            <w:proofErr w:type="spellStart"/>
            <w:r w:rsidRPr="007F4028">
              <w:rPr>
                <w:rFonts w:ascii="Times New Roman" w:eastAsia="Times New Roman" w:hAnsi="Times New Roman" w:cs="Times New Roman"/>
                <w:sz w:val="24"/>
                <w:szCs w:val="24"/>
              </w:rPr>
              <w:t>Э.Я.Степаненкова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"Физическая культура в детском </w:t>
            </w:r>
            <w:proofErr w:type="spellStart"/>
            <w:r w:rsidRPr="007F4028">
              <w:rPr>
                <w:rFonts w:ascii="Times New Roman" w:eastAsia="Times New Roman" w:hAnsi="Times New Roman" w:cs="Times New Roman"/>
                <w:sz w:val="24"/>
                <w:szCs w:val="24"/>
              </w:rPr>
              <w:t>саду.Младшая</w:t>
            </w:r>
            <w:proofErr w:type="spellEnd"/>
            <w:r w:rsidRPr="007F4028">
              <w:rPr>
                <w:rFonts w:ascii="Times New Roman" w:eastAsia="Times New Roman" w:hAnsi="Times New Roman" w:cs="Times New Roman"/>
                <w:sz w:val="24"/>
                <w:szCs w:val="24"/>
              </w:rPr>
              <w:t xml:space="preserve"> группа", </w:t>
            </w:r>
            <w:proofErr w:type="spellStart"/>
            <w:r w:rsidRPr="007F4028">
              <w:rPr>
                <w:rFonts w:ascii="Times New Roman" w:eastAsia="Times New Roman" w:hAnsi="Times New Roman" w:cs="Times New Roman"/>
                <w:sz w:val="24"/>
                <w:szCs w:val="24"/>
              </w:rPr>
              <w:t>Л.И.Пензулаева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"Физическая культура в детском саду. Средняя группа", </w:t>
            </w:r>
            <w:proofErr w:type="spellStart"/>
            <w:r w:rsidRPr="007F4028">
              <w:rPr>
                <w:rFonts w:ascii="Times New Roman" w:eastAsia="Times New Roman" w:hAnsi="Times New Roman" w:cs="Times New Roman"/>
                <w:sz w:val="24"/>
                <w:szCs w:val="24"/>
              </w:rPr>
              <w:t>Л.И.Пензулаева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"Физическая культура в детском саду. Старшая группа", </w:t>
            </w:r>
            <w:proofErr w:type="spellStart"/>
            <w:r w:rsidRPr="007F4028">
              <w:rPr>
                <w:rFonts w:ascii="Times New Roman" w:eastAsia="Times New Roman" w:hAnsi="Times New Roman" w:cs="Times New Roman"/>
                <w:sz w:val="24"/>
                <w:szCs w:val="24"/>
              </w:rPr>
              <w:t>Л.И.Пензулаева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"Физическая культура в детском саду. </w:t>
            </w:r>
            <w:proofErr w:type="spellStart"/>
            <w:r w:rsidRPr="007F4028">
              <w:rPr>
                <w:rFonts w:ascii="Times New Roman" w:eastAsia="Times New Roman" w:hAnsi="Times New Roman" w:cs="Times New Roman"/>
                <w:sz w:val="24"/>
                <w:szCs w:val="24"/>
              </w:rPr>
              <w:t>Подготовителная</w:t>
            </w:r>
            <w:proofErr w:type="spellEnd"/>
            <w:r w:rsidRPr="007F4028">
              <w:rPr>
                <w:rFonts w:ascii="Times New Roman" w:eastAsia="Times New Roman" w:hAnsi="Times New Roman" w:cs="Times New Roman"/>
                <w:sz w:val="24"/>
                <w:szCs w:val="24"/>
              </w:rPr>
              <w:t xml:space="preserve"> группа", </w:t>
            </w:r>
            <w:proofErr w:type="spellStart"/>
            <w:r w:rsidRPr="007F4028">
              <w:rPr>
                <w:rFonts w:ascii="Times New Roman" w:eastAsia="Times New Roman" w:hAnsi="Times New Roman" w:cs="Times New Roman"/>
                <w:sz w:val="24"/>
                <w:szCs w:val="24"/>
              </w:rPr>
              <w:t>Л.И.Пензулаева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«Речевое развитие»</w:t>
            </w: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"Развитие речи в детском саду. Вторая группа раннего возраста.", </w:t>
            </w:r>
            <w:proofErr w:type="spellStart"/>
            <w:r w:rsidRPr="007F4028">
              <w:rPr>
                <w:rFonts w:ascii="Times New Roman" w:eastAsia="Times New Roman" w:hAnsi="Times New Roman" w:cs="Times New Roman"/>
                <w:sz w:val="24"/>
                <w:szCs w:val="24"/>
              </w:rPr>
              <w:t>В.В.Гербова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"Развитие речи в детском саду. Младшая группа .", </w:t>
            </w:r>
            <w:proofErr w:type="spellStart"/>
            <w:r w:rsidRPr="007F4028">
              <w:rPr>
                <w:rFonts w:ascii="Times New Roman" w:eastAsia="Times New Roman" w:hAnsi="Times New Roman" w:cs="Times New Roman"/>
                <w:sz w:val="24"/>
                <w:szCs w:val="24"/>
              </w:rPr>
              <w:t>В.В.Гербова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"Развитие речи в детском саду. Старшая группа .", </w:t>
            </w:r>
            <w:proofErr w:type="spellStart"/>
            <w:r w:rsidRPr="007F4028">
              <w:rPr>
                <w:rFonts w:ascii="Times New Roman" w:eastAsia="Times New Roman" w:hAnsi="Times New Roman" w:cs="Times New Roman"/>
                <w:sz w:val="24"/>
                <w:szCs w:val="24"/>
              </w:rPr>
              <w:t>В.В.Гербова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"Развитие речи в детском саду. Средняя группа .", </w:t>
            </w:r>
            <w:proofErr w:type="spellStart"/>
            <w:r w:rsidRPr="007F4028">
              <w:rPr>
                <w:rFonts w:ascii="Times New Roman" w:eastAsia="Times New Roman" w:hAnsi="Times New Roman" w:cs="Times New Roman"/>
                <w:sz w:val="24"/>
                <w:szCs w:val="24"/>
              </w:rPr>
              <w:t>В.В.Гербова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3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xml:space="preserve">"Развитие речи в детском саду. Подготовительная группа .", </w:t>
            </w:r>
            <w:proofErr w:type="spellStart"/>
            <w:r w:rsidRPr="007F4028">
              <w:rPr>
                <w:rFonts w:ascii="Times New Roman" w:eastAsia="Times New Roman" w:hAnsi="Times New Roman" w:cs="Times New Roman"/>
                <w:sz w:val="24"/>
                <w:szCs w:val="24"/>
              </w:rPr>
              <w:t>В.В.Гербова</w:t>
            </w:r>
            <w:proofErr w:type="spellEnd"/>
            <w:r w:rsidRPr="007F4028">
              <w:rPr>
                <w:rFonts w:ascii="Times New Roman" w:eastAsia="Times New Roman" w:hAnsi="Times New Roman" w:cs="Times New Roman"/>
                <w:sz w:val="24"/>
                <w:szCs w:val="24"/>
              </w:rPr>
              <w:t>, Москва, "Мозаика-Синтез", 2015</w:t>
            </w:r>
          </w:p>
        </w:tc>
      </w:tr>
      <w:tr w:rsidR="004B2EC5" w:rsidRPr="00E94C5B" w:rsidTr="00BC3397">
        <w:trPr>
          <w:trHeight w:val="457"/>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"Развитие речи . Младшая группа .", рабочая тетрадь , Москва, "Мозаика-Синтез", 2015</w:t>
            </w:r>
          </w:p>
        </w:tc>
      </w:tr>
      <w:tr w:rsidR="004B2EC5" w:rsidRPr="00E94C5B" w:rsidTr="00BC3397">
        <w:trPr>
          <w:trHeight w:val="585"/>
        </w:trPr>
        <w:tc>
          <w:tcPr>
            <w:tcW w:w="4126" w:type="dxa"/>
            <w:tcBorders>
              <w:top w:val="single" w:sz="4" w:space="0" w:color="auto"/>
              <w:left w:val="single" w:sz="4" w:space="0" w:color="auto"/>
              <w:bottom w:val="single" w:sz="4" w:space="0" w:color="auto"/>
              <w:right w:val="nil"/>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6152" w:type="dxa"/>
            <w:tcBorders>
              <w:top w:val="single" w:sz="4" w:space="0" w:color="auto"/>
              <w:left w:val="single" w:sz="4" w:space="0" w:color="auto"/>
              <w:bottom w:val="single" w:sz="4" w:space="0" w:color="auto"/>
              <w:right w:val="nil"/>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"Развитие речи . Средняя группа .", рабочая тетрадь , Москва, "Мозаика-Синтез", 2015</w:t>
            </w:r>
          </w:p>
        </w:tc>
        <w:tc>
          <w:tcPr>
            <w:tcW w:w="4415" w:type="dxa"/>
            <w:tcBorders>
              <w:top w:val="nil"/>
              <w:left w:val="nil"/>
              <w:bottom w:val="single" w:sz="4" w:space="0" w:color="auto"/>
              <w:right w:val="single" w:sz="4" w:space="0" w:color="auto"/>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 </w:t>
            </w:r>
          </w:p>
        </w:tc>
      </w:tr>
      <w:tr w:rsidR="004B2EC5" w:rsidRPr="00E94C5B" w:rsidTr="00BC3397">
        <w:trPr>
          <w:trHeight w:val="60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"Развитие речи . Старшая группа .", рабочая тетрадь , Москва, "Мозаика-Синтез", 2015</w:t>
            </w:r>
          </w:p>
        </w:tc>
      </w:tr>
      <w:tr w:rsidR="004B2EC5" w:rsidRPr="00E94C5B" w:rsidTr="00BC3397">
        <w:trPr>
          <w:trHeight w:val="339"/>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"Развитие речи. Подготовительная группа .", рабочая тетрадь , Москва, "Мозаика-Синтез", 2015</w:t>
            </w:r>
          </w:p>
        </w:tc>
      </w:tr>
      <w:tr w:rsidR="004B2EC5" w:rsidRPr="00E94C5B" w:rsidTr="00BC3397">
        <w:trPr>
          <w:trHeight w:val="945"/>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Наглядно-дидактические пособия.</w:t>
            </w: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Карточки для занятий в детском саду и дома, серия "Расскажите детям…", Москва, "Мозаика-Синтез, 2015</w:t>
            </w:r>
          </w:p>
        </w:tc>
      </w:tr>
      <w:tr w:rsidR="004B2EC5" w:rsidRPr="00E94C5B" w:rsidTr="00BC3397">
        <w:trPr>
          <w:trHeight w:val="63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Наглядно-дидактические пособия серии "Мир в картинках",Москва, "Мозаика-Синтез, 2015</w:t>
            </w:r>
          </w:p>
        </w:tc>
      </w:tr>
      <w:tr w:rsidR="004B2EC5" w:rsidRPr="00E94C5B" w:rsidTr="00BC3397">
        <w:trPr>
          <w:trHeight w:val="63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Наглядно-дидактические пособия серии "Мир искусства",Москва, "Мозаика-Синтез, 2015</w:t>
            </w:r>
          </w:p>
        </w:tc>
      </w:tr>
      <w:tr w:rsidR="004B2EC5" w:rsidRPr="00E94C5B" w:rsidTr="00BC3397">
        <w:trPr>
          <w:trHeight w:val="63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Наглядно-дидактические пособия серии "Развитие речи",Москва, "Мозаика-Синтез, 2015</w:t>
            </w:r>
          </w:p>
        </w:tc>
      </w:tr>
      <w:tr w:rsidR="004B2EC5" w:rsidRPr="00E94C5B" w:rsidTr="00BC3397">
        <w:trPr>
          <w:trHeight w:val="63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Наглядно-дидактические пособия серии "Рассказы по картинкам",Москва, "Мозаика-Синтез, 2015</w:t>
            </w:r>
          </w:p>
        </w:tc>
      </w:tr>
      <w:tr w:rsidR="004B2EC5" w:rsidRPr="00E94C5B" w:rsidTr="00BC3397">
        <w:trPr>
          <w:trHeight w:val="63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Наглядно-дидактические пособия серии "Играем в сказку",Москва, "Мозаика-Синтез, 2015</w:t>
            </w:r>
          </w:p>
        </w:tc>
      </w:tr>
      <w:tr w:rsidR="004B2EC5" w:rsidRPr="00E94C5B" w:rsidTr="00BC3397">
        <w:trPr>
          <w:trHeight w:val="63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Наглядно-дидактические пособия серии "Грамматика в картинках",Москва, "Мозаика-Синтез, 2015</w:t>
            </w:r>
          </w:p>
        </w:tc>
      </w:tr>
      <w:tr w:rsidR="004B2EC5" w:rsidRPr="00E94C5B" w:rsidTr="00BC3397">
        <w:trPr>
          <w:trHeight w:val="63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jc w:val="center"/>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Наглядно-дидактические пособия серии "Математика в детском саду",Москва, "Мозаика-Синтез, 2015</w:t>
            </w:r>
          </w:p>
        </w:tc>
      </w:tr>
      <w:tr w:rsidR="004B2EC5" w:rsidRPr="00E94C5B" w:rsidTr="00BC3397">
        <w:trPr>
          <w:trHeight w:val="630"/>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Программа для детей 6-го года жизни "Гармония", К.В.Тарасова, Т.В.Нестеренко, Москва, 1995</w:t>
            </w:r>
          </w:p>
        </w:tc>
      </w:tr>
      <w:tr w:rsidR="004B2EC5" w:rsidRPr="00E94C5B" w:rsidTr="00BC3397">
        <w:trPr>
          <w:trHeight w:val="615"/>
        </w:trPr>
        <w:tc>
          <w:tcPr>
            <w:tcW w:w="4126" w:type="dxa"/>
            <w:tcBorders>
              <w:top w:val="single" w:sz="4" w:space="0" w:color="auto"/>
              <w:left w:val="single" w:sz="4" w:space="0" w:color="auto"/>
              <w:bottom w:val="single" w:sz="4" w:space="0" w:color="auto"/>
              <w:right w:val="single" w:sz="4" w:space="0" w:color="000000"/>
            </w:tcBorders>
          </w:tcPr>
          <w:p w:rsidR="004B2EC5" w:rsidRPr="00E94C5B" w:rsidRDefault="004B2EC5" w:rsidP="00BC3397">
            <w:pPr>
              <w:spacing w:after="0" w:line="240" w:lineRule="auto"/>
              <w:rPr>
                <w:rFonts w:ascii="Times New Roman" w:eastAsia="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7F4028" w:rsidRDefault="004B2EC5" w:rsidP="00BC3397">
            <w:pPr>
              <w:spacing w:after="0" w:line="240" w:lineRule="auto"/>
              <w:rPr>
                <w:rFonts w:ascii="Times New Roman" w:eastAsia="Times New Roman" w:hAnsi="Times New Roman" w:cs="Times New Roman"/>
                <w:sz w:val="24"/>
                <w:szCs w:val="24"/>
              </w:rPr>
            </w:pPr>
            <w:r w:rsidRPr="007F4028">
              <w:rPr>
                <w:rFonts w:ascii="Times New Roman" w:eastAsia="Times New Roman" w:hAnsi="Times New Roman" w:cs="Times New Roman"/>
                <w:sz w:val="24"/>
                <w:szCs w:val="24"/>
              </w:rPr>
              <w:t>Программа развития музыкальности у детей 7-го года жизни "Гармония". Москва, 2003</w:t>
            </w:r>
          </w:p>
        </w:tc>
      </w:tr>
      <w:tr w:rsidR="004B2EC5" w:rsidRPr="00E94C5B" w:rsidTr="00BC3397">
        <w:trPr>
          <w:trHeight w:val="615"/>
        </w:trPr>
        <w:tc>
          <w:tcPr>
            <w:tcW w:w="4126" w:type="dxa"/>
            <w:tcBorders>
              <w:top w:val="single" w:sz="4" w:space="0" w:color="auto"/>
              <w:left w:val="single" w:sz="4" w:space="0" w:color="auto"/>
              <w:bottom w:val="single" w:sz="4" w:space="0" w:color="auto"/>
              <w:right w:val="single" w:sz="4" w:space="0" w:color="000000"/>
            </w:tcBorders>
          </w:tcPr>
          <w:p w:rsidR="004B2EC5" w:rsidRPr="00567020" w:rsidRDefault="004B2EC5" w:rsidP="00BC3397">
            <w:pPr>
              <w:spacing w:line="240" w:lineRule="auto"/>
              <w:rPr>
                <w:rFonts w:ascii="Times New Roman" w:hAnsi="Times New Roman" w:cs="Times New Roman"/>
                <w:sz w:val="24"/>
                <w:szCs w:val="24"/>
              </w:rPr>
            </w:pPr>
            <w:r w:rsidRPr="00567020">
              <w:rPr>
                <w:rFonts w:ascii="Times New Roman" w:hAnsi="Times New Roman" w:cs="Times New Roman"/>
                <w:sz w:val="24"/>
                <w:szCs w:val="24"/>
              </w:rPr>
              <w:lastRenderedPageBreak/>
              <w:t>Дидактические пособия</w:t>
            </w: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Счетный материал :</w:t>
            </w:r>
          </w:p>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 геометрические фигуры;</w:t>
            </w:r>
          </w:p>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 шнурки;</w:t>
            </w:r>
          </w:p>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 овощи/фрукты;</w:t>
            </w:r>
          </w:p>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 фигурки животных/птичек.</w:t>
            </w:r>
          </w:p>
        </w:tc>
      </w:tr>
      <w:tr w:rsidR="004B2EC5" w:rsidRPr="00E94C5B" w:rsidTr="00BC3397">
        <w:trPr>
          <w:trHeight w:val="615"/>
        </w:trPr>
        <w:tc>
          <w:tcPr>
            <w:tcW w:w="4126" w:type="dxa"/>
            <w:tcBorders>
              <w:top w:val="single" w:sz="4" w:space="0" w:color="auto"/>
              <w:left w:val="single" w:sz="4" w:space="0" w:color="auto"/>
              <w:bottom w:val="single" w:sz="4" w:space="0" w:color="auto"/>
              <w:right w:val="single" w:sz="4" w:space="0" w:color="000000"/>
            </w:tcBorders>
          </w:tcPr>
          <w:p w:rsidR="004B2EC5" w:rsidRPr="00567020" w:rsidRDefault="004B2EC5" w:rsidP="00BC3397">
            <w:pPr>
              <w:spacing w:line="240" w:lineRule="auto"/>
              <w:rPr>
                <w:rFonts w:ascii="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Муляжи:</w:t>
            </w:r>
          </w:p>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 овощи;</w:t>
            </w:r>
          </w:p>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 фрукты;</w:t>
            </w:r>
          </w:p>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 грибы</w:t>
            </w:r>
            <w:r>
              <w:rPr>
                <w:rFonts w:ascii="Times New Roman" w:hAnsi="Times New Roman" w:cs="Times New Roman"/>
                <w:sz w:val="24"/>
                <w:szCs w:val="24"/>
              </w:rPr>
              <w:t>.</w:t>
            </w:r>
          </w:p>
        </w:tc>
      </w:tr>
      <w:tr w:rsidR="004B2EC5" w:rsidRPr="00E94C5B" w:rsidTr="00BC3397">
        <w:trPr>
          <w:trHeight w:val="615"/>
        </w:trPr>
        <w:tc>
          <w:tcPr>
            <w:tcW w:w="4126" w:type="dxa"/>
            <w:tcBorders>
              <w:top w:val="single" w:sz="4" w:space="0" w:color="auto"/>
              <w:left w:val="single" w:sz="4" w:space="0" w:color="auto"/>
              <w:bottom w:val="single" w:sz="4" w:space="0" w:color="auto"/>
              <w:right w:val="single" w:sz="4" w:space="0" w:color="000000"/>
            </w:tcBorders>
          </w:tcPr>
          <w:p w:rsidR="004B2EC5" w:rsidRPr="00567020" w:rsidRDefault="004B2EC5" w:rsidP="00BC3397">
            <w:pPr>
              <w:spacing w:line="240" w:lineRule="auto"/>
              <w:rPr>
                <w:rFonts w:ascii="Times New Roman" w:hAnsi="Times New Roman" w:cs="Times New Roman"/>
                <w:sz w:val="24"/>
                <w:szCs w:val="24"/>
              </w:rPr>
            </w:pP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Тематические сюжетные картины:</w:t>
            </w:r>
          </w:p>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 природа;</w:t>
            </w:r>
          </w:p>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 времена года;</w:t>
            </w:r>
          </w:p>
          <w:p w:rsidR="004B2EC5"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 животные;</w:t>
            </w:r>
          </w:p>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 деятельность человека.</w:t>
            </w:r>
          </w:p>
        </w:tc>
      </w:tr>
      <w:tr w:rsidR="004B2EC5" w:rsidRPr="00E94C5B" w:rsidTr="00BC3397">
        <w:trPr>
          <w:trHeight w:val="615"/>
        </w:trPr>
        <w:tc>
          <w:tcPr>
            <w:tcW w:w="4126" w:type="dxa"/>
            <w:tcBorders>
              <w:top w:val="single" w:sz="4" w:space="0" w:color="auto"/>
              <w:left w:val="single" w:sz="4" w:space="0" w:color="auto"/>
              <w:bottom w:val="single" w:sz="4" w:space="0" w:color="auto"/>
              <w:right w:val="single" w:sz="4" w:space="0" w:color="000000"/>
            </w:tcBorders>
          </w:tcPr>
          <w:p w:rsidR="004B2EC5" w:rsidRPr="00567020" w:rsidRDefault="004B2EC5" w:rsidP="00BC3397">
            <w:pPr>
              <w:spacing w:line="240" w:lineRule="auto"/>
              <w:rPr>
                <w:rFonts w:ascii="Times New Roman" w:hAnsi="Times New Roman" w:cs="Times New Roman"/>
                <w:sz w:val="24"/>
                <w:szCs w:val="24"/>
              </w:rPr>
            </w:pPr>
            <w:r>
              <w:rPr>
                <w:rFonts w:ascii="Times New Roman" w:hAnsi="Times New Roman" w:cs="Times New Roman"/>
                <w:sz w:val="24"/>
                <w:szCs w:val="24"/>
              </w:rPr>
              <w:t>Наглядный материал</w:t>
            </w: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B2EC5" w:rsidRPr="00567020" w:rsidRDefault="004B2EC5" w:rsidP="00BC3397">
            <w:pPr>
              <w:spacing w:after="0"/>
              <w:rPr>
                <w:rFonts w:ascii="Times New Roman" w:hAnsi="Times New Roman" w:cs="Times New Roman"/>
                <w:sz w:val="24"/>
                <w:szCs w:val="24"/>
              </w:rPr>
            </w:pPr>
            <w:r w:rsidRPr="00567020">
              <w:rPr>
                <w:rFonts w:ascii="Times New Roman" w:hAnsi="Times New Roman" w:cs="Times New Roman"/>
                <w:sz w:val="24"/>
                <w:szCs w:val="24"/>
              </w:rPr>
              <w:t>Дымковская игрушка (образцы)</w:t>
            </w:r>
          </w:p>
          <w:p w:rsidR="004B2EC5" w:rsidRDefault="004B2EC5" w:rsidP="00BC3397">
            <w:pPr>
              <w:spacing w:after="0"/>
              <w:rPr>
                <w:rFonts w:ascii="Times New Roman" w:hAnsi="Times New Roman" w:cs="Times New Roman"/>
                <w:sz w:val="24"/>
                <w:szCs w:val="24"/>
              </w:rPr>
            </w:pPr>
            <w:proofErr w:type="spellStart"/>
            <w:r w:rsidRPr="00567020">
              <w:rPr>
                <w:rFonts w:ascii="Times New Roman" w:hAnsi="Times New Roman" w:cs="Times New Roman"/>
                <w:sz w:val="24"/>
                <w:szCs w:val="24"/>
              </w:rPr>
              <w:t>Филимоновская</w:t>
            </w:r>
            <w:proofErr w:type="spellEnd"/>
            <w:r w:rsidRPr="00567020">
              <w:rPr>
                <w:rFonts w:ascii="Times New Roman" w:hAnsi="Times New Roman" w:cs="Times New Roman"/>
                <w:sz w:val="24"/>
                <w:szCs w:val="24"/>
              </w:rPr>
              <w:t xml:space="preserve"> игрушка (образцы)</w:t>
            </w:r>
          </w:p>
          <w:p w:rsidR="004B2EC5" w:rsidRDefault="004B2EC5" w:rsidP="00BC3397">
            <w:pPr>
              <w:spacing w:after="0"/>
              <w:rPr>
                <w:rFonts w:ascii="Times New Roman" w:hAnsi="Times New Roman" w:cs="Times New Roman"/>
                <w:sz w:val="24"/>
                <w:szCs w:val="24"/>
              </w:rPr>
            </w:pPr>
            <w:proofErr w:type="spellStart"/>
            <w:r>
              <w:rPr>
                <w:rFonts w:ascii="Times New Roman" w:hAnsi="Times New Roman" w:cs="Times New Roman"/>
                <w:sz w:val="24"/>
                <w:szCs w:val="24"/>
              </w:rPr>
              <w:t>Каргопольская</w:t>
            </w:r>
            <w:proofErr w:type="spellEnd"/>
            <w:r>
              <w:rPr>
                <w:rFonts w:ascii="Times New Roman" w:hAnsi="Times New Roman" w:cs="Times New Roman"/>
                <w:sz w:val="24"/>
                <w:szCs w:val="24"/>
              </w:rPr>
              <w:t xml:space="preserve"> игрушка (образцы)</w:t>
            </w:r>
          </w:p>
          <w:p w:rsidR="004B2EC5" w:rsidRDefault="004B2EC5" w:rsidP="00BC3397">
            <w:pPr>
              <w:spacing w:after="0"/>
              <w:rPr>
                <w:rFonts w:ascii="Times New Roman" w:hAnsi="Times New Roman" w:cs="Times New Roman"/>
                <w:sz w:val="24"/>
                <w:szCs w:val="24"/>
              </w:rPr>
            </w:pPr>
            <w:r>
              <w:rPr>
                <w:rFonts w:ascii="Times New Roman" w:hAnsi="Times New Roman" w:cs="Times New Roman"/>
                <w:sz w:val="24"/>
                <w:szCs w:val="24"/>
              </w:rPr>
              <w:t>Посуда керамическая</w:t>
            </w:r>
          </w:p>
          <w:p w:rsidR="004B2EC5" w:rsidRPr="00567020" w:rsidRDefault="004B2EC5" w:rsidP="00BC3397">
            <w:pPr>
              <w:spacing w:after="0"/>
              <w:rPr>
                <w:rFonts w:ascii="Times New Roman" w:hAnsi="Times New Roman" w:cs="Times New Roman"/>
                <w:sz w:val="24"/>
                <w:szCs w:val="24"/>
              </w:rPr>
            </w:pPr>
            <w:r>
              <w:rPr>
                <w:rFonts w:ascii="Times New Roman" w:hAnsi="Times New Roman" w:cs="Times New Roman"/>
                <w:sz w:val="24"/>
                <w:szCs w:val="24"/>
              </w:rPr>
              <w:t>Куклы народов мира</w:t>
            </w:r>
          </w:p>
        </w:tc>
      </w:tr>
      <w:tr w:rsidR="004B2EC5" w:rsidRPr="006C5BD5" w:rsidTr="00BC3397">
        <w:trPr>
          <w:trHeight w:val="615"/>
        </w:trPr>
        <w:tc>
          <w:tcPr>
            <w:tcW w:w="4126" w:type="dxa"/>
            <w:tcBorders>
              <w:top w:val="single" w:sz="4" w:space="0" w:color="auto"/>
              <w:left w:val="single" w:sz="4" w:space="0" w:color="auto"/>
              <w:bottom w:val="single" w:sz="4" w:space="0" w:color="auto"/>
              <w:right w:val="single" w:sz="4" w:space="0" w:color="000000"/>
            </w:tcBorders>
          </w:tcPr>
          <w:p w:rsidR="004B2EC5" w:rsidRPr="006C5BD5" w:rsidRDefault="004B2EC5" w:rsidP="00BC3397">
            <w:pPr>
              <w:spacing w:after="0" w:line="240" w:lineRule="auto"/>
              <w:rPr>
                <w:rFonts w:ascii="Times New Roman" w:hAnsi="Times New Roman" w:cs="Times New Roman"/>
                <w:sz w:val="24"/>
                <w:szCs w:val="24"/>
              </w:rPr>
            </w:pPr>
          </w:p>
          <w:p w:rsidR="004B2EC5" w:rsidRPr="006C5BD5" w:rsidRDefault="004B2EC5" w:rsidP="00BC3397">
            <w:pPr>
              <w:spacing w:after="0" w:line="240" w:lineRule="auto"/>
              <w:rPr>
                <w:rFonts w:ascii="Times New Roman" w:hAnsi="Times New Roman" w:cs="Times New Roman"/>
                <w:sz w:val="24"/>
                <w:szCs w:val="24"/>
              </w:rPr>
            </w:pPr>
            <w:r w:rsidRPr="006C5BD5">
              <w:rPr>
                <w:rFonts w:ascii="Times New Roman" w:hAnsi="Times New Roman" w:cs="Times New Roman"/>
                <w:sz w:val="24"/>
                <w:szCs w:val="24"/>
              </w:rPr>
              <w:t>Строительный материал</w:t>
            </w:r>
          </w:p>
        </w:tc>
        <w:tc>
          <w:tcPr>
            <w:tcW w:w="1056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B2EC5" w:rsidRPr="006C5BD5" w:rsidRDefault="004B2EC5" w:rsidP="00BC3397">
            <w:pPr>
              <w:spacing w:after="0"/>
              <w:rPr>
                <w:rFonts w:ascii="Times New Roman" w:hAnsi="Times New Roman" w:cs="Times New Roman"/>
                <w:sz w:val="24"/>
                <w:szCs w:val="24"/>
              </w:rPr>
            </w:pPr>
            <w:r w:rsidRPr="006C5BD5">
              <w:rPr>
                <w:rFonts w:ascii="Times New Roman" w:hAnsi="Times New Roman" w:cs="Times New Roman"/>
                <w:sz w:val="24"/>
                <w:szCs w:val="24"/>
              </w:rPr>
              <w:t>Строительный материал деревянный</w:t>
            </w:r>
          </w:p>
        </w:tc>
      </w:tr>
    </w:tbl>
    <w:p w:rsidR="004B2EC5" w:rsidRPr="006C5BD5" w:rsidRDefault="004B2EC5" w:rsidP="001C5376">
      <w:pPr>
        <w:tabs>
          <w:tab w:val="left" w:pos="6357"/>
        </w:tabs>
        <w:spacing w:after="0"/>
        <w:rPr>
          <w:rFonts w:ascii="Times New Roman" w:hAnsi="Times New Roman" w:cs="Times New Roman"/>
          <w:sz w:val="24"/>
          <w:szCs w:val="24"/>
        </w:rPr>
      </w:pPr>
    </w:p>
    <w:p w:rsidR="004B2EC5" w:rsidRPr="006C5BD5" w:rsidRDefault="004B2EC5" w:rsidP="004B2EC5">
      <w:pPr>
        <w:tabs>
          <w:tab w:val="left" w:pos="6357"/>
        </w:tabs>
        <w:spacing w:after="0"/>
        <w:jc w:val="center"/>
        <w:rPr>
          <w:rFonts w:ascii="Times New Roman" w:hAnsi="Times New Roman" w:cs="Times New Roman"/>
          <w:sz w:val="24"/>
          <w:szCs w:val="24"/>
        </w:rPr>
      </w:pPr>
    </w:p>
    <w:p w:rsidR="004B2EC5" w:rsidRPr="006C5BD5" w:rsidRDefault="004B2EC5" w:rsidP="004B2EC5">
      <w:pPr>
        <w:tabs>
          <w:tab w:val="left" w:pos="6357"/>
        </w:tabs>
        <w:spacing w:after="0"/>
        <w:jc w:val="center"/>
        <w:rPr>
          <w:rFonts w:ascii="Times New Roman" w:hAnsi="Times New Roman" w:cs="Times New Roman"/>
          <w:b/>
          <w:sz w:val="24"/>
          <w:szCs w:val="24"/>
        </w:rPr>
      </w:pPr>
      <w:r w:rsidRPr="006C5BD5">
        <w:rPr>
          <w:rFonts w:ascii="Times New Roman" w:hAnsi="Times New Roman" w:cs="Times New Roman"/>
          <w:b/>
          <w:sz w:val="24"/>
          <w:szCs w:val="24"/>
        </w:rPr>
        <w:t>3.3. Техническое обеспечение программы:</w:t>
      </w:r>
    </w:p>
    <w:tbl>
      <w:tblPr>
        <w:tblW w:w="14178" w:type="dxa"/>
        <w:tblInd w:w="93" w:type="dxa"/>
        <w:tblLayout w:type="fixed"/>
        <w:tblLook w:val="04A0"/>
      </w:tblPr>
      <w:tblGrid>
        <w:gridCol w:w="271"/>
        <w:gridCol w:w="3539"/>
        <w:gridCol w:w="236"/>
        <w:gridCol w:w="10132"/>
      </w:tblGrid>
      <w:tr w:rsidR="004B2EC5" w:rsidRPr="006C5BD5" w:rsidTr="00BC3397">
        <w:trPr>
          <w:trHeight w:val="680"/>
        </w:trPr>
        <w:tc>
          <w:tcPr>
            <w:tcW w:w="3810" w:type="dxa"/>
            <w:gridSpan w:val="2"/>
            <w:tcBorders>
              <w:top w:val="single" w:sz="4" w:space="0" w:color="auto"/>
              <w:left w:val="single" w:sz="4" w:space="0" w:color="auto"/>
              <w:bottom w:val="single" w:sz="4" w:space="0" w:color="auto"/>
              <w:right w:val="nil"/>
            </w:tcBorders>
            <w:shd w:val="clear" w:color="auto" w:fill="auto"/>
            <w:hideMark/>
          </w:tcPr>
          <w:p w:rsidR="004B2EC5" w:rsidRPr="006C5BD5" w:rsidRDefault="004B2EC5" w:rsidP="00BC3397">
            <w:pPr>
              <w:spacing w:after="0" w:line="240" w:lineRule="auto"/>
              <w:rPr>
                <w:rFonts w:ascii="Times New Roman" w:eastAsia="Times New Roman" w:hAnsi="Times New Roman" w:cs="Times New Roman"/>
                <w:b/>
                <w:sz w:val="24"/>
                <w:szCs w:val="24"/>
              </w:rPr>
            </w:pPr>
          </w:p>
          <w:p w:rsidR="004B2EC5" w:rsidRPr="006C5BD5" w:rsidRDefault="004B2EC5" w:rsidP="00BC3397">
            <w:pPr>
              <w:spacing w:after="0" w:line="240" w:lineRule="auto"/>
              <w:rPr>
                <w:rFonts w:ascii="Times New Roman" w:eastAsia="Times New Roman" w:hAnsi="Times New Roman" w:cs="Times New Roman"/>
                <w:b/>
                <w:sz w:val="24"/>
                <w:szCs w:val="24"/>
              </w:rPr>
            </w:pPr>
          </w:p>
          <w:p w:rsidR="004B2EC5" w:rsidRPr="006C5BD5" w:rsidRDefault="004B2EC5" w:rsidP="00BC3397">
            <w:pPr>
              <w:spacing w:after="0" w:line="240" w:lineRule="auto"/>
              <w:rPr>
                <w:rFonts w:ascii="Times New Roman" w:eastAsia="Times New Roman" w:hAnsi="Times New Roman" w:cs="Times New Roman"/>
                <w:b/>
                <w:sz w:val="24"/>
                <w:szCs w:val="24"/>
              </w:rPr>
            </w:pPr>
            <w:r w:rsidRPr="006C5BD5">
              <w:rPr>
                <w:rFonts w:ascii="Times New Roman" w:eastAsia="Times New Roman" w:hAnsi="Times New Roman" w:cs="Times New Roman"/>
                <w:b/>
                <w:sz w:val="24"/>
                <w:szCs w:val="24"/>
              </w:rPr>
              <w:t>Образовательная область</w:t>
            </w:r>
          </w:p>
        </w:tc>
        <w:tc>
          <w:tcPr>
            <w:tcW w:w="236" w:type="dxa"/>
            <w:tcBorders>
              <w:top w:val="single" w:sz="4" w:space="0" w:color="auto"/>
              <w:left w:val="nil"/>
              <w:bottom w:val="single" w:sz="4" w:space="0" w:color="auto"/>
              <w:right w:val="single" w:sz="4" w:space="0" w:color="auto"/>
            </w:tcBorders>
            <w:shd w:val="clear" w:color="auto" w:fill="auto"/>
            <w:vAlign w:val="bottom"/>
            <w:hideMark/>
          </w:tcPr>
          <w:p w:rsidR="004B2EC5" w:rsidRPr="006C5BD5" w:rsidRDefault="004B2EC5" w:rsidP="00BC3397">
            <w:pPr>
              <w:spacing w:after="0" w:line="240" w:lineRule="auto"/>
              <w:rPr>
                <w:rFonts w:ascii="Times New Roman" w:eastAsia="Times New Roman" w:hAnsi="Times New Roman" w:cs="Times New Roman"/>
                <w:b/>
                <w:sz w:val="24"/>
                <w:szCs w:val="24"/>
              </w:rPr>
            </w:pPr>
          </w:p>
        </w:tc>
        <w:tc>
          <w:tcPr>
            <w:tcW w:w="10132" w:type="dxa"/>
            <w:tcBorders>
              <w:top w:val="single" w:sz="4" w:space="0" w:color="auto"/>
              <w:left w:val="single" w:sz="4" w:space="0" w:color="auto"/>
              <w:bottom w:val="single" w:sz="4" w:space="0" w:color="auto"/>
              <w:right w:val="single" w:sz="4" w:space="0" w:color="000000"/>
            </w:tcBorders>
            <w:shd w:val="clear" w:color="auto" w:fill="auto"/>
            <w:vAlign w:val="center"/>
          </w:tcPr>
          <w:p w:rsidR="004B2EC5" w:rsidRPr="006C5BD5" w:rsidRDefault="004B2EC5" w:rsidP="00BC3397">
            <w:pPr>
              <w:spacing w:after="0" w:line="240" w:lineRule="auto"/>
              <w:jc w:val="center"/>
              <w:rPr>
                <w:rFonts w:ascii="Times New Roman" w:eastAsia="Times New Roman" w:hAnsi="Times New Roman" w:cs="Times New Roman"/>
                <w:b/>
                <w:sz w:val="24"/>
                <w:szCs w:val="24"/>
              </w:rPr>
            </w:pPr>
          </w:p>
          <w:p w:rsidR="004B2EC5" w:rsidRPr="006C5BD5" w:rsidRDefault="004B2EC5" w:rsidP="00BC3397">
            <w:pPr>
              <w:spacing w:after="0" w:line="240" w:lineRule="auto"/>
              <w:jc w:val="center"/>
              <w:rPr>
                <w:rFonts w:ascii="Times New Roman" w:eastAsia="Times New Roman" w:hAnsi="Times New Roman" w:cs="Times New Roman"/>
                <w:b/>
                <w:sz w:val="24"/>
                <w:szCs w:val="24"/>
              </w:rPr>
            </w:pPr>
          </w:p>
          <w:p w:rsidR="004B2EC5" w:rsidRPr="006C5BD5" w:rsidRDefault="004B2EC5" w:rsidP="00BC3397">
            <w:pPr>
              <w:spacing w:after="0" w:line="240" w:lineRule="auto"/>
              <w:jc w:val="center"/>
              <w:rPr>
                <w:rFonts w:ascii="Times New Roman" w:eastAsia="Times New Roman" w:hAnsi="Times New Roman" w:cs="Times New Roman"/>
                <w:sz w:val="24"/>
                <w:szCs w:val="24"/>
              </w:rPr>
            </w:pPr>
            <w:r w:rsidRPr="006C5BD5">
              <w:rPr>
                <w:rFonts w:ascii="Times New Roman" w:eastAsia="Times New Roman" w:hAnsi="Times New Roman" w:cs="Times New Roman"/>
                <w:b/>
                <w:sz w:val="24"/>
                <w:szCs w:val="24"/>
              </w:rPr>
              <w:t>Техническое</w:t>
            </w:r>
            <w:r>
              <w:rPr>
                <w:rFonts w:ascii="Times New Roman" w:eastAsia="Times New Roman" w:hAnsi="Times New Roman" w:cs="Times New Roman"/>
                <w:b/>
                <w:sz w:val="24"/>
                <w:szCs w:val="24"/>
              </w:rPr>
              <w:t xml:space="preserve"> </w:t>
            </w:r>
            <w:r w:rsidRPr="006C5BD5">
              <w:rPr>
                <w:rFonts w:ascii="Times New Roman" w:eastAsia="Times New Roman" w:hAnsi="Times New Roman" w:cs="Times New Roman"/>
                <w:b/>
                <w:sz w:val="24"/>
                <w:szCs w:val="24"/>
              </w:rPr>
              <w:t>обеспечение</w:t>
            </w:r>
          </w:p>
        </w:tc>
      </w:tr>
      <w:tr w:rsidR="004B2EC5" w:rsidRPr="006C5BD5" w:rsidTr="00BC3397">
        <w:trPr>
          <w:trHeight w:val="315"/>
        </w:trPr>
        <w:tc>
          <w:tcPr>
            <w:tcW w:w="271" w:type="dxa"/>
            <w:tcBorders>
              <w:top w:val="nil"/>
              <w:left w:val="single" w:sz="4" w:space="0" w:color="auto"/>
              <w:bottom w:val="single" w:sz="4" w:space="0" w:color="auto"/>
              <w:right w:val="nil"/>
            </w:tcBorders>
            <w:shd w:val="clear" w:color="auto" w:fill="auto"/>
            <w:noWrap/>
            <w:hideMark/>
          </w:tcPr>
          <w:p w:rsidR="004B2EC5" w:rsidRPr="006C5BD5" w:rsidRDefault="004B2EC5" w:rsidP="00BC3397">
            <w:pPr>
              <w:spacing w:after="0" w:line="240" w:lineRule="auto"/>
              <w:rPr>
                <w:rFonts w:ascii="Times New Roman" w:eastAsia="Times New Roman" w:hAnsi="Times New Roman" w:cs="Times New Roman"/>
                <w:sz w:val="24"/>
                <w:szCs w:val="24"/>
              </w:rPr>
            </w:pPr>
          </w:p>
        </w:tc>
        <w:tc>
          <w:tcPr>
            <w:tcW w:w="3539" w:type="dxa"/>
            <w:tcBorders>
              <w:top w:val="single" w:sz="4" w:space="0" w:color="auto"/>
              <w:left w:val="nil"/>
              <w:bottom w:val="single" w:sz="4" w:space="0" w:color="auto"/>
              <w:right w:val="nil"/>
            </w:tcBorders>
            <w:shd w:val="clear" w:color="auto" w:fill="auto"/>
            <w:hideMark/>
          </w:tcPr>
          <w:p w:rsidR="004B2EC5" w:rsidRPr="006C5BD5"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w:t>
            </w:r>
            <w:proofErr w:type="spellStart"/>
            <w:r w:rsidRPr="008C05F6">
              <w:rPr>
                <w:rFonts w:ascii="Times New Roman" w:eastAsia="Times New Roman" w:hAnsi="Times New Roman" w:cs="Times New Roman"/>
                <w:sz w:val="24"/>
                <w:szCs w:val="24"/>
              </w:rPr>
              <w:t>Социально-комммуникативное</w:t>
            </w:r>
            <w:proofErr w:type="spellEnd"/>
            <w:r w:rsidRPr="008C05F6">
              <w:rPr>
                <w:rFonts w:ascii="Times New Roman" w:eastAsia="Times New Roman" w:hAnsi="Times New Roman" w:cs="Times New Roman"/>
                <w:sz w:val="24"/>
                <w:szCs w:val="24"/>
              </w:rPr>
              <w:t xml:space="preserve"> развитие" ;                                             образовательная область "Познавательное развитие" ; образовательная область "Речевое развитие".</w:t>
            </w:r>
          </w:p>
        </w:tc>
        <w:tc>
          <w:tcPr>
            <w:tcW w:w="236" w:type="dxa"/>
            <w:tcBorders>
              <w:top w:val="single" w:sz="4" w:space="0" w:color="auto"/>
              <w:left w:val="nil"/>
              <w:bottom w:val="single" w:sz="4" w:space="0" w:color="auto"/>
              <w:right w:val="single" w:sz="4" w:space="0" w:color="auto"/>
            </w:tcBorders>
            <w:shd w:val="clear" w:color="auto" w:fill="auto"/>
            <w:hideMark/>
          </w:tcPr>
          <w:p w:rsidR="004B2EC5" w:rsidRPr="006C5BD5" w:rsidRDefault="004B2EC5" w:rsidP="00BC3397">
            <w:pPr>
              <w:spacing w:after="0" w:line="240" w:lineRule="auto"/>
              <w:rPr>
                <w:rFonts w:ascii="Times New Roman" w:eastAsia="Times New Roman" w:hAnsi="Times New Roman" w:cs="Times New Roman"/>
                <w:sz w:val="24"/>
                <w:szCs w:val="24"/>
              </w:rPr>
            </w:pPr>
          </w:p>
        </w:tc>
        <w:tc>
          <w:tcPr>
            <w:tcW w:w="10132" w:type="dxa"/>
            <w:tcBorders>
              <w:top w:val="single" w:sz="4" w:space="0" w:color="auto"/>
              <w:left w:val="single" w:sz="4" w:space="0" w:color="auto"/>
              <w:bottom w:val="single" w:sz="4" w:space="0" w:color="auto"/>
              <w:right w:val="single" w:sz="4" w:space="0" w:color="000000"/>
            </w:tcBorders>
            <w:shd w:val="clear" w:color="auto" w:fill="auto"/>
          </w:tcPr>
          <w:p w:rsidR="004B2EC5" w:rsidRPr="006C5BD5"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 xml:space="preserve">-компьютер: 1 шт.;                                                                       </w:t>
            </w:r>
            <w:r w:rsidRPr="008C05F6">
              <w:rPr>
                <w:rFonts w:ascii="Times New Roman" w:eastAsia="Times New Roman" w:hAnsi="Times New Roman" w:cs="Times New Roman"/>
                <w:sz w:val="24"/>
                <w:szCs w:val="24"/>
              </w:rPr>
              <w:br/>
              <w:t xml:space="preserve">-телевизор: 1 шт.;                                                                       </w:t>
            </w:r>
            <w:r w:rsidRPr="008C05F6">
              <w:rPr>
                <w:rFonts w:ascii="Times New Roman" w:eastAsia="Times New Roman" w:hAnsi="Times New Roman" w:cs="Times New Roman"/>
                <w:sz w:val="24"/>
                <w:szCs w:val="24"/>
              </w:rPr>
              <w:br/>
              <w:t>-</w:t>
            </w:r>
            <w:proofErr w:type="spellStart"/>
            <w:r w:rsidRPr="008C05F6">
              <w:rPr>
                <w:rFonts w:ascii="Times New Roman" w:eastAsia="Times New Roman" w:hAnsi="Times New Roman" w:cs="Times New Roman"/>
                <w:sz w:val="24"/>
                <w:szCs w:val="24"/>
              </w:rPr>
              <w:t>мультимедийный</w:t>
            </w:r>
            <w:proofErr w:type="spellEnd"/>
            <w:r w:rsidRPr="008C05F6">
              <w:rPr>
                <w:rFonts w:ascii="Times New Roman" w:eastAsia="Times New Roman" w:hAnsi="Times New Roman" w:cs="Times New Roman"/>
                <w:sz w:val="24"/>
                <w:szCs w:val="24"/>
              </w:rPr>
              <w:t xml:space="preserve"> экран: 1 шт.;                                                                   </w:t>
            </w:r>
            <w:r w:rsidRPr="008C05F6">
              <w:rPr>
                <w:rFonts w:ascii="Times New Roman" w:eastAsia="Times New Roman" w:hAnsi="Times New Roman" w:cs="Times New Roman"/>
                <w:sz w:val="24"/>
                <w:szCs w:val="24"/>
              </w:rPr>
              <w:br/>
              <w:t xml:space="preserve">-многофункциональное копировальное устройство: 2 шт.;                                          </w:t>
            </w:r>
            <w:r w:rsidRPr="008C05F6">
              <w:rPr>
                <w:rFonts w:ascii="Times New Roman" w:eastAsia="Times New Roman" w:hAnsi="Times New Roman" w:cs="Times New Roman"/>
                <w:sz w:val="24"/>
                <w:szCs w:val="24"/>
              </w:rPr>
              <w:br/>
              <w:t xml:space="preserve">-музыкальный центр: 1 шт.;                           </w:t>
            </w:r>
            <w:r w:rsidRPr="006C5BD5">
              <w:rPr>
                <w:rFonts w:ascii="Times New Roman" w:eastAsia="Times New Roman" w:hAnsi="Times New Roman" w:cs="Times New Roman"/>
                <w:sz w:val="24"/>
                <w:szCs w:val="24"/>
              </w:rPr>
              <w:t xml:space="preserve">                               </w:t>
            </w:r>
            <w:r w:rsidRPr="006C5BD5">
              <w:rPr>
                <w:rFonts w:ascii="Times New Roman" w:eastAsia="Times New Roman" w:hAnsi="Times New Roman" w:cs="Times New Roman"/>
                <w:sz w:val="24"/>
                <w:szCs w:val="24"/>
              </w:rPr>
              <w:br/>
              <w:t>-магнитная доска: 8</w:t>
            </w:r>
            <w:r w:rsidRPr="008C05F6">
              <w:rPr>
                <w:rFonts w:ascii="Times New Roman" w:eastAsia="Times New Roman" w:hAnsi="Times New Roman" w:cs="Times New Roman"/>
                <w:sz w:val="24"/>
                <w:szCs w:val="24"/>
              </w:rPr>
              <w:t xml:space="preserve"> шт.;                             </w:t>
            </w:r>
            <w:r w:rsidRPr="006C5BD5">
              <w:rPr>
                <w:rFonts w:ascii="Times New Roman" w:eastAsia="Times New Roman" w:hAnsi="Times New Roman" w:cs="Times New Roman"/>
                <w:sz w:val="24"/>
                <w:szCs w:val="24"/>
              </w:rPr>
              <w:t xml:space="preserve">                               </w:t>
            </w:r>
            <w:r w:rsidRPr="008C05F6">
              <w:rPr>
                <w:rFonts w:ascii="Times New Roman" w:eastAsia="Times New Roman" w:hAnsi="Times New Roman" w:cs="Times New Roman"/>
                <w:sz w:val="24"/>
                <w:szCs w:val="24"/>
              </w:rPr>
              <w:br/>
            </w:r>
            <w:r w:rsidRPr="008C05F6">
              <w:rPr>
                <w:rFonts w:ascii="Times New Roman" w:eastAsia="Times New Roman" w:hAnsi="Times New Roman" w:cs="Times New Roman"/>
                <w:sz w:val="24"/>
                <w:szCs w:val="24"/>
              </w:rPr>
              <w:lastRenderedPageBreak/>
              <w:t xml:space="preserve">-ноутбуки : 7 штук;                                                                                                                                           </w:t>
            </w:r>
            <w:r w:rsidRPr="008C05F6">
              <w:rPr>
                <w:rFonts w:ascii="Times New Roman" w:eastAsia="Times New Roman" w:hAnsi="Times New Roman" w:cs="Times New Roman"/>
                <w:sz w:val="24"/>
                <w:szCs w:val="24"/>
              </w:rPr>
              <w:br/>
              <w:t>-</w:t>
            </w:r>
            <w:proofErr w:type="spellStart"/>
            <w:r w:rsidRPr="008C05F6">
              <w:rPr>
                <w:rFonts w:ascii="Times New Roman" w:eastAsia="Times New Roman" w:hAnsi="Times New Roman" w:cs="Times New Roman"/>
                <w:sz w:val="24"/>
                <w:szCs w:val="24"/>
              </w:rPr>
              <w:t>мультимедийный</w:t>
            </w:r>
            <w:proofErr w:type="spellEnd"/>
            <w:r w:rsidRPr="008C05F6">
              <w:rPr>
                <w:rFonts w:ascii="Times New Roman" w:eastAsia="Times New Roman" w:hAnsi="Times New Roman" w:cs="Times New Roman"/>
                <w:sz w:val="24"/>
                <w:szCs w:val="24"/>
              </w:rPr>
              <w:t xml:space="preserve"> проектор: 1 шт.;                                                      </w:t>
            </w:r>
            <w:r w:rsidRPr="008C05F6">
              <w:rPr>
                <w:rFonts w:ascii="Times New Roman" w:eastAsia="Times New Roman" w:hAnsi="Times New Roman" w:cs="Times New Roman"/>
                <w:sz w:val="24"/>
                <w:szCs w:val="24"/>
              </w:rPr>
              <w:br/>
              <w:t xml:space="preserve">-стойка для проектора: 1 шт.;                                                          </w:t>
            </w:r>
            <w:r w:rsidRPr="008C05F6">
              <w:rPr>
                <w:rFonts w:ascii="Times New Roman" w:eastAsia="Times New Roman" w:hAnsi="Times New Roman" w:cs="Times New Roman"/>
                <w:sz w:val="24"/>
                <w:szCs w:val="24"/>
              </w:rPr>
              <w:br/>
              <w:t>-колонки для компьютера: 1 шт.</w:t>
            </w:r>
          </w:p>
        </w:tc>
      </w:tr>
      <w:tr w:rsidR="004B2EC5" w:rsidRPr="00FA692D" w:rsidTr="00BC3397">
        <w:trPr>
          <w:trHeight w:val="315"/>
        </w:trPr>
        <w:tc>
          <w:tcPr>
            <w:tcW w:w="271" w:type="dxa"/>
            <w:tcBorders>
              <w:top w:val="nil"/>
              <w:left w:val="single" w:sz="4" w:space="0" w:color="auto"/>
              <w:bottom w:val="single" w:sz="4" w:space="0" w:color="auto"/>
              <w:right w:val="nil"/>
            </w:tcBorders>
            <w:shd w:val="clear" w:color="auto" w:fill="auto"/>
            <w:noWrap/>
            <w:hideMark/>
          </w:tcPr>
          <w:p w:rsidR="004B2EC5" w:rsidRPr="00FA692D" w:rsidRDefault="004B2EC5" w:rsidP="00BC3397">
            <w:pPr>
              <w:spacing w:after="0" w:line="240" w:lineRule="auto"/>
              <w:rPr>
                <w:rFonts w:ascii="Times New Roman" w:eastAsia="Times New Roman" w:hAnsi="Times New Roman" w:cs="Times New Roman"/>
                <w:sz w:val="24"/>
                <w:szCs w:val="24"/>
              </w:rPr>
            </w:pPr>
          </w:p>
        </w:tc>
        <w:tc>
          <w:tcPr>
            <w:tcW w:w="3539" w:type="dxa"/>
            <w:tcBorders>
              <w:top w:val="single" w:sz="4" w:space="0" w:color="auto"/>
              <w:left w:val="nil"/>
              <w:bottom w:val="single" w:sz="4" w:space="0" w:color="auto"/>
              <w:right w:val="nil"/>
            </w:tcBorders>
            <w:shd w:val="clear" w:color="auto" w:fill="auto"/>
            <w:hideMark/>
          </w:tcPr>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w:t>
            </w:r>
            <w:proofErr w:type="spellStart"/>
            <w:r w:rsidRPr="008C05F6">
              <w:rPr>
                <w:rFonts w:ascii="Times New Roman" w:eastAsia="Times New Roman" w:hAnsi="Times New Roman" w:cs="Times New Roman"/>
                <w:sz w:val="24"/>
                <w:szCs w:val="24"/>
              </w:rPr>
              <w:t>Художественно-эстетическоеразвитие</w:t>
            </w:r>
            <w:proofErr w:type="spellEnd"/>
            <w:r w:rsidRPr="008C05F6">
              <w:rPr>
                <w:rFonts w:ascii="Times New Roman" w:eastAsia="Times New Roman" w:hAnsi="Times New Roman" w:cs="Times New Roman"/>
                <w:sz w:val="24"/>
                <w:szCs w:val="24"/>
              </w:rPr>
              <w:t>"</w:t>
            </w:r>
          </w:p>
        </w:tc>
        <w:tc>
          <w:tcPr>
            <w:tcW w:w="236" w:type="dxa"/>
            <w:tcBorders>
              <w:top w:val="single" w:sz="4" w:space="0" w:color="auto"/>
              <w:left w:val="nil"/>
              <w:bottom w:val="single" w:sz="4" w:space="0" w:color="auto"/>
              <w:right w:val="single" w:sz="4" w:space="0" w:color="auto"/>
            </w:tcBorders>
            <w:shd w:val="clear" w:color="auto" w:fill="auto"/>
            <w:hideMark/>
          </w:tcPr>
          <w:p w:rsidR="004B2EC5" w:rsidRPr="00FA692D" w:rsidRDefault="004B2EC5" w:rsidP="00BC3397">
            <w:pPr>
              <w:spacing w:after="0" w:line="240" w:lineRule="auto"/>
              <w:rPr>
                <w:rFonts w:ascii="Times New Roman" w:eastAsia="Times New Roman" w:hAnsi="Times New Roman" w:cs="Times New Roman"/>
                <w:sz w:val="24"/>
                <w:szCs w:val="24"/>
              </w:rPr>
            </w:pPr>
          </w:p>
        </w:tc>
        <w:tc>
          <w:tcPr>
            <w:tcW w:w="10132" w:type="dxa"/>
            <w:tcBorders>
              <w:top w:val="single" w:sz="4" w:space="0" w:color="auto"/>
              <w:left w:val="single" w:sz="4" w:space="0" w:color="auto"/>
              <w:bottom w:val="single" w:sz="4" w:space="0" w:color="auto"/>
              <w:right w:val="single" w:sz="4" w:space="0" w:color="000000"/>
            </w:tcBorders>
            <w:shd w:val="clear" w:color="auto" w:fill="auto"/>
          </w:tcPr>
          <w:p w:rsidR="004B2EC5" w:rsidRPr="008C05F6"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-пианино «</w:t>
            </w:r>
            <w:proofErr w:type="spellStart"/>
            <w:r w:rsidRPr="008C05F6">
              <w:rPr>
                <w:rFonts w:ascii="Times New Roman" w:eastAsia="Times New Roman" w:hAnsi="Times New Roman" w:cs="Times New Roman"/>
                <w:sz w:val="24"/>
                <w:szCs w:val="24"/>
              </w:rPr>
              <w:t>Вайнбах</w:t>
            </w:r>
            <w:proofErr w:type="spellEnd"/>
            <w:r w:rsidRPr="008C05F6">
              <w:rPr>
                <w:rFonts w:ascii="Times New Roman" w:eastAsia="Times New Roman" w:hAnsi="Times New Roman" w:cs="Times New Roman"/>
                <w:sz w:val="24"/>
                <w:szCs w:val="24"/>
              </w:rPr>
              <w:t xml:space="preserve">»;                                                                 </w:t>
            </w:r>
            <w:r w:rsidRPr="008C05F6">
              <w:rPr>
                <w:rFonts w:ascii="Times New Roman" w:eastAsia="Times New Roman" w:hAnsi="Times New Roman" w:cs="Times New Roman"/>
                <w:sz w:val="24"/>
                <w:szCs w:val="24"/>
              </w:rPr>
              <w:br/>
              <w:t>-синтезатор «</w:t>
            </w:r>
            <w:proofErr w:type="spellStart"/>
            <w:r w:rsidRPr="008C05F6">
              <w:rPr>
                <w:rFonts w:ascii="Times New Roman" w:eastAsia="Times New Roman" w:hAnsi="Times New Roman" w:cs="Times New Roman"/>
                <w:sz w:val="24"/>
                <w:szCs w:val="24"/>
              </w:rPr>
              <w:t>Касио</w:t>
            </w:r>
            <w:proofErr w:type="spellEnd"/>
            <w:r w:rsidRPr="008C05F6">
              <w:rPr>
                <w:rFonts w:ascii="Times New Roman" w:eastAsia="Times New Roman" w:hAnsi="Times New Roman" w:cs="Times New Roman"/>
                <w:sz w:val="24"/>
                <w:szCs w:val="24"/>
              </w:rPr>
              <w:t xml:space="preserve">»; </w:t>
            </w:r>
            <w:r w:rsidRPr="008C05F6">
              <w:rPr>
                <w:rFonts w:ascii="Times New Roman" w:eastAsia="Times New Roman" w:hAnsi="Times New Roman" w:cs="Times New Roman"/>
                <w:sz w:val="24"/>
                <w:szCs w:val="24"/>
              </w:rPr>
              <w:br/>
              <w:t>-домашний театр "</w:t>
            </w:r>
            <w:proofErr w:type="spellStart"/>
            <w:r w:rsidRPr="008C05F6">
              <w:rPr>
                <w:rFonts w:ascii="Times New Roman" w:eastAsia="Times New Roman" w:hAnsi="Times New Roman" w:cs="Times New Roman"/>
                <w:sz w:val="24"/>
                <w:szCs w:val="24"/>
              </w:rPr>
              <w:t>Sony</w:t>
            </w:r>
            <w:proofErr w:type="spellEnd"/>
            <w:r w:rsidRPr="008C05F6">
              <w:rPr>
                <w:rFonts w:ascii="Times New Roman" w:eastAsia="Times New Roman" w:hAnsi="Times New Roman" w:cs="Times New Roman"/>
                <w:sz w:val="24"/>
                <w:szCs w:val="24"/>
              </w:rPr>
              <w:t xml:space="preserve">"; </w:t>
            </w:r>
            <w:r w:rsidRPr="008C05F6">
              <w:rPr>
                <w:rFonts w:ascii="Times New Roman" w:eastAsia="Times New Roman" w:hAnsi="Times New Roman" w:cs="Times New Roman"/>
                <w:sz w:val="24"/>
                <w:szCs w:val="24"/>
              </w:rPr>
              <w:br/>
              <w:t>-музыкальный центр;</w:t>
            </w:r>
            <w:r w:rsidRPr="008C05F6">
              <w:rPr>
                <w:rFonts w:ascii="Times New Roman" w:eastAsia="Times New Roman" w:hAnsi="Times New Roman" w:cs="Times New Roman"/>
                <w:sz w:val="24"/>
                <w:szCs w:val="24"/>
              </w:rPr>
              <w:br/>
              <w:t xml:space="preserve">-демонстрационный экран для </w:t>
            </w:r>
            <w:proofErr w:type="spellStart"/>
            <w:r w:rsidRPr="008C05F6">
              <w:rPr>
                <w:rFonts w:ascii="Times New Roman" w:eastAsia="Times New Roman" w:hAnsi="Times New Roman" w:cs="Times New Roman"/>
                <w:sz w:val="24"/>
                <w:szCs w:val="24"/>
              </w:rPr>
              <w:t>мультимедийного</w:t>
            </w:r>
            <w:proofErr w:type="spellEnd"/>
            <w:r w:rsidRPr="008C05F6">
              <w:rPr>
                <w:rFonts w:ascii="Times New Roman" w:eastAsia="Times New Roman" w:hAnsi="Times New Roman" w:cs="Times New Roman"/>
                <w:sz w:val="24"/>
                <w:szCs w:val="24"/>
              </w:rPr>
              <w:t xml:space="preserve"> проектора; </w:t>
            </w:r>
            <w:r w:rsidRPr="008C05F6">
              <w:rPr>
                <w:rFonts w:ascii="Times New Roman" w:eastAsia="Times New Roman" w:hAnsi="Times New Roman" w:cs="Times New Roman"/>
                <w:sz w:val="24"/>
                <w:szCs w:val="24"/>
              </w:rPr>
              <w:br/>
              <w:t xml:space="preserve">-магнитный мольберт;                                                                    </w:t>
            </w:r>
            <w:r w:rsidRPr="008C05F6">
              <w:rPr>
                <w:rFonts w:ascii="Times New Roman" w:eastAsia="Times New Roman" w:hAnsi="Times New Roman" w:cs="Times New Roman"/>
                <w:sz w:val="24"/>
                <w:szCs w:val="24"/>
              </w:rPr>
              <w:br/>
              <w:t>-сказочный дом: 1 шт.</w:t>
            </w:r>
          </w:p>
        </w:tc>
      </w:tr>
      <w:tr w:rsidR="004B2EC5" w:rsidRPr="00FA692D" w:rsidTr="00BC3397">
        <w:trPr>
          <w:trHeight w:val="315"/>
        </w:trPr>
        <w:tc>
          <w:tcPr>
            <w:tcW w:w="271" w:type="dxa"/>
            <w:tcBorders>
              <w:top w:val="nil"/>
              <w:left w:val="single" w:sz="4" w:space="0" w:color="auto"/>
              <w:bottom w:val="single" w:sz="4" w:space="0" w:color="auto"/>
              <w:right w:val="nil"/>
            </w:tcBorders>
            <w:shd w:val="clear" w:color="auto" w:fill="auto"/>
            <w:noWrap/>
            <w:hideMark/>
          </w:tcPr>
          <w:p w:rsidR="004B2EC5" w:rsidRPr="00FA692D" w:rsidRDefault="004B2EC5" w:rsidP="00BC3397">
            <w:pPr>
              <w:spacing w:after="0" w:line="240" w:lineRule="auto"/>
              <w:rPr>
                <w:rFonts w:ascii="Times New Roman" w:eastAsia="Times New Roman" w:hAnsi="Times New Roman" w:cs="Times New Roman"/>
                <w:sz w:val="24"/>
                <w:szCs w:val="24"/>
              </w:rPr>
            </w:pPr>
          </w:p>
        </w:tc>
        <w:tc>
          <w:tcPr>
            <w:tcW w:w="3539" w:type="dxa"/>
            <w:tcBorders>
              <w:top w:val="single" w:sz="4" w:space="0" w:color="auto"/>
              <w:left w:val="nil"/>
              <w:bottom w:val="single" w:sz="4" w:space="0" w:color="auto"/>
              <w:right w:val="nil"/>
            </w:tcBorders>
            <w:shd w:val="clear" w:color="auto" w:fill="auto"/>
            <w:hideMark/>
          </w:tcPr>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"Физическое развитие"</w:t>
            </w:r>
          </w:p>
          <w:p w:rsidR="004B2EC5" w:rsidRPr="00FA692D" w:rsidRDefault="004B2EC5" w:rsidP="00BC3397">
            <w:pPr>
              <w:spacing w:after="0" w:line="240" w:lineRule="auto"/>
              <w:rPr>
                <w:rFonts w:ascii="Times New Roman" w:eastAsia="Times New Roman" w:hAnsi="Times New Roman" w:cs="Times New Roman"/>
                <w:sz w:val="24"/>
                <w:szCs w:val="24"/>
              </w:rPr>
            </w:pPr>
          </w:p>
          <w:p w:rsidR="004B2EC5" w:rsidRPr="00FA692D" w:rsidRDefault="004B2EC5" w:rsidP="00BC3397">
            <w:pPr>
              <w:spacing w:after="0" w:line="240" w:lineRule="auto"/>
              <w:rPr>
                <w:rFonts w:ascii="Times New Roman" w:eastAsia="Times New Roman" w:hAnsi="Times New Roman" w:cs="Times New Roman"/>
                <w:sz w:val="24"/>
                <w:szCs w:val="24"/>
              </w:rPr>
            </w:pPr>
          </w:p>
          <w:p w:rsidR="004B2EC5" w:rsidRPr="00FA692D" w:rsidRDefault="004B2EC5" w:rsidP="00BC3397">
            <w:pPr>
              <w:spacing w:after="0" w:line="240" w:lineRule="auto"/>
              <w:rPr>
                <w:rFonts w:ascii="Times New Roman" w:eastAsia="Times New Roman" w:hAnsi="Times New Roman" w:cs="Times New Roman"/>
                <w:sz w:val="24"/>
                <w:szCs w:val="24"/>
              </w:rPr>
            </w:pPr>
          </w:p>
          <w:p w:rsidR="004B2EC5" w:rsidRPr="00FA692D" w:rsidRDefault="004B2EC5" w:rsidP="00BC3397">
            <w:pPr>
              <w:spacing w:after="0" w:line="240" w:lineRule="auto"/>
              <w:rPr>
                <w:rFonts w:ascii="Times New Roman" w:eastAsia="Times New Roman" w:hAnsi="Times New Roman" w:cs="Times New Roman"/>
                <w:sz w:val="24"/>
                <w:szCs w:val="24"/>
              </w:rPr>
            </w:pPr>
          </w:p>
        </w:tc>
        <w:tc>
          <w:tcPr>
            <w:tcW w:w="236" w:type="dxa"/>
            <w:tcBorders>
              <w:top w:val="single" w:sz="4" w:space="0" w:color="auto"/>
              <w:left w:val="nil"/>
              <w:bottom w:val="single" w:sz="4" w:space="0" w:color="auto"/>
              <w:right w:val="single" w:sz="4" w:space="0" w:color="auto"/>
            </w:tcBorders>
            <w:shd w:val="clear" w:color="auto" w:fill="auto"/>
            <w:hideMark/>
          </w:tcPr>
          <w:p w:rsidR="004B2EC5" w:rsidRPr="00FA692D" w:rsidRDefault="004B2EC5" w:rsidP="00BC3397">
            <w:pPr>
              <w:spacing w:after="0" w:line="240" w:lineRule="auto"/>
              <w:rPr>
                <w:rFonts w:ascii="Times New Roman" w:eastAsia="Times New Roman" w:hAnsi="Times New Roman" w:cs="Times New Roman"/>
                <w:sz w:val="24"/>
                <w:szCs w:val="24"/>
              </w:rPr>
            </w:pPr>
          </w:p>
        </w:tc>
        <w:tc>
          <w:tcPr>
            <w:tcW w:w="10132" w:type="dxa"/>
            <w:tcBorders>
              <w:top w:val="single" w:sz="4" w:space="0" w:color="auto"/>
              <w:left w:val="single" w:sz="4" w:space="0" w:color="auto"/>
              <w:bottom w:val="single" w:sz="4" w:space="0" w:color="auto"/>
              <w:right w:val="single" w:sz="4" w:space="0" w:color="000000"/>
            </w:tcBorders>
            <w:shd w:val="clear" w:color="auto" w:fill="auto"/>
          </w:tcPr>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br w:type="page"/>
              <w:t xml:space="preserve">- </w:t>
            </w:r>
            <w:r w:rsidRPr="00FA692D">
              <w:rPr>
                <w:rFonts w:ascii="Times New Roman" w:eastAsia="Times New Roman" w:hAnsi="Times New Roman" w:cs="Times New Roman"/>
                <w:sz w:val="24"/>
                <w:szCs w:val="24"/>
              </w:rPr>
              <w:t xml:space="preserve">акустическая система - </w:t>
            </w:r>
            <w:r w:rsidRPr="008C05F6">
              <w:rPr>
                <w:rFonts w:ascii="Times New Roman" w:eastAsia="Times New Roman" w:hAnsi="Times New Roman" w:cs="Times New Roman"/>
                <w:sz w:val="24"/>
                <w:szCs w:val="24"/>
              </w:rPr>
              <w:t>1 шт.;</w:t>
            </w:r>
          </w:p>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br w:type="page"/>
              <w:t xml:space="preserve">-детский спортивный комплекс: 1 шт.; </w:t>
            </w:r>
            <w:r w:rsidRPr="008C05F6">
              <w:rPr>
                <w:rFonts w:ascii="Times New Roman" w:eastAsia="Times New Roman" w:hAnsi="Times New Roman" w:cs="Times New Roman"/>
                <w:sz w:val="24"/>
                <w:szCs w:val="24"/>
              </w:rPr>
              <w:br w:type="page"/>
            </w:r>
          </w:p>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 xml:space="preserve"> -канаты: 2 шт.;</w:t>
            </w:r>
            <w:r w:rsidRPr="008C05F6">
              <w:rPr>
                <w:rFonts w:ascii="Times New Roman" w:eastAsia="Times New Roman" w:hAnsi="Times New Roman" w:cs="Times New Roman"/>
                <w:sz w:val="24"/>
                <w:szCs w:val="24"/>
              </w:rPr>
              <w:br w:type="page"/>
              <w:t xml:space="preserve"> </w:t>
            </w:r>
          </w:p>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 xml:space="preserve">-лестница веревочная: 1 шт.;                                                        </w:t>
            </w:r>
          </w:p>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-маты большие: 2 шт.;</w:t>
            </w:r>
            <w:r w:rsidRPr="008C05F6">
              <w:rPr>
                <w:rFonts w:ascii="Times New Roman" w:eastAsia="Times New Roman" w:hAnsi="Times New Roman" w:cs="Times New Roman"/>
                <w:sz w:val="24"/>
                <w:szCs w:val="24"/>
              </w:rPr>
              <w:br w:type="page"/>
            </w:r>
          </w:p>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 xml:space="preserve">-маты малые: 3 шт.;                                                                         </w:t>
            </w:r>
          </w:p>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 xml:space="preserve"> </w:t>
            </w:r>
            <w:r w:rsidRPr="008C05F6">
              <w:rPr>
                <w:rFonts w:ascii="Times New Roman" w:eastAsia="Times New Roman" w:hAnsi="Times New Roman" w:cs="Times New Roman"/>
                <w:sz w:val="24"/>
                <w:szCs w:val="24"/>
              </w:rPr>
              <w:br w:type="page"/>
              <w:t xml:space="preserve">-кубы большие: 2 </w:t>
            </w:r>
            <w:proofErr w:type="spellStart"/>
            <w:r w:rsidRPr="008C05F6">
              <w:rPr>
                <w:rFonts w:ascii="Times New Roman" w:eastAsia="Times New Roman" w:hAnsi="Times New Roman" w:cs="Times New Roman"/>
                <w:sz w:val="24"/>
                <w:szCs w:val="24"/>
              </w:rPr>
              <w:t>шт</w:t>
            </w:r>
            <w:proofErr w:type="spellEnd"/>
            <w:r w:rsidRPr="008C05F6">
              <w:rPr>
                <w:rFonts w:ascii="Times New Roman" w:eastAsia="Times New Roman" w:hAnsi="Times New Roman" w:cs="Times New Roman"/>
                <w:sz w:val="24"/>
                <w:szCs w:val="24"/>
              </w:rPr>
              <w:t xml:space="preserve">;                                                                         </w:t>
            </w:r>
          </w:p>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br w:type="page"/>
              <w:t xml:space="preserve">-кубы малые: 4 шт.;                                                                                 </w:t>
            </w:r>
            <w:r w:rsidRPr="008C05F6">
              <w:rPr>
                <w:rFonts w:ascii="Times New Roman" w:eastAsia="Times New Roman" w:hAnsi="Times New Roman" w:cs="Times New Roman"/>
                <w:sz w:val="24"/>
                <w:szCs w:val="24"/>
              </w:rPr>
              <w:br w:type="page"/>
            </w:r>
          </w:p>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 тренажеры:</w:t>
            </w:r>
            <w:r w:rsidRPr="008C05F6">
              <w:rPr>
                <w:rFonts w:ascii="Times New Roman" w:eastAsia="Times New Roman" w:hAnsi="Times New Roman" w:cs="Times New Roman"/>
                <w:sz w:val="24"/>
                <w:szCs w:val="24"/>
              </w:rPr>
              <w:br w:type="page"/>
              <w:t>-«беговая дорожка»;</w:t>
            </w:r>
            <w:r w:rsidRPr="008C05F6">
              <w:rPr>
                <w:rFonts w:ascii="Times New Roman" w:eastAsia="Times New Roman" w:hAnsi="Times New Roman" w:cs="Times New Roman"/>
                <w:sz w:val="24"/>
                <w:szCs w:val="24"/>
              </w:rPr>
              <w:br w:type="page"/>
              <w:t>-«велосипед»;</w:t>
            </w:r>
            <w:r w:rsidRPr="008C05F6">
              <w:rPr>
                <w:rFonts w:ascii="Times New Roman" w:eastAsia="Times New Roman" w:hAnsi="Times New Roman" w:cs="Times New Roman"/>
                <w:sz w:val="24"/>
                <w:szCs w:val="24"/>
              </w:rPr>
              <w:br w:type="page"/>
              <w:t xml:space="preserve">-«гребля»;                                                                                    </w:t>
            </w:r>
            <w:r w:rsidRPr="008C05F6">
              <w:rPr>
                <w:rFonts w:ascii="Times New Roman" w:eastAsia="Times New Roman" w:hAnsi="Times New Roman" w:cs="Times New Roman"/>
                <w:sz w:val="24"/>
                <w:szCs w:val="24"/>
              </w:rPr>
              <w:br w:type="page"/>
              <w:t xml:space="preserve">-мишень – стойка вертикальная: 1 шт.;                                                          </w:t>
            </w:r>
          </w:p>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br w:type="page"/>
              <w:t>-скамейки: 3 шт.;</w:t>
            </w:r>
            <w:r w:rsidRPr="008C05F6">
              <w:rPr>
                <w:rFonts w:ascii="Times New Roman" w:eastAsia="Times New Roman" w:hAnsi="Times New Roman" w:cs="Times New Roman"/>
                <w:sz w:val="24"/>
                <w:szCs w:val="24"/>
              </w:rPr>
              <w:br w:type="page"/>
              <w:t>-горизонтальная стойка с перекладинами: 1 шт.;</w:t>
            </w:r>
            <w:r w:rsidRPr="008C05F6">
              <w:rPr>
                <w:rFonts w:ascii="Times New Roman" w:eastAsia="Times New Roman" w:hAnsi="Times New Roman" w:cs="Times New Roman"/>
                <w:sz w:val="24"/>
                <w:szCs w:val="24"/>
              </w:rPr>
              <w:br w:type="page"/>
            </w:r>
          </w:p>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 xml:space="preserve">-батут;                                                                                       </w:t>
            </w:r>
          </w:p>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 xml:space="preserve"> </w:t>
            </w:r>
            <w:r w:rsidRPr="008C05F6">
              <w:rPr>
                <w:rFonts w:ascii="Times New Roman" w:eastAsia="Times New Roman" w:hAnsi="Times New Roman" w:cs="Times New Roman"/>
                <w:sz w:val="24"/>
                <w:szCs w:val="24"/>
              </w:rPr>
              <w:br w:type="page"/>
              <w:t xml:space="preserve">-мягкие модули: 1 комплект.                                                                                               </w:t>
            </w:r>
            <w:r w:rsidRPr="008C05F6">
              <w:rPr>
                <w:rFonts w:ascii="Times New Roman" w:eastAsia="Times New Roman" w:hAnsi="Times New Roman" w:cs="Times New Roman"/>
                <w:sz w:val="24"/>
                <w:szCs w:val="24"/>
              </w:rPr>
              <w:br w:type="page"/>
            </w:r>
          </w:p>
          <w:p w:rsidR="004B2EC5" w:rsidRPr="00FA692D" w:rsidRDefault="004B2EC5" w:rsidP="00BC3397">
            <w:pPr>
              <w:spacing w:after="0" w:line="240" w:lineRule="auto"/>
              <w:rPr>
                <w:rFonts w:ascii="Times New Roman" w:eastAsia="Times New Roman" w:hAnsi="Times New Roman" w:cs="Times New Roman"/>
                <w:sz w:val="24"/>
                <w:szCs w:val="24"/>
              </w:rPr>
            </w:pPr>
            <w:r w:rsidRPr="008C05F6">
              <w:rPr>
                <w:rFonts w:ascii="Times New Roman" w:eastAsia="Times New Roman" w:hAnsi="Times New Roman" w:cs="Times New Roman"/>
                <w:sz w:val="24"/>
                <w:szCs w:val="24"/>
              </w:rPr>
              <w:t xml:space="preserve"> </w:t>
            </w:r>
          </w:p>
        </w:tc>
      </w:tr>
    </w:tbl>
    <w:p w:rsidR="004B2EC5" w:rsidRDefault="004B2EC5" w:rsidP="004B2EC5">
      <w:pPr>
        <w:tabs>
          <w:tab w:val="left" w:pos="6357"/>
        </w:tabs>
        <w:spacing w:after="0"/>
        <w:jc w:val="center"/>
        <w:rPr>
          <w:rFonts w:ascii="Times New Roman" w:hAnsi="Times New Roman" w:cs="Times New Roman"/>
          <w:sz w:val="24"/>
          <w:szCs w:val="24"/>
        </w:rPr>
      </w:pPr>
    </w:p>
    <w:p w:rsidR="00655275" w:rsidRDefault="00655275" w:rsidP="001C5376">
      <w:pPr>
        <w:tabs>
          <w:tab w:val="left" w:pos="6357"/>
        </w:tabs>
        <w:rPr>
          <w:rFonts w:ascii="Times New Roman" w:eastAsia="Times New Roman" w:hAnsi="Times New Roman" w:cs="Times New Roman"/>
          <w:b/>
          <w:color w:val="000000"/>
          <w:kern w:val="24"/>
          <w:sz w:val="24"/>
          <w:szCs w:val="24"/>
        </w:rPr>
      </w:pPr>
    </w:p>
    <w:p w:rsidR="00D0413D" w:rsidRPr="00E94C5B" w:rsidRDefault="00D0413D" w:rsidP="00E94C5B">
      <w:pPr>
        <w:tabs>
          <w:tab w:val="left" w:pos="6357"/>
        </w:tabs>
        <w:jc w:val="center"/>
        <w:rPr>
          <w:rFonts w:ascii="Times New Roman" w:eastAsia="Times New Roman" w:hAnsi="Times New Roman" w:cs="Times New Roman"/>
          <w:b/>
          <w:color w:val="000000"/>
          <w:kern w:val="24"/>
          <w:sz w:val="24"/>
          <w:szCs w:val="24"/>
        </w:rPr>
      </w:pPr>
      <w:r w:rsidRPr="00E94C5B">
        <w:rPr>
          <w:rFonts w:ascii="Times New Roman" w:eastAsia="Times New Roman" w:hAnsi="Times New Roman" w:cs="Times New Roman"/>
          <w:b/>
          <w:color w:val="000000"/>
          <w:kern w:val="24"/>
          <w:sz w:val="24"/>
          <w:szCs w:val="24"/>
        </w:rPr>
        <w:t>3.3. Распорядок и/или режим дня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A0"/>
      </w:tblPr>
      <w:tblGrid>
        <w:gridCol w:w="5028"/>
        <w:gridCol w:w="1830"/>
        <w:gridCol w:w="1830"/>
        <w:gridCol w:w="2007"/>
        <w:gridCol w:w="2007"/>
        <w:gridCol w:w="2010"/>
      </w:tblGrid>
      <w:tr w:rsidR="004B2EC5" w:rsidRPr="00E94C5B" w:rsidTr="00BC3397">
        <w:trPr>
          <w:trHeight w:val="532"/>
          <w:tblHeader/>
        </w:trPr>
        <w:tc>
          <w:tcPr>
            <w:tcW w:w="1709" w:type="pct"/>
            <w:vMerge w:val="restart"/>
            <w:tcBorders>
              <w:top w:val="double" w:sz="6" w:space="0" w:color="auto"/>
              <w:left w:val="single" w:sz="6" w:space="0" w:color="auto"/>
              <w:right w:val="single" w:sz="6" w:space="0" w:color="auto"/>
              <w:tl2br w:val="single" w:sz="4" w:space="0" w:color="auto"/>
            </w:tcBorders>
            <w:shd w:val="clear" w:color="auto" w:fill="D9D9D9"/>
          </w:tcPr>
          <w:p w:rsidR="004B2EC5" w:rsidRPr="00E94C5B" w:rsidRDefault="004B2EC5" w:rsidP="00BC3397">
            <w:pPr>
              <w:jc w:val="right"/>
              <w:rPr>
                <w:rFonts w:ascii="Times New Roman" w:eastAsia="Calibri" w:hAnsi="Times New Roman" w:cs="Times New Roman"/>
                <w:b/>
                <w:noProof/>
                <w:sz w:val="24"/>
                <w:szCs w:val="24"/>
                <w:lang w:eastAsia="en-US"/>
              </w:rPr>
            </w:pPr>
            <w:r w:rsidRPr="00E94C5B">
              <w:rPr>
                <w:rFonts w:ascii="Times New Roman" w:eastAsia="Calibri" w:hAnsi="Times New Roman" w:cs="Times New Roman"/>
                <w:b/>
                <w:noProof/>
                <w:sz w:val="24"/>
                <w:szCs w:val="24"/>
                <w:lang w:eastAsia="en-US"/>
              </w:rPr>
              <w:t>Возраст</w:t>
            </w:r>
          </w:p>
          <w:p w:rsidR="004B2EC5" w:rsidRPr="00E94C5B" w:rsidRDefault="004B2EC5" w:rsidP="00BC3397">
            <w:pPr>
              <w:jc w:val="right"/>
              <w:rPr>
                <w:rFonts w:ascii="Times New Roman" w:eastAsia="Calibri" w:hAnsi="Times New Roman" w:cs="Times New Roman"/>
                <w:b/>
                <w:noProof/>
                <w:sz w:val="24"/>
                <w:szCs w:val="24"/>
                <w:lang w:eastAsia="en-US"/>
              </w:rPr>
            </w:pPr>
            <w:r w:rsidRPr="00E94C5B">
              <w:rPr>
                <w:rFonts w:ascii="Times New Roman" w:eastAsia="Calibri" w:hAnsi="Times New Roman" w:cs="Times New Roman"/>
                <w:b/>
                <w:noProof/>
                <w:sz w:val="24"/>
                <w:szCs w:val="24"/>
                <w:lang w:eastAsia="en-US"/>
              </w:rPr>
              <w:lastRenderedPageBreak/>
              <w:t>детей</w:t>
            </w:r>
          </w:p>
          <w:p w:rsidR="004B2EC5" w:rsidRPr="00E94C5B" w:rsidRDefault="004B2EC5" w:rsidP="00BC3397">
            <w:pPr>
              <w:rPr>
                <w:rFonts w:ascii="Times New Roman" w:eastAsia="Calibri" w:hAnsi="Times New Roman" w:cs="Times New Roman"/>
                <w:b/>
                <w:noProof/>
                <w:sz w:val="24"/>
                <w:szCs w:val="24"/>
                <w:lang w:eastAsia="en-US"/>
              </w:rPr>
            </w:pPr>
            <w:r w:rsidRPr="00E94C5B">
              <w:rPr>
                <w:rFonts w:ascii="Times New Roman" w:eastAsia="Calibri" w:hAnsi="Times New Roman" w:cs="Times New Roman"/>
                <w:b/>
                <w:noProof/>
                <w:sz w:val="24"/>
                <w:szCs w:val="24"/>
                <w:lang w:eastAsia="en-US"/>
              </w:rPr>
              <w:t>Режимные</w:t>
            </w:r>
          </w:p>
          <w:p w:rsidR="004B2EC5" w:rsidRPr="00E94C5B" w:rsidRDefault="004B2EC5" w:rsidP="00BC3397">
            <w:pPr>
              <w:jc w:val="both"/>
              <w:rPr>
                <w:rFonts w:ascii="Times New Roman" w:eastAsia="Calibri" w:hAnsi="Times New Roman" w:cs="Times New Roman"/>
                <w:b/>
                <w:noProof/>
                <w:sz w:val="24"/>
                <w:szCs w:val="24"/>
                <w:lang w:eastAsia="en-US"/>
              </w:rPr>
            </w:pPr>
            <w:r w:rsidRPr="00E94C5B">
              <w:rPr>
                <w:rFonts w:ascii="Times New Roman" w:eastAsia="Calibri" w:hAnsi="Times New Roman" w:cs="Times New Roman"/>
                <w:b/>
                <w:noProof/>
                <w:sz w:val="24"/>
                <w:szCs w:val="24"/>
                <w:lang w:eastAsia="en-US"/>
              </w:rPr>
              <w:t>Моменты</w:t>
            </w:r>
          </w:p>
        </w:tc>
        <w:tc>
          <w:tcPr>
            <w:tcW w:w="622" w:type="pct"/>
            <w:tcBorders>
              <w:top w:val="double" w:sz="6" w:space="0" w:color="auto"/>
              <w:left w:val="single" w:sz="6" w:space="0" w:color="auto"/>
              <w:right w:val="single" w:sz="6" w:space="0" w:color="auto"/>
            </w:tcBorders>
            <w:shd w:val="clear" w:color="auto" w:fill="D9D9D9"/>
          </w:tcPr>
          <w:p w:rsidR="004B2EC5" w:rsidRPr="00E94C5B" w:rsidRDefault="004B2EC5" w:rsidP="00BC3397">
            <w:pPr>
              <w:jc w:val="center"/>
              <w:rPr>
                <w:rFonts w:ascii="Times New Roman" w:eastAsia="Calibri" w:hAnsi="Times New Roman" w:cs="Times New Roman"/>
                <w:b/>
                <w:noProof/>
                <w:sz w:val="24"/>
                <w:szCs w:val="24"/>
                <w:lang w:eastAsia="en-US"/>
              </w:rPr>
            </w:pPr>
            <w:r>
              <w:rPr>
                <w:rFonts w:ascii="Times New Roman" w:eastAsia="Calibri" w:hAnsi="Times New Roman" w:cs="Times New Roman"/>
                <w:b/>
                <w:noProof/>
                <w:sz w:val="24"/>
                <w:szCs w:val="24"/>
                <w:lang w:eastAsia="en-US"/>
              </w:rPr>
              <w:lastRenderedPageBreak/>
              <w:t>2-3</w:t>
            </w:r>
          </w:p>
        </w:tc>
        <w:tc>
          <w:tcPr>
            <w:tcW w:w="622" w:type="pct"/>
            <w:tcBorders>
              <w:top w:val="double" w:sz="6" w:space="0" w:color="auto"/>
              <w:left w:val="single" w:sz="6" w:space="0" w:color="auto"/>
              <w:bottom w:val="nil"/>
              <w:right w:val="single" w:sz="6" w:space="0" w:color="auto"/>
            </w:tcBorders>
            <w:shd w:val="clear" w:color="auto" w:fill="D9D9D9"/>
            <w:vAlign w:val="center"/>
          </w:tcPr>
          <w:p w:rsidR="004B2EC5" w:rsidRPr="00E94C5B" w:rsidRDefault="004B2EC5" w:rsidP="00BC3397">
            <w:pPr>
              <w:jc w:val="center"/>
              <w:rPr>
                <w:rFonts w:ascii="Times New Roman" w:eastAsia="Calibri" w:hAnsi="Times New Roman" w:cs="Times New Roman"/>
                <w:b/>
                <w:noProof/>
                <w:sz w:val="24"/>
                <w:szCs w:val="24"/>
                <w:lang w:eastAsia="en-US"/>
              </w:rPr>
            </w:pPr>
            <w:r w:rsidRPr="00E94C5B">
              <w:rPr>
                <w:rFonts w:ascii="Times New Roman" w:eastAsia="Calibri" w:hAnsi="Times New Roman" w:cs="Times New Roman"/>
                <w:b/>
                <w:noProof/>
                <w:sz w:val="24"/>
                <w:szCs w:val="24"/>
                <w:lang w:eastAsia="en-US"/>
              </w:rPr>
              <w:t>3-4 года</w:t>
            </w:r>
          </w:p>
        </w:tc>
        <w:tc>
          <w:tcPr>
            <w:tcW w:w="682" w:type="pct"/>
            <w:tcBorders>
              <w:top w:val="double" w:sz="6" w:space="0" w:color="auto"/>
              <w:left w:val="single" w:sz="6" w:space="0" w:color="auto"/>
              <w:bottom w:val="nil"/>
              <w:right w:val="single" w:sz="6" w:space="0" w:color="auto"/>
            </w:tcBorders>
            <w:shd w:val="clear" w:color="auto" w:fill="D9D9D9"/>
            <w:vAlign w:val="center"/>
          </w:tcPr>
          <w:p w:rsidR="004B2EC5" w:rsidRPr="00E94C5B" w:rsidRDefault="004B2EC5" w:rsidP="00BC3397">
            <w:pPr>
              <w:jc w:val="center"/>
              <w:rPr>
                <w:rFonts w:ascii="Times New Roman" w:eastAsia="Calibri" w:hAnsi="Times New Roman" w:cs="Times New Roman"/>
                <w:b/>
                <w:noProof/>
                <w:sz w:val="24"/>
                <w:szCs w:val="24"/>
                <w:lang w:eastAsia="en-US"/>
              </w:rPr>
            </w:pPr>
            <w:r w:rsidRPr="00E94C5B">
              <w:rPr>
                <w:rFonts w:ascii="Times New Roman" w:eastAsia="Calibri" w:hAnsi="Times New Roman" w:cs="Times New Roman"/>
                <w:b/>
                <w:noProof/>
                <w:sz w:val="24"/>
                <w:szCs w:val="24"/>
                <w:lang w:eastAsia="en-US"/>
              </w:rPr>
              <w:t>4-5 лет</w:t>
            </w:r>
          </w:p>
        </w:tc>
        <w:tc>
          <w:tcPr>
            <w:tcW w:w="682" w:type="pct"/>
            <w:tcBorders>
              <w:top w:val="double" w:sz="6" w:space="0" w:color="auto"/>
              <w:left w:val="single" w:sz="6" w:space="0" w:color="auto"/>
              <w:bottom w:val="nil"/>
              <w:right w:val="single" w:sz="6" w:space="0" w:color="auto"/>
            </w:tcBorders>
            <w:shd w:val="clear" w:color="auto" w:fill="D9D9D9"/>
            <w:vAlign w:val="center"/>
          </w:tcPr>
          <w:p w:rsidR="004B2EC5" w:rsidRPr="00E94C5B" w:rsidRDefault="004B2EC5" w:rsidP="00BC3397">
            <w:pPr>
              <w:jc w:val="center"/>
              <w:rPr>
                <w:rFonts w:ascii="Times New Roman" w:eastAsia="Calibri" w:hAnsi="Times New Roman" w:cs="Times New Roman"/>
                <w:b/>
                <w:noProof/>
                <w:sz w:val="24"/>
                <w:szCs w:val="24"/>
                <w:lang w:eastAsia="en-US"/>
              </w:rPr>
            </w:pPr>
            <w:r w:rsidRPr="00E94C5B">
              <w:rPr>
                <w:rFonts w:ascii="Times New Roman" w:eastAsia="Calibri" w:hAnsi="Times New Roman" w:cs="Times New Roman"/>
                <w:b/>
                <w:noProof/>
                <w:sz w:val="24"/>
                <w:szCs w:val="24"/>
                <w:lang w:eastAsia="en-US"/>
              </w:rPr>
              <w:t>5-6 лет</w:t>
            </w:r>
          </w:p>
        </w:tc>
        <w:tc>
          <w:tcPr>
            <w:tcW w:w="683" w:type="pct"/>
            <w:tcBorders>
              <w:top w:val="double" w:sz="6" w:space="0" w:color="auto"/>
              <w:left w:val="single" w:sz="6" w:space="0" w:color="auto"/>
              <w:bottom w:val="nil"/>
              <w:right w:val="single" w:sz="6" w:space="0" w:color="auto"/>
            </w:tcBorders>
            <w:shd w:val="clear" w:color="auto" w:fill="D9D9D9"/>
            <w:vAlign w:val="center"/>
          </w:tcPr>
          <w:p w:rsidR="004B2EC5" w:rsidRPr="00E94C5B" w:rsidRDefault="004B2EC5" w:rsidP="00BC3397">
            <w:pPr>
              <w:jc w:val="center"/>
              <w:rPr>
                <w:rFonts w:ascii="Times New Roman" w:eastAsia="Calibri" w:hAnsi="Times New Roman" w:cs="Times New Roman"/>
                <w:b/>
                <w:noProof/>
                <w:sz w:val="24"/>
                <w:szCs w:val="24"/>
                <w:lang w:eastAsia="en-US"/>
              </w:rPr>
            </w:pPr>
            <w:r w:rsidRPr="00E94C5B">
              <w:rPr>
                <w:rFonts w:ascii="Times New Roman" w:eastAsia="Calibri" w:hAnsi="Times New Roman" w:cs="Times New Roman"/>
                <w:b/>
                <w:noProof/>
                <w:sz w:val="24"/>
                <w:szCs w:val="24"/>
                <w:lang w:eastAsia="en-US"/>
              </w:rPr>
              <w:t>6-7 лет</w:t>
            </w:r>
          </w:p>
        </w:tc>
      </w:tr>
      <w:tr w:rsidR="004B2EC5" w:rsidRPr="00E94C5B" w:rsidTr="00BC3397">
        <w:trPr>
          <w:trHeight w:val="1154"/>
          <w:tblHeader/>
        </w:trPr>
        <w:tc>
          <w:tcPr>
            <w:tcW w:w="1709" w:type="pct"/>
            <w:vMerge/>
            <w:tcBorders>
              <w:left w:val="single" w:sz="6" w:space="0" w:color="auto"/>
              <w:bottom w:val="double" w:sz="6" w:space="0" w:color="auto"/>
              <w:right w:val="single" w:sz="6" w:space="0" w:color="auto"/>
              <w:tl2br w:val="single" w:sz="4" w:space="0" w:color="auto"/>
            </w:tcBorders>
            <w:shd w:val="clear" w:color="auto" w:fill="D9D9D9"/>
          </w:tcPr>
          <w:p w:rsidR="004B2EC5" w:rsidRPr="00E94C5B" w:rsidRDefault="004B2EC5" w:rsidP="00BC3397">
            <w:pPr>
              <w:jc w:val="both"/>
              <w:rPr>
                <w:rFonts w:ascii="Times New Roman" w:eastAsia="Calibri" w:hAnsi="Times New Roman" w:cs="Times New Roman"/>
                <w:b/>
                <w:noProof/>
                <w:sz w:val="24"/>
                <w:szCs w:val="24"/>
                <w:lang w:eastAsia="en-US"/>
              </w:rPr>
            </w:pPr>
          </w:p>
        </w:tc>
        <w:tc>
          <w:tcPr>
            <w:tcW w:w="622" w:type="pct"/>
            <w:tcBorders>
              <w:left w:val="single" w:sz="6" w:space="0" w:color="auto"/>
              <w:bottom w:val="double" w:sz="6" w:space="0" w:color="auto"/>
              <w:right w:val="single" w:sz="6" w:space="0" w:color="auto"/>
            </w:tcBorders>
            <w:shd w:val="clear" w:color="auto" w:fill="D9D9D9"/>
          </w:tcPr>
          <w:p w:rsidR="004B2EC5" w:rsidRPr="00E94C5B" w:rsidRDefault="004B2EC5" w:rsidP="00BC3397">
            <w:pPr>
              <w:jc w:val="center"/>
              <w:rPr>
                <w:rFonts w:ascii="Times New Roman" w:eastAsia="Calibri" w:hAnsi="Times New Roman" w:cs="Times New Roman"/>
                <w:b/>
                <w:noProof/>
                <w:sz w:val="24"/>
                <w:szCs w:val="24"/>
                <w:lang w:eastAsia="en-US"/>
              </w:rPr>
            </w:pPr>
          </w:p>
        </w:tc>
        <w:tc>
          <w:tcPr>
            <w:tcW w:w="2669" w:type="pct"/>
            <w:gridSpan w:val="4"/>
            <w:tcBorders>
              <w:top w:val="single" w:sz="6" w:space="0" w:color="auto"/>
              <w:left w:val="single" w:sz="6" w:space="0" w:color="auto"/>
              <w:bottom w:val="double" w:sz="6" w:space="0" w:color="auto"/>
              <w:right w:val="single" w:sz="6" w:space="0" w:color="auto"/>
            </w:tcBorders>
            <w:shd w:val="clear" w:color="auto" w:fill="D9D9D9"/>
            <w:vAlign w:val="center"/>
          </w:tcPr>
          <w:p w:rsidR="004B2EC5" w:rsidRPr="00E94C5B" w:rsidRDefault="004B2EC5" w:rsidP="00BC3397">
            <w:pPr>
              <w:jc w:val="center"/>
              <w:rPr>
                <w:rFonts w:ascii="Times New Roman" w:eastAsia="Calibri" w:hAnsi="Times New Roman" w:cs="Times New Roman"/>
                <w:b/>
                <w:noProof/>
                <w:sz w:val="24"/>
                <w:szCs w:val="24"/>
                <w:lang w:eastAsia="en-US"/>
              </w:rPr>
            </w:pPr>
            <w:r w:rsidRPr="00E94C5B">
              <w:rPr>
                <w:rFonts w:ascii="Times New Roman" w:eastAsia="Calibri" w:hAnsi="Times New Roman" w:cs="Times New Roman"/>
                <w:b/>
                <w:noProof/>
                <w:sz w:val="24"/>
                <w:szCs w:val="24"/>
                <w:lang w:eastAsia="en-US"/>
              </w:rPr>
              <w:t>Время проведения</w:t>
            </w:r>
          </w:p>
        </w:tc>
      </w:tr>
      <w:tr w:rsidR="004B2EC5" w:rsidRPr="00E94C5B" w:rsidTr="00BC3397">
        <w:trPr>
          <w:trHeight w:val="1274"/>
        </w:trPr>
        <w:tc>
          <w:tcPr>
            <w:tcW w:w="1709" w:type="pct"/>
            <w:tcBorders>
              <w:top w:val="single" w:sz="6" w:space="0" w:color="auto"/>
              <w:left w:val="single" w:sz="6" w:space="0" w:color="auto"/>
              <w:bottom w:val="single" w:sz="6" w:space="0" w:color="auto"/>
              <w:right w:val="single" w:sz="6" w:space="0" w:color="auto"/>
            </w:tcBorders>
          </w:tcPr>
          <w:p w:rsidR="004B2EC5" w:rsidRPr="00E94C5B" w:rsidRDefault="004B2EC5" w:rsidP="00BC3397">
            <w:pPr>
              <w:rPr>
                <w:rFonts w:ascii="Times New Roman" w:eastAsia="Calibri" w:hAnsi="Times New Roman" w:cs="Times New Roman"/>
                <w:noProof/>
                <w:sz w:val="24"/>
                <w:szCs w:val="24"/>
                <w:lang w:eastAsia="en-US"/>
              </w:rPr>
            </w:pPr>
            <w:r w:rsidRPr="00E94C5B">
              <w:rPr>
                <w:rFonts w:ascii="Times New Roman" w:eastAsia="Calibri" w:hAnsi="Times New Roman" w:cs="Times New Roman"/>
                <w:noProof/>
                <w:sz w:val="24"/>
                <w:szCs w:val="24"/>
                <w:lang w:eastAsia="en-US"/>
              </w:rPr>
              <w:lastRenderedPageBreak/>
              <w:t>Прием детей, игры, самостоятельная деятельность, общение</w:t>
            </w:r>
          </w:p>
          <w:p w:rsidR="004B2EC5" w:rsidRPr="00E94C5B" w:rsidRDefault="004B2EC5" w:rsidP="00BC3397">
            <w:pPr>
              <w:rPr>
                <w:rFonts w:ascii="Times New Roman" w:eastAsia="Calibri" w:hAnsi="Times New Roman" w:cs="Times New Roman"/>
                <w:noProof/>
                <w:sz w:val="24"/>
                <w:szCs w:val="24"/>
                <w:lang w:eastAsia="en-US"/>
              </w:rPr>
            </w:pPr>
            <w:r w:rsidRPr="00E94C5B">
              <w:rPr>
                <w:rFonts w:ascii="Times New Roman" w:eastAsia="Calibri" w:hAnsi="Times New Roman" w:cs="Times New Roman"/>
                <w:noProof/>
                <w:sz w:val="24"/>
                <w:szCs w:val="24"/>
                <w:lang w:eastAsia="en-US"/>
              </w:rPr>
              <w:t>Утренняя гимнастика</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7.30-8.15</w:t>
            </w:r>
            <w:r w:rsidRPr="00E94C5B">
              <w:rPr>
                <w:rFonts w:ascii="Times New Roman" w:eastAsia="Calibri" w:hAnsi="Times New Roman" w:cs="Times New Roman"/>
                <w:noProof/>
                <w:sz w:val="24"/>
                <w:szCs w:val="24"/>
                <w:lang w:eastAsia="en-US"/>
              </w:rPr>
              <w:t>.</w:t>
            </w:r>
          </w:p>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8.15-8.20</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7.30-8.15</w:t>
            </w:r>
            <w:r w:rsidRPr="00E94C5B">
              <w:rPr>
                <w:rFonts w:ascii="Times New Roman" w:eastAsia="Calibri" w:hAnsi="Times New Roman" w:cs="Times New Roman"/>
                <w:noProof/>
                <w:sz w:val="24"/>
                <w:szCs w:val="24"/>
                <w:lang w:eastAsia="en-US"/>
              </w:rPr>
              <w:t>.</w:t>
            </w:r>
          </w:p>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8.15-8.20</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7.30-8.10</w:t>
            </w:r>
            <w:r w:rsidRPr="00E94C5B">
              <w:rPr>
                <w:rFonts w:ascii="Times New Roman" w:eastAsia="Calibri" w:hAnsi="Times New Roman" w:cs="Times New Roman"/>
                <w:noProof/>
                <w:sz w:val="24"/>
                <w:szCs w:val="24"/>
                <w:lang w:eastAsia="en-US"/>
              </w:rPr>
              <w:t>.</w:t>
            </w:r>
          </w:p>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8.10-8.20</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7.30-8.00</w:t>
            </w:r>
            <w:r w:rsidRPr="00E94C5B">
              <w:rPr>
                <w:rFonts w:ascii="Times New Roman" w:eastAsia="Calibri" w:hAnsi="Times New Roman" w:cs="Times New Roman"/>
                <w:noProof/>
                <w:sz w:val="24"/>
                <w:szCs w:val="24"/>
                <w:lang w:eastAsia="en-US"/>
              </w:rPr>
              <w:t>.</w:t>
            </w:r>
          </w:p>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8.00-8.10</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7.30-8.00</w:t>
            </w:r>
            <w:r w:rsidRPr="00E94C5B">
              <w:rPr>
                <w:rFonts w:ascii="Times New Roman" w:eastAsia="Calibri" w:hAnsi="Times New Roman" w:cs="Times New Roman"/>
                <w:noProof/>
                <w:sz w:val="24"/>
                <w:szCs w:val="24"/>
                <w:lang w:eastAsia="en-US"/>
              </w:rPr>
              <w:t>.</w:t>
            </w:r>
          </w:p>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8.00-8.10</w:t>
            </w:r>
          </w:p>
        </w:tc>
      </w:tr>
      <w:tr w:rsidR="004B2EC5" w:rsidRPr="00E94C5B" w:rsidTr="00BC3397">
        <w:tc>
          <w:tcPr>
            <w:tcW w:w="1709" w:type="pct"/>
            <w:tcBorders>
              <w:top w:val="single" w:sz="6" w:space="0" w:color="auto"/>
              <w:left w:val="single" w:sz="6" w:space="0" w:color="auto"/>
              <w:bottom w:val="single" w:sz="6" w:space="0" w:color="auto"/>
              <w:right w:val="single" w:sz="6" w:space="0" w:color="auto"/>
            </w:tcBorders>
          </w:tcPr>
          <w:p w:rsidR="004B2EC5" w:rsidRPr="00E94C5B" w:rsidRDefault="004B2EC5" w:rsidP="00BC3397">
            <w:pPr>
              <w:rPr>
                <w:rFonts w:ascii="Times New Roman" w:eastAsia="Calibri" w:hAnsi="Times New Roman" w:cs="Times New Roman"/>
                <w:noProof/>
                <w:sz w:val="24"/>
                <w:szCs w:val="24"/>
                <w:lang w:eastAsia="en-US"/>
              </w:rPr>
            </w:pPr>
            <w:r w:rsidRPr="00E94C5B">
              <w:rPr>
                <w:rFonts w:ascii="Times New Roman" w:eastAsia="Calibri" w:hAnsi="Times New Roman" w:cs="Times New Roman"/>
                <w:noProof/>
                <w:sz w:val="24"/>
                <w:szCs w:val="24"/>
                <w:lang w:eastAsia="en-US"/>
              </w:rPr>
              <w:t>Подготовка к завтраку, завтрак</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8.20-8.45</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8.20-8.45</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8.20-8.45</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8.20-8.45</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8.20-8.45</w:t>
            </w:r>
          </w:p>
        </w:tc>
      </w:tr>
      <w:tr w:rsidR="004B2EC5" w:rsidRPr="00E94C5B" w:rsidTr="00BC3397">
        <w:tc>
          <w:tcPr>
            <w:tcW w:w="1709" w:type="pct"/>
            <w:tcBorders>
              <w:top w:val="single" w:sz="6" w:space="0" w:color="auto"/>
              <w:left w:val="single" w:sz="6" w:space="0" w:color="auto"/>
              <w:bottom w:val="single" w:sz="6" w:space="0" w:color="auto"/>
              <w:right w:val="single" w:sz="6" w:space="0" w:color="auto"/>
            </w:tcBorders>
          </w:tcPr>
          <w:p w:rsidR="004B2EC5" w:rsidRPr="00E94C5B" w:rsidRDefault="004B2EC5" w:rsidP="00BC3397">
            <w:pP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Самостоятельная деятельность детей</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8.45</w:t>
            </w:r>
            <w:r w:rsidRPr="00E94C5B">
              <w:rPr>
                <w:rFonts w:ascii="Times New Roman" w:eastAsia="Calibri" w:hAnsi="Times New Roman" w:cs="Times New Roman"/>
                <w:noProof/>
                <w:sz w:val="24"/>
                <w:szCs w:val="24"/>
                <w:lang w:eastAsia="en-US"/>
              </w:rPr>
              <w:t>-9.00</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8.45</w:t>
            </w:r>
            <w:r w:rsidRPr="00E94C5B">
              <w:rPr>
                <w:rFonts w:ascii="Times New Roman" w:eastAsia="Calibri" w:hAnsi="Times New Roman" w:cs="Times New Roman"/>
                <w:noProof/>
                <w:sz w:val="24"/>
                <w:szCs w:val="24"/>
                <w:lang w:eastAsia="en-US"/>
              </w:rPr>
              <w:t>-9.00</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8.45</w:t>
            </w:r>
            <w:r w:rsidRPr="00E94C5B">
              <w:rPr>
                <w:rFonts w:ascii="Times New Roman" w:eastAsia="Calibri" w:hAnsi="Times New Roman" w:cs="Times New Roman"/>
                <w:noProof/>
                <w:sz w:val="24"/>
                <w:szCs w:val="24"/>
                <w:lang w:eastAsia="en-US"/>
              </w:rPr>
              <w:t>-9.00</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8.45</w:t>
            </w:r>
            <w:r w:rsidRPr="00E94C5B">
              <w:rPr>
                <w:rFonts w:ascii="Times New Roman" w:eastAsia="Calibri" w:hAnsi="Times New Roman" w:cs="Times New Roman"/>
                <w:noProof/>
                <w:sz w:val="24"/>
                <w:szCs w:val="24"/>
                <w:lang w:eastAsia="en-US"/>
              </w:rPr>
              <w:t>-9.00</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8.45</w:t>
            </w:r>
            <w:r w:rsidRPr="00E94C5B">
              <w:rPr>
                <w:rFonts w:ascii="Times New Roman" w:eastAsia="Calibri" w:hAnsi="Times New Roman" w:cs="Times New Roman"/>
                <w:noProof/>
                <w:sz w:val="24"/>
                <w:szCs w:val="24"/>
                <w:lang w:eastAsia="en-US"/>
              </w:rPr>
              <w:t>-9.00</w:t>
            </w:r>
          </w:p>
        </w:tc>
      </w:tr>
      <w:tr w:rsidR="004B2EC5" w:rsidRPr="00E94C5B" w:rsidTr="00BC3397">
        <w:tc>
          <w:tcPr>
            <w:tcW w:w="1709" w:type="pct"/>
            <w:tcBorders>
              <w:top w:val="single" w:sz="6" w:space="0" w:color="auto"/>
              <w:left w:val="single" w:sz="6" w:space="0" w:color="auto"/>
              <w:bottom w:val="single" w:sz="6" w:space="0" w:color="auto"/>
              <w:right w:val="single" w:sz="6" w:space="0" w:color="auto"/>
            </w:tcBorders>
          </w:tcPr>
          <w:p w:rsidR="004B2EC5" w:rsidRPr="00E94C5B" w:rsidRDefault="004B2EC5" w:rsidP="00BC3397">
            <w:pP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Организованная образовательная деятельность</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9.00-9.40</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9.00-9.40</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9.00-10.20</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9.00-10.40</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9.00-10.50</w:t>
            </w:r>
          </w:p>
        </w:tc>
      </w:tr>
      <w:tr w:rsidR="004B2EC5" w:rsidRPr="00E94C5B" w:rsidTr="00BC3397">
        <w:tc>
          <w:tcPr>
            <w:tcW w:w="1709" w:type="pct"/>
            <w:tcBorders>
              <w:top w:val="single" w:sz="6" w:space="0" w:color="auto"/>
              <w:left w:val="single" w:sz="6" w:space="0" w:color="auto"/>
              <w:bottom w:val="single" w:sz="6" w:space="0" w:color="auto"/>
              <w:right w:val="single" w:sz="6" w:space="0" w:color="auto"/>
            </w:tcBorders>
          </w:tcPr>
          <w:p w:rsidR="004B2EC5" w:rsidRDefault="004B2EC5" w:rsidP="00BC3397">
            <w:pP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Второй завтрак</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9.50 – 10.10</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9.50 – 10.10</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9.50 – 10.00</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10.00 – 10.10</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10.10 – 10.20</w:t>
            </w:r>
          </w:p>
        </w:tc>
      </w:tr>
      <w:tr w:rsidR="004B2EC5" w:rsidRPr="00E94C5B" w:rsidTr="00BC3397">
        <w:tc>
          <w:tcPr>
            <w:tcW w:w="1709" w:type="pct"/>
            <w:tcBorders>
              <w:top w:val="single" w:sz="6" w:space="0" w:color="auto"/>
              <w:left w:val="single" w:sz="6" w:space="0" w:color="auto"/>
              <w:bottom w:val="single" w:sz="6" w:space="0" w:color="auto"/>
              <w:right w:val="single" w:sz="6" w:space="0" w:color="auto"/>
            </w:tcBorders>
          </w:tcPr>
          <w:p w:rsidR="004B2EC5" w:rsidRPr="00E94C5B" w:rsidRDefault="004B2EC5" w:rsidP="00BC3397">
            <w:pPr>
              <w:rPr>
                <w:rFonts w:ascii="Times New Roman" w:eastAsia="Calibri" w:hAnsi="Times New Roman" w:cs="Times New Roman"/>
                <w:noProof/>
                <w:sz w:val="24"/>
                <w:szCs w:val="24"/>
                <w:lang w:eastAsia="en-US"/>
              </w:rPr>
            </w:pPr>
            <w:r w:rsidRPr="00E94C5B">
              <w:rPr>
                <w:rFonts w:ascii="Times New Roman" w:eastAsia="Calibri" w:hAnsi="Times New Roman" w:cs="Times New Roman"/>
                <w:noProof/>
                <w:sz w:val="24"/>
                <w:szCs w:val="24"/>
                <w:lang w:eastAsia="en-US"/>
              </w:rPr>
              <w:t>Подготовка к прогулке, прогулка (“открытая площадка”) Возвращение с прогулки</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10.10-12.10</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10.10-12.10</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10.20-12.20</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10.40-12.40</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10.50-12.40</w:t>
            </w:r>
          </w:p>
        </w:tc>
      </w:tr>
      <w:tr w:rsidR="004B2EC5" w:rsidRPr="00E94C5B" w:rsidTr="00BC3397">
        <w:tc>
          <w:tcPr>
            <w:tcW w:w="1709" w:type="pct"/>
            <w:tcBorders>
              <w:top w:val="single" w:sz="6" w:space="0" w:color="auto"/>
              <w:left w:val="single" w:sz="6" w:space="0" w:color="auto"/>
              <w:bottom w:val="single" w:sz="6" w:space="0" w:color="auto"/>
              <w:right w:val="single" w:sz="6" w:space="0" w:color="auto"/>
            </w:tcBorders>
          </w:tcPr>
          <w:p w:rsidR="004B2EC5" w:rsidRPr="00E94C5B" w:rsidRDefault="004B2EC5" w:rsidP="00BC3397">
            <w:pPr>
              <w:rPr>
                <w:rFonts w:ascii="Times New Roman" w:eastAsia="Calibri" w:hAnsi="Times New Roman" w:cs="Times New Roman"/>
                <w:noProof/>
                <w:sz w:val="24"/>
                <w:szCs w:val="24"/>
                <w:lang w:eastAsia="en-US"/>
              </w:rPr>
            </w:pPr>
            <w:r w:rsidRPr="00E94C5B">
              <w:rPr>
                <w:rFonts w:ascii="Times New Roman" w:eastAsia="Calibri" w:hAnsi="Times New Roman" w:cs="Times New Roman"/>
                <w:noProof/>
                <w:sz w:val="24"/>
                <w:szCs w:val="24"/>
                <w:lang w:eastAsia="en-US"/>
              </w:rPr>
              <w:t>Подготовка к обеду, обед</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12.20-12.4</w:t>
            </w:r>
            <w:r w:rsidRPr="00E94C5B">
              <w:rPr>
                <w:rFonts w:ascii="Times New Roman" w:eastAsia="Calibri" w:hAnsi="Times New Roman" w:cs="Times New Roman"/>
                <w:noProof/>
                <w:sz w:val="24"/>
                <w:szCs w:val="24"/>
                <w:lang w:eastAsia="en-US"/>
              </w:rPr>
              <w:t>0</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12.20-12.4</w:t>
            </w:r>
            <w:r w:rsidRPr="00E94C5B">
              <w:rPr>
                <w:rFonts w:ascii="Times New Roman" w:eastAsia="Calibri" w:hAnsi="Times New Roman" w:cs="Times New Roman"/>
                <w:noProof/>
                <w:sz w:val="24"/>
                <w:szCs w:val="24"/>
                <w:lang w:eastAsia="en-US"/>
              </w:rPr>
              <w:t>0</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12.20-12.45</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12.40-13.0</w:t>
            </w:r>
            <w:r w:rsidRPr="00E94C5B">
              <w:rPr>
                <w:rFonts w:ascii="Times New Roman" w:eastAsia="Calibri" w:hAnsi="Times New Roman" w:cs="Times New Roman"/>
                <w:noProof/>
                <w:sz w:val="24"/>
                <w:szCs w:val="24"/>
                <w:lang w:eastAsia="en-US"/>
              </w:rPr>
              <w:t>0</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12.40-13.0</w:t>
            </w:r>
            <w:r w:rsidRPr="00E94C5B">
              <w:rPr>
                <w:rFonts w:ascii="Times New Roman" w:eastAsia="Calibri" w:hAnsi="Times New Roman" w:cs="Times New Roman"/>
                <w:noProof/>
                <w:sz w:val="24"/>
                <w:szCs w:val="24"/>
                <w:lang w:eastAsia="en-US"/>
              </w:rPr>
              <w:t>0</w:t>
            </w:r>
          </w:p>
        </w:tc>
      </w:tr>
      <w:tr w:rsidR="004B2EC5" w:rsidRPr="00E94C5B" w:rsidTr="00BC3397">
        <w:tc>
          <w:tcPr>
            <w:tcW w:w="1709" w:type="pct"/>
            <w:tcBorders>
              <w:top w:val="single" w:sz="6" w:space="0" w:color="auto"/>
              <w:left w:val="single" w:sz="6" w:space="0" w:color="auto"/>
              <w:bottom w:val="single" w:sz="6" w:space="0" w:color="auto"/>
              <w:right w:val="single" w:sz="6" w:space="0" w:color="auto"/>
            </w:tcBorders>
          </w:tcPr>
          <w:p w:rsidR="004B2EC5" w:rsidRPr="00E94C5B" w:rsidRDefault="004B2EC5" w:rsidP="00BC3397">
            <w:pPr>
              <w:rPr>
                <w:rFonts w:ascii="Times New Roman" w:eastAsia="Calibri" w:hAnsi="Times New Roman" w:cs="Times New Roman"/>
                <w:noProof/>
                <w:sz w:val="24"/>
                <w:szCs w:val="24"/>
                <w:lang w:eastAsia="en-US"/>
              </w:rPr>
            </w:pPr>
            <w:r w:rsidRPr="00E94C5B">
              <w:rPr>
                <w:rFonts w:ascii="Times New Roman" w:eastAsia="Calibri" w:hAnsi="Times New Roman" w:cs="Times New Roman"/>
                <w:noProof/>
                <w:sz w:val="24"/>
                <w:szCs w:val="24"/>
                <w:lang w:eastAsia="en-US"/>
              </w:rPr>
              <w:t>Гигиенические процедуры, дневной сон</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sidRPr="00E94C5B">
              <w:rPr>
                <w:rFonts w:ascii="Times New Roman" w:eastAsia="Calibri" w:hAnsi="Times New Roman" w:cs="Times New Roman"/>
                <w:noProof/>
                <w:sz w:val="24"/>
                <w:szCs w:val="24"/>
                <w:lang w:eastAsia="en-US"/>
              </w:rPr>
              <w:t>12.50-15.00</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sidRPr="00E94C5B">
              <w:rPr>
                <w:rFonts w:ascii="Times New Roman" w:eastAsia="Calibri" w:hAnsi="Times New Roman" w:cs="Times New Roman"/>
                <w:noProof/>
                <w:sz w:val="24"/>
                <w:szCs w:val="24"/>
                <w:lang w:eastAsia="en-US"/>
              </w:rPr>
              <w:t>12.50-15.00</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12.45</w:t>
            </w:r>
            <w:r w:rsidRPr="00E94C5B">
              <w:rPr>
                <w:rFonts w:ascii="Times New Roman" w:eastAsia="Calibri" w:hAnsi="Times New Roman" w:cs="Times New Roman"/>
                <w:noProof/>
                <w:sz w:val="24"/>
                <w:szCs w:val="24"/>
                <w:lang w:eastAsia="en-US"/>
              </w:rPr>
              <w:t>-15.00</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13.0</w:t>
            </w:r>
            <w:r w:rsidRPr="00E94C5B">
              <w:rPr>
                <w:rFonts w:ascii="Times New Roman" w:eastAsia="Calibri" w:hAnsi="Times New Roman" w:cs="Times New Roman"/>
                <w:noProof/>
                <w:sz w:val="24"/>
                <w:szCs w:val="24"/>
                <w:lang w:eastAsia="en-US"/>
              </w:rPr>
              <w:t>0-15.00</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13.0</w:t>
            </w:r>
            <w:r w:rsidRPr="00E94C5B">
              <w:rPr>
                <w:rFonts w:ascii="Times New Roman" w:eastAsia="Calibri" w:hAnsi="Times New Roman" w:cs="Times New Roman"/>
                <w:noProof/>
                <w:sz w:val="24"/>
                <w:szCs w:val="24"/>
                <w:lang w:eastAsia="en-US"/>
              </w:rPr>
              <w:t>0-15.00</w:t>
            </w:r>
          </w:p>
        </w:tc>
      </w:tr>
      <w:tr w:rsidR="004B2EC5" w:rsidRPr="00E94C5B" w:rsidTr="00BC3397">
        <w:trPr>
          <w:trHeight w:val="587"/>
        </w:trPr>
        <w:tc>
          <w:tcPr>
            <w:tcW w:w="1709" w:type="pct"/>
            <w:tcBorders>
              <w:top w:val="single" w:sz="6" w:space="0" w:color="auto"/>
              <w:left w:val="single" w:sz="6" w:space="0" w:color="auto"/>
              <w:bottom w:val="single" w:sz="6" w:space="0" w:color="auto"/>
              <w:right w:val="single" w:sz="6" w:space="0" w:color="auto"/>
            </w:tcBorders>
          </w:tcPr>
          <w:p w:rsidR="004B2EC5" w:rsidRPr="00E94C5B" w:rsidRDefault="004B2EC5" w:rsidP="00BC3397">
            <w:pPr>
              <w:rPr>
                <w:rFonts w:ascii="Times New Roman" w:eastAsia="Calibri" w:hAnsi="Times New Roman" w:cs="Times New Roman"/>
                <w:noProof/>
                <w:sz w:val="24"/>
                <w:szCs w:val="24"/>
                <w:lang w:eastAsia="en-US"/>
              </w:rPr>
            </w:pPr>
            <w:r w:rsidRPr="00E94C5B">
              <w:rPr>
                <w:rFonts w:ascii="Times New Roman" w:eastAsia="Calibri" w:hAnsi="Times New Roman" w:cs="Times New Roman"/>
                <w:noProof/>
                <w:sz w:val="24"/>
                <w:szCs w:val="24"/>
                <w:lang w:eastAsia="en-US"/>
              </w:rPr>
              <w:t>Постепенный подъем, закаливаю-щие процедуры</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15.00-15.15</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15.00-15.15</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15.00-15.10</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15.00-15.10</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15.00-15.10</w:t>
            </w:r>
          </w:p>
        </w:tc>
      </w:tr>
      <w:tr w:rsidR="004B2EC5" w:rsidRPr="00E94C5B" w:rsidTr="00BC3397">
        <w:tc>
          <w:tcPr>
            <w:tcW w:w="1709" w:type="pct"/>
            <w:tcBorders>
              <w:top w:val="single" w:sz="6" w:space="0" w:color="auto"/>
              <w:left w:val="single" w:sz="6" w:space="0" w:color="auto"/>
              <w:bottom w:val="single" w:sz="6" w:space="0" w:color="auto"/>
              <w:right w:val="single" w:sz="6" w:space="0" w:color="auto"/>
            </w:tcBorders>
          </w:tcPr>
          <w:p w:rsidR="004B2EC5" w:rsidRPr="00E94C5B" w:rsidRDefault="004B2EC5" w:rsidP="00BC3397">
            <w:pPr>
              <w:rPr>
                <w:rFonts w:ascii="Times New Roman" w:eastAsia="Calibri" w:hAnsi="Times New Roman" w:cs="Times New Roman"/>
                <w:noProof/>
                <w:sz w:val="24"/>
                <w:szCs w:val="24"/>
                <w:lang w:eastAsia="en-US"/>
              </w:rPr>
            </w:pPr>
            <w:r w:rsidRPr="00E94C5B">
              <w:rPr>
                <w:rFonts w:ascii="Times New Roman" w:eastAsia="Calibri" w:hAnsi="Times New Roman" w:cs="Times New Roman"/>
                <w:noProof/>
                <w:sz w:val="24"/>
                <w:szCs w:val="24"/>
                <w:lang w:eastAsia="en-US"/>
              </w:rPr>
              <w:t>Подготовка к полднику, полдник</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15.15-15.3</w:t>
            </w:r>
            <w:r w:rsidRPr="00E94C5B">
              <w:rPr>
                <w:rFonts w:ascii="Times New Roman" w:eastAsia="Calibri" w:hAnsi="Times New Roman" w:cs="Times New Roman"/>
                <w:noProof/>
                <w:sz w:val="24"/>
                <w:szCs w:val="24"/>
                <w:lang w:eastAsia="en-US"/>
              </w:rPr>
              <w:t>0</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15.15-15.3</w:t>
            </w:r>
            <w:r w:rsidRPr="00E94C5B">
              <w:rPr>
                <w:rFonts w:ascii="Times New Roman" w:eastAsia="Calibri" w:hAnsi="Times New Roman" w:cs="Times New Roman"/>
                <w:noProof/>
                <w:sz w:val="24"/>
                <w:szCs w:val="24"/>
                <w:lang w:eastAsia="en-US"/>
              </w:rPr>
              <w:t>0</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15.10-15.25</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15.10-15.2</w:t>
            </w:r>
            <w:r w:rsidRPr="00E94C5B">
              <w:rPr>
                <w:rFonts w:ascii="Times New Roman" w:eastAsia="Calibri" w:hAnsi="Times New Roman" w:cs="Times New Roman"/>
                <w:noProof/>
                <w:sz w:val="24"/>
                <w:szCs w:val="24"/>
                <w:lang w:eastAsia="en-US"/>
              </w:rPr>
              <w:t>0</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15.10-15.2</w:t>
            </w:r>
            <w:r w:rsidRPr="00E94C5B">
              <w:rPr>
                <w:rFonts w:ascii="Times New Roman" w:eastAsia="Calibri" w:hAnsi="Times New Roman" w:cs="Times New Roman"/>
                <w:noProof/>
                <w:sz w:val="24"/>
                <w:szCs w:val="24"/>
                <w:lang w:eastAsia="en-US"/>
              </w:rPr>
              <w:t>0</w:t>
            </w:r>
          </w:p>
        </w:tc>
      </w:tr>
      <w:tr w:rsidR="004B2EC5" w:rsidRPr="00E94C5B" w:rsidTr="00BC3397">
        <w:tc>
          <w:tcPr>
            <w:tcW w:w="1709" w:type="pct"/>
            <w:tcBorders>
              <w:top w:val="single" w:sz="6" w:space="0" w:color="auto"/>
              <w:left w:val="single" w:sz="6" w:space="0" w:color="auto"/>
              <w:bottom w:val="single" w:sz="6" w:space="0" w:color="auto"/>
              <w:right w:val="single" w:sz="6" w:space="0" w:color="auto"/>
            </w:tcBorders>
          </w:tcPr>
          <w:p w:rsidR="004B2EC5" w:rsidRPr="00E94C5B" w:rsidRDefault="004B2EC5" w:rsidP="00BC3397">
            <w:pP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 xml:space="preserve">Организованная образовательная деятельность ( в младших группах - игры, </w:t>
            </w:r>
            <w:r w:rsidRPr="00E94C5B">
              <w:rPr>
                <w:rFonts w:ascii="Times New Roman" w:eastAsia="Calibri" w:hAnsi="Times New Roman" w:cs="Times New Roman"/>
                <w:noProof/>
                <w:sz w:val="24"/>
                <w:szCs w:val="24"/>
                <w:lang w:eastAsia="en-US"/>
              </w:rPr>
              <w:t xml:space="preserve">самостоятельная </w:t>
            </w:r>
            <w:r>
              <w:rPr>
                <w:rFonts w:ascii="Times New Roman" w:eastAsia="Calibri" w:hAnsi="Times New Roman" w:cs="Times New Roman"/>
                <w:noProof/>
                <w:sz w:val="24"/>
                <w:szCs w:val="24"/>
                <w:lang w:eastAsia="en-US"/>
              </w:rPr>
              <w:t>деятельность.</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15.30-16.00</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15.30-16.00</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15.25-16.20</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15.20-16.20</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15.20-16.20</w:t>
            </w:r>
          </w:p>
        </w:tc>
      </w:tr>
      <w:tr w:rsidR="004B2EC5" w:rsidRPr="00E94C5B" w:rsidTr="00BC3397">
        <w:trPr>
          <w:trHeight w:val="514"/>
        </w:trPr>
        <w:tc>
          <w:tcPr>
            <w:tcW w:w="1709" w:type="pct"/>
            <w:tcBorders>
              <w:top w:val="single" w:sz="6" w:space="0" w:color="auto"/>
              <w:left w:val="single" w:sz="6" w:space="0" w:color="auto"/>
              <w:bottom w:val="single" w:sz="6" w:space="0" w:color="auto"/>
              <w:right w:val="single" w:sz="6" w:space="0" w:color="auto"/>
            </w:tcBorders>
          </w:tcPr>
          <w:p w:rsidR="004B2EC5" w:rsidRPr="00E94C5B" w:rsidRDefault="004B2EC5" w:rsidP="00BC3397">
            <w:pPr>
              <w:rPr>
                <w:rFonts w:ascii="Times New Roman" w:eastAsia="Calibri" w:hAnsi="Times New Roman" w:cs="Times New Roman"/>
                <w:noProof/>
                <w:sz w:val="24"/>
                <w:szCs w:val="24"/>
                <w:lang w:eastAsia="en-US"/>
              </w:rPr>
            </w:pPr>
            <w:r w:rsidRPr="00E94C5B">
              <w:rPr>
                <w:rFonts w:ascii="Times New Roman" w:eastAsia="Calibri" w:hAnsi="Times New Roman" w:cs="Times New Roman"/>
                <w:noProof/>
                <w:sz w:val="24"/>
                <w:szCs w:val="24"/>
                <w:lang w:eastAsia="en-US"/>
              </w:rPr>
              <w:t>Подготовка к прогулке, прогулка</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16.00-17.1</w:t>
            </w:r>
            <w:r w:rsidRPr="00E94C5B">
              <w:rPr>
                <w:rFonts w:ascii="Times New Roman" w:eastAsia="Calibri" w:hAnsi="Times New Roman" w:cs="Times New Roman"/>
                <w:noProof/>
                <w:sz w:val="24"/>
                <w:szCs w:val="24"/>
                <w:lang w:eastAsia="en-US"/>
              </w:rPr>
              <w:t>0</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16.00-17.1</w:t>
            </w:r>
            <w:r w:rsidRPr="00E94C5B">
              <w:rPr>
                <w:rFonts w:ascii="Times New Roman" w:eastAsia="Calibri" w:hAnsi="Times New Roman" w:cs="Times New Roman"/>
                <w:noProof/>
                <w:sz w:val="24"/>
                <w:szCs w:val="24"/>
                <w:lang w:eastAsia="en-US"/>
              </w:rPr>
              <w:t>0</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16.20-17.35</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16.20-17.45</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16.20-17.45</w:t>
            </w:r>
          </w:p>
        </w:tc>
      </w:tr>
      <w:tr w:rsidR="004B2EC5" w:rsidRPr="00E94C5B" w:rsidTr="00BC3397">
        <w:tc>
          <w:tcPr>
            <w:tcW w:w="1709" w:type="pct"/>
            <w:tcBorders>
              <w:top w:val="single" w:sz="6" w:space="0" w:color="auto"/>
              <w:left w:val="single" w:sz="6" w:space="0" w:color="auto"/>
              <w:bottom w:val="single" w:sz="6" w:space="0" w:color="auto"/>
              <w:right w:val="single" w:sz="6" w:space="0" w:color="auto"/>
            </w:tcBorders>
          </w:tcPr>
          <w:p w:rsidR="004B2EC5" w:rsidRPr="00E94C5B" w:rsidRDefault="004B2EC5" w:rsidP="00BC3397">
            <w:pPr>
              <w:rPr>
                <w:rFonts w:ascii="Times New Roman" w:eastAsia="Calibri" w:hAnsi="Times New Roman" w:cs="Times New Roman"/>
                <w:noProof/>
                <w:sz w:val="24"/>
                <w:szCs w:val="24"/>
                <w:lang w:eastAsia="en-US"/>
              </w:rPr>
            </w:pPr>
            <w:r w:rsidRPr="00E94C5B">
              <w:rPr>
                <w:rFonts w:ascii="Times New Roman" w:eastAsia="Calibri" w:hAnsi="Times New Roman" w:cs="Times New Roman"/>
                <w:noProof/>
                <w:sz w:val="24"/>
                <w:szCs w:val="24"/>
                <w:lang w:eastAsia="en-US"/>
              </w:rPr>
              <w:lastRenderedPageBreak/>
              <w:t xml:space="preserve">Подготовка к ужину, ужин </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17.10-17.50</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17.10-17.50</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17.35-17.55</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17.45-18.00</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17.45-18.00</w:t>
            </w:r>
          </w:p>
        </w:tc>
      </w:tr>
      <w:tr w:rsidR="004B2EC5" w:rsidRPr="00E94C5B" w:rsidTr="00BC3397">
        <w:tc>
          <w:tcPr>
            <w:tcW w:w="1709" w:type="pct"/>
            <w:tcBorders>
              <w:top w:val="single" w:sz="6" w:space="0" w:color="auto"/>
              <w:left w:val="single" w:sz="6" w:space="0" w:color="auto"/>
              <w:bottom w:val="single" w:sz="6" w:space="0" w:color="auto"/>
              <w:right w:val="single" w:sz="6" w:space="0" w:color="auto"/>
            </w:tcBorders>
          </w:tcPr>
          <w:p w:rsidR="004B2EC5" w:rsidRPr="00E94C5B" w:rsidRDefault="004B2EC5" w:rsidP="00BC3397">
            <w:pP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Игры, прогулка,у</w:t>
            </w:r>
            <w:r w:rsidRPr="00E94C5B">
              <w:rPr>
                <w:rFonts w:ascii="Times New Roman" w:eastAsia="Calibri" w:hAnsi="Times New Roman" w:cs="Times New Roman"/>
                <w:noProof/>
                <w:sz w:val="24"/>
                <w:szCs w:val="24"/>
                <w:lang w:eastAsia="en-US"/>
              </w:rPr>
              <w:t>ход домой</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17.50 – 19.30</w:t>
            </w:r>
          </w:p>
        </w:tc>
        <w:tc>
          <w:tcPr>
            <w:tcW w:w="62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17.50 – 19.30</w:t>
            </w:r>
          </w:p>
        </w:tc>
        <w:tc>
          <w:tcPr>
            <w:tcW w:w="682"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17.55 – 19.30</w:t>
            </w:r>
          </w:p>
        </w:tc>
        <w:tc>
          <w:tcPr>
            <w:tcW w:w="682" w:type="pct"/>
            <w:tcBorders>
              <w:top w:val="single" w:sz="6" w:space="0" w:color="auto"/>
              <w:left w:val="single" w:sz="6" w:space="0" w:color="auto"/>
              <w:bottom w:val="single" w:sz="6" w:space="0" w:color="auto"/>
              <w:right w:val="single" w:sz="6" w:space="0" w:color="auto"/>
            </w:tcBorders>
            <w:shd w:val="clear" w:color="auto" w:fill="F2F2F2"/>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18.00 – 19.30</w:t>
            </w:r>
          </w:p>
        </w:tc>
        <w:tc>
          <w:tcPr>
            <w:tcW w:w="683" w:type="pct"/>
            <w:tcBorders>
              <w:top w:val="single" w:sz="6" w:space="0" w:color="auto"/>
              <w:left w:val="single" w:sz="6" w:space="0" w:color="auto"/>
              <w:bottom w:val="single" w:sz="6" w:space="0" w:color="auto"/>
              <w:right w:val="single" w:sz="6" w:space="0" w:color="auto"/>
            </w:tcBorders>
            <w:vAlign w:val="center"/>
          </w:tcPr>
          <w:p w:rsidR="004B2EC5" w:rsidRPr="00E94C5B" w:rsidRDefault="004B2EC5" w:rsidP="00BC3397">
            <w:pPr>
              <w:jc w:val="cente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18.00 – 19.30</w:t>
            </w:r>
          </w:p>
        </w:tc>
      </w:tr>
    </w:tbl>
    <w:p w:rsidR="00D0413D" w:rsidRPr="00E94C5B" w:rsidRDefault="00D0413D" w:rsidP="00E94C5B">
      <w:pPr>
        <w:tabs>
          <w:tab w:val="left" w:pos="6357"/>
        </w:tabs>
        <w:jc w:val="center"/>
        <w:rPr>
          <w:rFonts w:ascii="Times New Roman" w:eastAsia="Times New Roman" w:hAnsi="Times New Roman" w:cs="Times New Roman"/>
          <w:color w:val="000000"/>
          <w:kern w:val="24"/>
          <w:sz w:val="24"/>
          <w:szCs w:val="24"/>
        </w:rPr>
      </w:pPr>
    </w:p>
    <w:p w:rsidR="00D0413D" w:rsidRDefault="00D0413D" w:rsidP="00E94C5B">
      <w:pPr>
        <w:tabs>
          <w:tab w:val="left" w:pos="6357"/>
        </w:tabs>
        <w:jc w:val="center"/>
        <w:rPr>
          <w:rFonts w:ascii="Times New Roman" w:eastAsia="Times New Roman" w:hAnsi="Times New Roman" w:cs="Times New Roman"/>
          <w:color w:val="000000"/>
          <w:kern w:val="24"/>
          <w:sz w:val="24"/>
          <w:szCs w:val="24"/>
        </w:rPr>
      </w:pPr>
    </w:p>
    <w:p w:rsidR="0029066F" w:rsidRDefault="0029066F" w:rsidP="00E94C5B">
      <w:pPr>
        <w:tabs>
          <w:tab w:val="left" w:pos="6357"/>
        </w:tabs>
        <w:jc w:val="center"/>
        <w:rPr>
          <w:rFonts w:ascii="Times New Roman" w:eastAsia="Times New Roman" w:hAnsi="Times New Roman" w:cs="Times New Roman"/>
          <w:color w:val="000000"/>
          <w:kern w:val="24"/>
          <w:sz w:val="24"/>
          <w:szCs w:val="24"/>
        </w:rPr>
      </w:pPr>
    </w:p>
    <w:p w:rsidR="0029066F" w:rsidRDefault="0029066F" w:rsidP="00E94C5B">
      <w:pPr>
        <w:tabs>
          <w:tab w:val="left" w:pos="6357"/>
        </w:tabs>
        <w:jc w:val="center"/>
        <w:rPr>
          <w:rFonts w:ascii="Times New Roman" w:eastAsia="Times New Roman" w:hAnsi="Times New Roman" w:cs="Times New Roman"/>
          <w:color w:val="000000"/>
          <w:kern w:val="24"/>
          <w:sz w:val="24"/>
          <w:szCs w:val="24"/>
        </w:rPr>
      </w:pPr>
    </w:p>
    <w:p w:rsidR="0029066F" w:rsidRDefault="0029066F" w:rsidP="00E94C5B">
      <w:pPr>
        <w:tabs>
          <w:tab w:val="left" w:pos="6357"/>
        </w:tabs>
        <w:jc w:val="center"/>
        <w:rPr>
          <w:rFonts w:ascii="Times New Roman" w:eastAsia="Times New Roman" w:hAnsi="Times New Roman" w:cs="Times New Roman"/>
          <w:color w:val="000000"/>
          <w:kern w:val="24"/>
          <w:sz w:val="24"/>
          <w:szCs w:val="24"/>
        </w:rPr>
      </w:pPr>
    </w:p>
    <w:p w:rsidR="0029066F" w:rsidRDefault="0029066F" w:rsidP="00E94C5B">
      <w:pPr>
        <w:tabs>
          <w:tab w:val="left" w:pos="6357"/>
        </w:tabs>
        <w:jc w:val="center"/>
        <w:rPr>
          <w:rFonts w:ascii="Times New Roman" w:eastAsia="Times New Roman" w:hAnsi="Times New Roman" w:cs="Times New Roman"/>
          <w:color w:val="000000"/>
          <w:kern w:val="24"/>
          <w:sz w:val="24"/>
          <w:szCs w:val="24"/>
        </w:rPr>
      </w:pPr>
    </w:p>
    <w:p w:rsidR="0029066F" w:rsidRDefault="0029066F" w:rsidP="00E94C5B">
      <w:pPr>
        <w:tabs>
          <w:tab w:val="left" w:pos="6357"/>
        </w:tabs>
        <w:jc w:val="center"/>
        <w:rPr>
          <w:rFonts w:ascii="Times New Roman" w:eastAsia="Times New Roman" w:hAnsi="Times New Roman" w:cs="Times New Roman"/>
          <w:color w:val="000000"/>
          <w:kern w:val="24"/>
          <w:sz w:val="24"/>
          <w:szCs w:val="24"/>
        </w:rPr>
      </w:pPr>
    </w:p>
    <w:p w:rsidR="004D6862" w:rsidRDefault="004D6862" w:rsidP="00E94C5B">
      <w:pPr>
        <w:tabs>
          <w:tab w:val="left" w:pos="6357"/>
        </w:tabs>
        <w:jc w:val="center"/>
        <w:rPr>
          <w:rFonts w:ascii="Times New Roman" w:eastAsia="Times New Roman" w:hAnsi="Times New Roman" w:cs="Times New Roman"/>
          <w:color w:val="000000"/>
          <w:kern w:val="24"/>
          <w:sz w:val="24"/>
          <w:szCs w:val="24"/>
        </w:rPr>
      </w:pPr>
    </w:p>
    <w:p w:rsidR="004D6862" w:rsidRDefault="004D6862" w:rsidP="00E94C5B">
      <w:pPr>
        <w:tabs>
          <w:tab w:val="left" w:pos="6357"/>
        </w:tabs>
        <w:jc w:val="center"/>
        <w:rPr>
          <w:rFonts w:ascii="Times New Roman" w:eastAsia="Times New Roman" w:hAnsi="Times New Roman" w:cs="Times New Roman"/>
          <w:color w:val="000000"/>
          <w:kern w:val="24"/>
          <w:sz w:val="24"/>
          <w:szCs w:val="24"/>
        </w:rPr>
      </w:pPr>
    </w:p>
    <w:p w:rsidR="004D6862" w:rsidRDefault="004D6862" w:rsidP="00E94C5B">
      <w:pPr>
        <w:tabs>
          <w:tab w:val="left" w:pos="6357"/>
        </w:tabs>
        <w:jc w:val="center"/>
        <w:rPr>
          <w:rFonts w:ascii="Times New Roman" w:eastAsia="Times New Roman" w:hAnsi="Times New Roman" w:cs="Times New Roman"/>
          <w:color w:val="000000"/>
          <w:kern w:val="24"/>
          <w:sz w:val="24"/>
          <w:szCs w:val="24"/>
        </w:rPr>
      </w:pPr>
    </w:p>
    <w:p w:rsidR="00302053" w:rsidRDefault="00302053" w:rsidP="001C5376">
      <w:pPr>
        <w:rPr>
          <w:rFonts w:ascii="Times New Roman" w:hAnsi="Times New Roman" w:cs="Times New Roman"/>
          <w:b/>
          <w:sz w:val="24"/>
          <w:szCs w:val="24"/>
        </w:rPr>
      </w:pPr>
    </w:p>
    <w:p w:rsidR="00302053" w:rsidRPr="003702D4" w:rsidRDefault="000D44BE" w:rsidP="000D44BE">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302053" w:rsidRPr="003702D4">
        <w:rPr>
          <w:rFonts w:ascii="Times New Roman" w:hAnsi="Times New Roman"/>
          <w:sz w:val="20"/>
          <w:szCs w:val="20"/>
        </w:rPr>
        <w:tab/>
      </w:r>
      <w:r w:rsidR="00302053" w:rsidRPr="003702D4">
        <w:rPr>
          <w:rFonts w:ascii="Times New Roman" w:hAnsi="Times New Roman"/>
          <w:sz w:val="20"/>
          <w:szCs w:val="20"/>
        </w:rPr>
        <w:tab/>
      </w:r>
      <w:r w:rsidR="00302053" w:rsidRPr="003702D4">
        <w:rPr>
          <w:rFonts w:ascii="Times New Roman" w:hAnsi="Times New Roman"/>
          <w:sz w:val="20"/>
          <w:szCs w:val="20"/>
        </w:rPr>
        <w:tab/>
      </w:r>
    </w:p>
    <w:p w:rsidR="009B60B8" w:rsidRPr="004B2EC5" w:rsidRDefault="00302053" w:rsidP="004B2EC5">
      <w:pPr>
        <w:spacing w:after="0"/>
        <w:jc w:val="right"/>
        <w:rPr>
          <w:rFonts w:ascii="Times New Roman" w:hAnsi="Times New Roman"/>
          <w:sz w:val="20"/>
          <w:szCs w:val="20"/>
        </w:rPr>
      </w:pPr>
      <w:r>
        <w:rPr>
          <w:rFonts w:ascii="Times New Roman" w:hAnsi="Times New Roman"/>
          <w:sz w:val="20"/>
          <w:szCs w:val="20"/>
        </w:rPr>
        <w:t xml:space="preserve">                                                                                                                                                                                                                                </w:t>
      </w:r>
      <w:r w:rsidRPr="003702D4">
        <w:rPr>
          <w:rFonts w:ascii="Times New Roman" w:hAnsi="Times New Roman"/>
          <w:sz w:val="20"/>
          <w:szCs w:val="20"/>
        </w:rPr>
        <w:tab/>
      </w:r>
      <w:r w:rsidRPr="003702D4">
        <w:rPr>
          <w:rFonts w:ascii="Times New Roman" w:hAnsi="Times New Roman"/>
          <w:sz w:val="20"/>
          <w:szCs w:val="20"/>
        </w:rPr>
        <w:tab/>
        <w:t xml:space="preserve">        </w:t>
      </w:r>
      <w:r w:rsidR="000D44BE">
        <w:rPr>
          <w:rFonts w:ascii="Times New Roman" w:hAnsi="Times New Roman"/>
          <w:sz w:val="20"/>
          <w:szCs w:val="20"/>
        </w:rPr>
        <w:t xml:space="preserve"> </w:t>
      </w:r>
      <w:r>
        <w:rPr>
          <w:rFonts w:ascii="Times New Roman" w:hAnsi="Times New Roman"/>
          <w:sz w:val="20"/>
          <w:szCs w:val="20"/>
        </w:rPr>
        <w:t xml:space="preserve">                   </w:t>
      </w:r>
    </w:p>
    <w:p w:rsidR="00D0413D" w:rsidRPr="00E94C5B" w:rsidRDefault="00D0413D" w:rsidP="00E94C5B">
      <w:pPr>
        <w:tabs>
          <w:tab w:val="left" w:pos="6357"/>
        </w:tabs>
        <w:jc w:val="center"/>
        <w:rPr>
          <w:rFonts w:ascii="Times New Roman" w:eastAsia="Times New Roman" w:hAnsi="Times New Roman" w:cs="Times New Roman"/>
          <w:b/>
          <w:color w:val="000000"/>
          <w:kern w:val="24"/>
          <w:sz w:val="24"/>
          <w:szCs w:val="24"/>
        </w:rPr>
      </w:pPr>
      <w:r w:rsidRPr="00E94C5B">
        <w:rPr>
          <w:rFonts w:ascii="Times New Roman" w:eastAsia="Times New Roman" w:hAnsi="Times New Roman" w:cs="Times New Roman"/>
          <w:b/>
          <w:color w:val="000000"/>
          <w:kern w:val="24"/>
          <w:sz w:val="24"/>
          <w:szCs w:val="24"/>
        </w:rPr>
        <w:t>3.4. Особенности традиционных событий, праздников, мероприятий</w:t>
      </w:r>
    </w:p>
    <w:p w:rsidR="00D0413D" w:rsidRPr="00E94C5B" w:rsidRDefault="00D0413D" w:rsidP="00E94C5B">
      <w:pPr>
        <w:tabs>
          <w:tab w:val="left" w:pos="6357"/>
        </w:tabs>
        <w:jc w:val="center"/>
        <w:rPr>
          <w:rFonts w:ascii="Times New Roman" w:eastAsia="Times New Roman" w:hAnsi="Times New Roman" w:cs="Times New Roman"/>
          <w:color w:val="000000"/>
          <w:kern w:val="24"/>
          <w:sz w:val="24"/>
          <w:szCs w:val="24"/>
        </w:rPr>
      </w:pPr>
    </w:p>
    <w:p w:rsidR="00D7299F" w:rsidRPr="00E94C5B" w:rsidRDefault="004E4CEB" w:rsidP="00E94C5B">
      <w:pPr>
        <w:spacing w:after="0"/>
        <w:ind w:firstLine="54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lastRenderedPageBreak/>
        <w:t>Важным фактором полноценного пребывания ребенка в детском саду является необходимость с</w:t>
      </w:r>
      <w:r w:rsidR="00940214" w:rsidRPr="00E94C5B">
        <w:rPr>
          <w:rFonts w:ascii="Times New Roman" w:eastAsia="Times New Roman" w:hAnsi="Times New Roman" w:cs="Times New Roman"/>
          <w:sz w:val="24"/>
          <w:szCs w:val="24"/>
        </w:rPr>
        <w:t>оздавать условия  для позитивной социализации ребёнка, его личностного развития, развития инициативы и творческих способностей на основе сотрудничества со взрослыми и сверстниками через организацию праздников и развлечений, посвящённых календарным событиям, традициям страны, региона, учреждения в соответствии с возрастом в р</w:t>
      </w:r>
      <w:r w:rsidRPr="00E94C5B">
        <w:rPr>
          <w:rFonts w:ascii="Times New Roman" w:eastAsia="Times New Roman" w:hAnsi="Times New Roman" w:cs="Times New Roman"/>
          <w:sz w:val="24"/>
          <w:szCs w:val="24"/>
        </w:rPr>
        <w:t>азнообразных видах деятельности. Такими праздниками являются:</w:t>
      </w:r>
      <w:r w:rsidR="00940214" w:rsidRPr="00E94C5B">
        <w:rPr>
          <w:rFonts w:ascii="Times New Roman" w:eastAsia="Times New Roman" w:hAnsi="Times New Roman" w:cs="Times New Roman"/>
          <w:sz w:val="24"/>
          <w:szCs w:val="24"/>
        </w:rPr>
        <w:t xml:space="preserve"> </w:t>
      </w:r>
    </w:p>
    <w:p w:rsidR="00940214" w:rsidRPr="00E94C5B" w:rsidRDefault="00940214" w:rsidP="00E94C5B">
      <w:pPr>
        <w:spacing w:after="0"/>
        <w:ind w:firstLine="54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 xml:space="preserve">- Праздники, посвящённые встрече Нового года, Рождества, Масленицы, Пасхи, 23 февраля, 8 марта, Праздник весны (1 мая), 9 мая, Выпускной, День зашиты детей, До свидания, лето!, День знаний ,День Победы, День славянской письменности и культуры и др. </w:t>
      </w:r>
    </w:p>
    <w:p w:rsidR="00940214" w:rsidRPr="00E94C5B" w:rsidRDefault="00940214" w:rsidP="00E94C5B">
      <w:pPr>
        <w:spacing w:after="0"/>
        <w:ind w:firstLine="54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Описание вариативных форм, способов, методов  проведения традиционных мероприятий:</w:t>
      </w:r>
    </w:p>
    <w:p w:rsidR="00940214" w:rsidRPr="00E94C5B" w:rsidRDefault="00940214" w:rsidP="00E94C5B">
      <w:pPr>
        <w:numPr>
          <w:ilvl w:val="0"/>
          <w:numId w:val="3"/>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 xml:space="preserve">развлечение (проводится ежемесячно согласно календарно-тематическому планированию организации или группы) </w:t>
      </w:r>
    </w:p>
    <w:p w:rsidR="00940214" w:rsidRPr="00E94C5B" w:rsidRDefault="00940214" w:rsidP="00E94C5B">
      <w:pPr>
        <w:numPr>
          <w:ilvl w:val="0"/>
          <w:numId w:val="3"/>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досуг (организуется воспитателями совместно со специалистами  в соответствии с заданной темой. Время проведения досуга - непродолжительно</w:t>
      </w:r>
    </w:p>
    <w:p w:rsidR="00940214" w:rsidRPr="00E94C5B" w:rsidRDefault="00940214" w:rsidP="00E94C5B">
      <w:pPr>
        <w:numPr>
          <w:ilvl w:val="0"/>
          <w:numId w:val="3"/>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праздник (проводится 1-2 раза в год, подготовка ведётся одновременно  педагогами и специалистами. К проведению праздника могут привлекаться в рамках сетевого взаимодействия специалисты других организация, приглашённые лица и прочее)</w:t>
      </w:r>
    </w:p>
    <w:p w:rsidR="00940214" w:rsidRPr="00E94C5B" w:rsidRDefault="00940214" w:rsidP="00E94C5B">
      <w:pPr>
        <w:numPr>
          <w:ilvl w:val="0"/>
          <w:numId w:val="3"/>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игра-путешествие, игра – драматизация (выбор данной формы остаётся за воспитателем или специалистом, при подготовке требуется предварительная работа)</w:t>
      </w:r>
    </w:p>
    <w:p w:rsidR="00940214" w:rsidRPr="00E94C5B" w:rsidRDefault="00940214" w:rsidP="00E94C5B">
      <w:pPr>
        <w:numPr>
          <w:ilvl w:val="0"/>
          <w:numId w:val="3"/>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игры - развлечения интеллектуально-познавательного содержания (КВН, «Турнир ораторов», «Юные натуралисты», «Планеты Солнечной системы», «Что, где, когда?» и прочее)</w:t>
      </w:r>
    </w:p>
    <w:p w:rsidR="00940214" w:rsidRPr="00E94C5B" w:rsidRDefault="00940214" w:rsidP="00E94C5B">
      <w:pPr>
        <w:numPr>
          <w:ilvl w:val="0"/>
          <w:numId w:val="3"/>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 xml:space="preserve">экскурсия (предварительно </w:t>
      </w:r>
      <w:r w:rsidR="004E4CEB" w:rsidRPr="00E94C5B">
        <w:rPr>
          <w:rFonts w:ascii="Times New Roman" w:eastAsia="Times New Roman" w:hAnsi="Times New Roman" w:cs="Times New Roman"/>
          <w:sz w:val="24"/>
          <w:szCs w:val="24"/>
        </w:rPr>
        <w:t>согласуется с администрацией учреждения</w:t>
      </w:r>
      <w:r w:rsidRPr="00E94C5B">
        <w:rPr>
          <w:rFonts w:ascii="Times New Roman" w:eastAsia="Times New Roman" w:hAnsi="Times New Roman" w:cs="Times New Roman"/>
          <w:sz w:val="24"/>
          <w:szCs w:val="24"/>
        </w:rPr>
        <w:t>, требуется согласие родителей, согласование с организациями, куда совершается экскурсия, договорённость с транспортными организациями, предварительная подготовка самого педагога)</w:t>
      </w:r>
    </w:p>
    <w:p w:rsidR="00940214" w:rsidRPr="00E94C5B" w:rsidRDefault="00940214" w:rsidP="00E94C5B">
      <w:pPr>
        <w:numPr>
          <w:ilvl w:val="0"/>
          <w:numId w:val="3"/>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целевая прогулка (тщательно продумывается маршрут, учитывая возрастные особенности детей, заранее выбирается тема, которая соглас</w:t>
      </w:r>
      <w:r w:rsidR="004E4CEB" w:rsidRPr="00E94C5B">
        <w:rPr>
          <w:rFonts w:ascii="Times New Roman" w:eastAsia="Times New Roman" w:hAnsi="Times New Roman" w:cs="Times New Roman"/>
          <w:sz w:val="24"/>
          <w:szCs w:val="24"/>
        </w:rPr>
        <w:t>уется с методической службой</w:t>
      </w:r>
      <w:r w:rsidR="00912C35">
        <w:rPr>
          <w:rFonts w:ascii="Times New Roman" w:eastAsia="Times New Roman" w:hAnsi="Times New Roman" w:cs="Times New Roman"/>
          <w:sz w:val="24"/>
          <w:szCs w:val="24"/>
        </w:rPr>
        <w:t xml:space="preserve"> </w:t>
      </w:r>
      <w:r w:rsidR="004E4CEB" w:rsidRPr="00E94C5B">
        <w:rPr>
          <w:rFonts w:ascii="Times New Roman" w:eastAsia="Times New Roman" w:hAnsi="Times New Roman" w:cs="Times New Roman"/>
          <w:sz w:val="24"/>
          <w:szCs w:val="24"/>
        </w:rPr>
        <w:t>учреждения</w:t>
      </w:r>
      <w:r w:rsidRPr="00E94C5B">
        <w:rPr>
          <w:rFonts w:ascii="Times New Roman" w:eastAsia="Times New Roman" w:hAnsi="Times New Roman" w:cs="Times New Roman"/>
          <w:sz w:val="24"/>
          <w:szCs w:val="24"/>
        </w:rPr>
        <w:t xml:space="preserve"> и календарно-тематическим планом работы)</w:t>
      </w:r>
    </w:p>
    <w:p w:rsidR="00940214" w:rsidRPr="00E94C5B" w:rsidRDefault="00940214" w:rsidP="00E94C5B">
      <w:pPr>
        <w:numPr>
          <w:ilvl w:val="0"/>
          <w:numId w:val="3"/>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 xml:space="preserve">тематический день </w:t>
      </w:r>
      <w:r w:rsidR="004E4CEB" w:rsidRPr="00E94C5B">
        <w:rPr>
          <w:rFonts w:ascii="Times New Roman" w:eastAsia="Times New Roman" w:hAnsi="Times New Roman" w:cs="Times New Roman"/>
          <w:sz w:val="24"/>
          <w:szCs w:val="24"/>
        </w:rPr>
        <w:t>(планируется заранее в плане учреждения</w:t>
      </w:r>
      <w:r w:rsidRPr="00E94C5B">
        <w:rPr>
          <w:rFonts w:ascii="Times New Roman" w:eastAsia="Times New Roman" w:hAnsi="Times New Roman" w:cs="Times New Roman"/>
          <w:sz w:val="24"/>
          <w:szCs w:val="24"/>
        </w:rPr>
        <w:t>, привлекаются все службы ДОУ)</w:t>
      </w:r>
    </w:p>
    <w:p w:rsidR="00940214" w:rsidRPr="00E94C5B" w:rsidRDefault="00940214" w:rsidP="00E94C5B">
      <w:pPr>
        <w:numPr>
          <w:ilvl w:val="0"/>
          <w:numId w:val="3"/>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проектная деятельность (должен быть составлен план, проектная деятельность вносится в годово</w:t>
      </w:r>
      <w:r w:rsidR="004E4CEB" w:rsidRPr="00E94C5B">
        <w:rPr>
          <w:rFonts w:ascii="Times New Roman" w:eastAsia="Times New Roman" w:hAnsi="Times New Roman" w:cs="Times New Roman"/>
          <w:sz w:val="24"/>
          <w:szCs w:val="24"/>
        </w:rPr>
        <w:t>й и в помесячный план работы учреждения</w:t>
      </w:r>
      <w:r w:rsidRPr="00E94C5B">
        <w:rPr>
          <w:rFonts w:ascii="Times New Roman" w:eastAsia="Times New Roman" w:hAnsi="Times New Roman" w:cs="Times New Roman"/>
          <w:sz w:val="24"/>
          <w:szCs w:val="24"/>
        </w:rPr>
        <w:t>)</w:t>
      </w:r>
    </w:p>
    <w:p w:rsidR="00940214" w:rsidRPr="00E94C5B" w:rsidRDefault="00940214" w:rsidP="00E94C5B">
      <w:pPr>
        <w:numPr>
          <w:ilvl w:val="0"/>
          <w:numId w:val="3"/>
        </w:numPr>
        <w:spacing w:after="0"/>
        <w:jc w:val="both"/>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разыгрывание проблемной ситуации (заранее оговаривается проблема, ведётся предварительная работа)</w:t>
      </w:r>
    </w:p>
    <w:p w:rsidR="00D0413D" w:rsidRPr="00E94C5B" w:rsidRDefault="00940214" w:rsidP="00E94C5B">
      <w:pPr>
        <w:tabs>
          <w:tab w:val="left" w:pos="6357"/>
        </w:tabs>
        <w:spacing w:after="0"/>
        <w:jc w:val="both"/>
        <w:rPr>
          <w:rFonts w:ascii="Times New Roman" w:eastAsia="Times New Roman" w:hAnsi="Times New Roman" w:cs="Times New Roman"/>
          <w:color w:val="000000"/>
          <w:kern w:val="24"/>
          <w:sz w:val="24"/>
          <w:szCs w:val="24"/>
        </w:rPr>
      </w:pPr>
      <w:r w:rsidRPr="00E94C5B">
        <w:rPr>
          <w:rFonts w:ascii="Times New Roman" w:eastAsia="Times New Roman" w:hAnsi="Times New Roman" w:cs="Times New Roman"/>
          <w:sz w:val="24"/>
          <w:szCs w:val="24"/>
        </w:rPr>
        <w:t>и другие.</w:t>
      </w:r>
    </w:p>
    <w:p w:rsidR="00D0413D" w:rsidRDefault="00D0413D" w:rsidP="00E94C5B">
      <w:pPr>
        <w:tabs>
          <w:tab w:val="left" w:pos="6357"/>
        </w:tabs>
        <w:spacing w:after="0"/>
        <w:jc w:val="center"/>
        <w:rPr>
          <w:rFonts w:ascii="Times New Roman" w:eastAsia="Times New Roman" w:hAnsi="Times New Roman" w:cs="Times New Roman"/>
          <w:color w:val="000000"/>
          <w:kern w:val="24"/>
          <w:sz w:val="24"/>
          <w:szCs w:val="24"/>
        </w:rPr>
      </w:pPr>
    </w:p>
    <w:p w:rsidR="003E4699" w:rsidRDefault="003E4699" w:rsidP="00E94C5B">
      <w:pPr>
        <w:tabs>
          <w:tab w:val="left" w:pos="6357"/>
        </w:tabs>
        <w:spacing w:after="0"/>
        <w:jc w:val="center"/>
        <w:rPr>
          <w:rFonts w:ascii="Times New Roman" w:eastAsia="Times New Roman" w:hAnsi="Times New Roman" w:cs="Times New Roman"/>
          <w:color w:val="000000"/>
          <w:kern w:val="24"/>
          <w:sz w:val="24"/>
          <w:szCs w:val="24"/>
        </w:rPr>
      </w:pPr>
    </w:p>
    <w:p w:rsidR="003E4699" w:rsidRPr="00E94C5B" w:rsidRDefault="003E4699" w:rsidP="00E94C5B">
      <w:pPr>
        <w:tabs>
          <w:tab w:val="left" w:pos="6357"/>
        </w:tabs>
        <w:spacing w:after="0"/>
        <w:jc w:val="center"/>
        <w:rPr>
          <w:rFonts w:ascii="Times New Roman" w:eastAsia="Times New Roman" w:hAnsi="Times New Roman" w:cs="Times New Roman"/>
          <w:color w:val="000000"/>
          <w:kern w:val="24"/>
          <w:sz w:val="24"/>
          <w:szCs w:val="24"/>
        </w:rPr>
      </w:pPr>
    </w:p>
    <w:p w:rsidR="00D0413D" w:rsidRPr="00E94C5B" w:rsidRDefault="00D7299F" w:rsidP="00E94C5B">
      <w:pPr>
        <w:tabs>
          <w:tab w:val="left" w:pos="6357"/>
        </w:tabs>
        <w:jc w:val="center"/>
        <w:rPr>
          <w:rFonts w:ascii="Times New Roman" w:eastAsia="Times New Roman" w:hAnsi="Times New Roman" w:cs="Times New Roman"/>
          <w:b/>
          <w:color w:val="000000"/>
          <w:kern w:val="24"/>
          <w:sz w:val="24"/>
          <w:szCs w:val="24"/>
        </w:rPr>
      </w:pPr>
      <w:r w:rsidRPr="00E94C5B">
        <w:rPr>
          <w:rFonts w:ascii="Times New Roman" w:eastAsia="Times New Roman" w:hAnsi="Times New Roman" w:cs="Times New Roman"/>
          <w:b/>
          <w:color w:val="000000"/>
          <w:kern w:val="24"/>
          <w:sz w:val="24"/>
          <w:szCs w:val="24"/>
        </w:rPr>
        <w:t>3.5. Особенности организации развивающей предметно-пространственной среды.</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Под понятием среды подразумева</w:t>
      </w:r>
      <w:r w:rsidR="00D7299F" w:rsidRPr="00E94C5B">
        <w:rPr>
          <w:rFonts w:ascii="Times New Roman" w:hAnsi="Times New Roman" w:cs="Times New Roman"/>
          <w:sz w:val="24"/>
          <w:szCs w:val="24"/>
        </w:rPr>
        <w:t>ется окружающая обстановка при</w:t>
      </w:r>
      <w:r w:rsidRPr="00E94C5B">
        <w:rPr>
          <w:rFonts w:ascii="Times New Roman" w:hAnsi="Times New Roman" w:cs="Times New Roman"/>
          <w:sz w:val="24"/>
          <w:szCs w:val="24"/>
        </w:rPr>
        <w:t>родного, социально-бытового и/или культурно-эстетического характера. Образовательная среда в детском с</w:t>
      </w:r>
      <w:r w:rsidR="00746BF0" w:rsidRPr="00E94C5B">
        <w:rPr>
          <w:rFonts w:ascii="Times New Roman" w:hAnsi="Times New Roman" w:cs="Times New Roman"/>
          <w:sz w:val="24"/>
          <w:szCs w:val="24"/>
        </w:rPr>
        <w:t>аду предполагает специально со</w:t>
      </w:r>
      <w:r w:rsidRPr="00E94C5B">
        <w:rPr>
          <w:rFonts w:ascii="Times New Roman" w:hAnsi="Times New Roman" w:cs="Times New Roman"/>
          <w:sz w:val="24"/>
          <w:szCs w:val="24"/>
        </w:rPr>
        <w:t>зданные условия, такие, которые необх</w:t>
      </w:r>
      <w:r w:rsidR="00746BF0" w:rsidRPr="00E94C5B">
        <w:rPr>
          <w:rFonts w:ascii="Times New Roman" w:hAnsi="Times New Roman" w:cs="Times New Roman"/>
          <w:sz w:val="24"/>
          <w:szCs w:val="24"/>
        </w:rPr>
        <w:t xml:space="preserve">одимы для полноценного </w:t>
      </w:r>
      <w:r w:rsidR="00746BF0" w:rsidRPr="00E94C5B">
        <w:rPr>
          <w:rFonts w:ascii="Times New Roman" w:hAnsi="Times New Roman" w:cs="Times New Roman"/>
          <w:sz w:val="24"/>
          <w:szCs w:val="24"/>
        </w:rPr>
        <w:lastRenderedPageBreak/>
        <w:t>прожива</w:t>
      </w:r>
      <w:r w:rsidRPr="00E94C5B">
        <w:rPr>
          <w:rFonts w:ascii="Times New Roman" w:hAnsi="Times New Roman" w:cs="Times New Roman"/>
          <w:sz w:val="24"/>
          <w:szCs w:val="24"/>
        </w:rPr>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w:t>
      </w:r>
      <w:r w:rsidR="00746BF0" w:rsidRPr="00E94C5B">
        <w:rPr>
          <w:rFonts w:ascii="Times New Roman" w:hAnsi="Times New Roman" w:cs="Times New Roman"/>
          <w:sz w:val="24"/>
          <w:szCs w:val="24"/>
        </w:rPr>
        <w:t>е для удовлетворения потребнос</w:t>
      </w:r>
      <w:r w:rsidRPr="00E94C5B">
        <w:rPr>
          <w:rFonts w:ascii="Times New Roman" w:hAnsi="Times New Roman" w:cs="Times New Roman"/>
          <w:sz w:val="24"/>
          <w:szCs w:val="24"/>
        </w:rPr>
        <w:t>тей ребенка в познании, общении, труде, физическом и духовном развитии в целом. Современное понимание р</w:t>
      </w:r>
      <w:r w:rsidR="00746BF0" w:rsidRPr="00E94C5B">
        <w:rPr>
          <w:rFonts w:ascii="Times New Roman" w:hAnsi="Times New Roman" w:cs="Times New Roman"/>
          <w:sz w:val="24"/>
          <w:szCs w:val="24"/>
        </w:rPr>
        <w:t>азвивающей предметно-пространс</w:t>
      </w:r>
      <w:r w:rsidRPr="00E94C5B">
        <w:rPr>
          <w:rFonts w:ascii="Times New Roman" w:hAnsi="Times New Roman" w:cs="Times New Roman"/>
          <w:sz w:val="24"/>
          <w:szCs w:val="24"/>
        </w:rPr>
        <w:t>твенной среды включает в себя обеспечение активной жизнедеятельности ребенка, становления его субъектной пози</w:t>
      </w:r>
      <w:r w:rsidR="00746BF0" w:rsidRPr="00E94C5B">
        <w:rPr>
          <w:rFonts w:ascii="Times New Roman" w:hAnsi="Times New Roman" w:cs="Times New Roman"/>
          <w:sz w:val="24"/>
          <w:szCs w:val="24"/>
        </w:rPr>
        <w:t>ции, развития творческих прояв</w:t>
      </w:r>
      <w:r w:rsidRPr="00E94C5B">
        <w:rPr>
          <w:rFonts w:ascii="Times New Roman" w:hAnsi="Times New Roman" w:cs="Times New Roman"/>
          <w:sz w:val="24"/>
          <w:szCs w:val="24"/>
        </w:rPr>
        <w:t xml:space="preserve">лений всеми доступными, побуждающими к самовыражению средствами. </w:t>
      </w:r>
    </w:p>
    <w:p w:rsidR="00746BF0" w:rsidRPr="00E94C5B" w:rsidRDefault="00940214" w:rsidP="00E94C5B">
      <w:pPr>
        <w:spacing w:after="0"/>
        <w:jc w:val="center"/>
        <w:rPr>
          <w:rFonts w:ascii="Times New Roman" w:hAnsi="Times New Roman" w:cs="Times New Roman"/>
          <w:sz w:val="24"/>
          <w:szCs w:val="24"/>
        </w:rPr>
      </w:pPr>
      <w:r w:rsidRPr="00E94C5B">
        <w:rPr>
          <w:rFonts w:ascii="Times New Roman" w:hAnsi="Times New Roman" w:cs="Times New Roman"/>
          <w:sz w:val="24"/>
          <w:szCs w:val="24"/>
        </w:rPr>
        <w:t>Основные требования к организации среды</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Развивающая предметно-простран</w:t>
      </w:r>
      <w:r w:rsidR="00746BF0" w:rsidRPr="00E94C5B">
        <w:rPr>
          <w:rFonts w:ascii="Times New Roman" w:hAnsi="Times New Roman" w:cs="Times New Roman"/>
          <w:sz w:val="24"/>
          <w:szCs w:val="24"/>
        </w:rPr>
        <w:t>ственная среда дошкольной орга</w:t>
      </w:r>
      <w:r w:rsidRPr="00E94C5B">
        <w:rPr>
          <w:rFonts w:ascii="Times New Roman" w:hAnsi="Times New Roman" w:cs="Times New Roman"/>
          <w:sz w:val="24"/>
          <w:szCs w:val="24"/>
        </w:rPr>
        <w:t xml:space="preserve">низации должна быть: </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содержательно-насыщенной, развивающей; </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трансформируемой;</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полифункциональной; </w:t>
      </w:r>
    </w:p>
    <w:p w:rsidR="00746BF0" w:rsidRPr="00E94C5B" w:rsidRDefault="00746BF0"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вариативной;</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доступной; </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безопасной; </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w:t>
      </w:r>
      <w:proofErr w:type="spellStart"/>
      <w:r w:rsidRPr="00E94C5B">
        <w:rPr>
          <w:rFonts w:ascii="Times New Roman" w:hAnsi="Times New Roman" w:cs="Times New Roman"/>
          <w:sz w:val="24"/>
          <w:szCs w:val="24"/>
        </w:rPr>
        <w:t>здоровьесберегающей</w:t>
      </w:r>
      <w:proofErr w:type="spellEnd"/>
      <w:r w:rsidRPr="00E94C5B">
        <w:rPr>
          <w:rFonts w:ascii="Times New Roman" w:hAnsi="Times New Roman" w:cs="Times New Roman"/>
          <w:sz w:val="24"/>
          <w:szCs w:val="24"/>
        </w:rPr>
        <w:t xml:space="preserve">; </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эстетически-привлекательной. </w:t>
      </w:r>
    </w:p>
    <w:p w:rsidR="00746BF0" w:rsidRPr="00E94C5B" w:rsidRDefault="00940214" w:rsidP="00E94C5B">
      <w:pPr>
        <w:spacing w:after="0"/>
        <w:jc w:val="center"/>
        <w:rPr>
          <w:rFonts w:ascii="Times New Roman" w:hAnsi="Times New Roman" w:cs="Times New Roman"/>
          <w:sz w:val="24"/>
          <w:szCs w:val="24"/>
        </w:rPr>
      </w:pPr>
      <w:r w:rsidRPr="00E94C5B">
        <w:rPr>
          <w:rFonts w:ascii="Times New Roman" w:hAnsi="Times New Roman" w:cs="Times New Roman"/>
          <w:sz w:val="24"/>
          <w:szCs w:val="24"/>
        </w:rPr>
        <w:t>Основные принципы организации среды</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Оборудование помещений дошкольного учреждения должно быть безопасным, </w:t>
      </w:r>
      <w:proofErr w:type="spellStart"/>
      <w:r w:rsidRPr="00E94C5B">
        <w:rPr>
          <w:rFonts w:ascii="Times New Roman" w:hAnsi="Times New Roman" w:cs="Times New Roman"/>
          <w:sz w:val="24"/>
          <w:szCs w:val="24"/>
        </w:rPr>
        <w:t>здоровьесберегающим</w:t>
      </w:r>
      <w:proofErr w:type="spellEnd"/>
      <w:r w:rsidRPr="00E94C5B">
        <w:rPr>
          <w:rFonts w:ascii="Times New Roman" w:hAnsi="Times New Roman" w:cs="Times New Roman"/>
          <w:sz w:val="24"/>
          <w:szCs w:val="24"/>
        </w:rPr>
        <w:t>, эстетически привлекательным и ра</w:t>
      </w:r>
      <w:r w:rsidR="00746BF0" w:rsidRPr="00E94C5B">
        <w:rPr>
          <w:rFonts w:ascii="Times New Roman" w:hAnsi="Times New Roman" w:cs="Times New Roman"/>
          <w:sz w:val="24"/>
          <w:szCs w:val="24"/>
        </w:rPr>
        <w:t>звивающим. Мебель должна соо</w:t>
      </w:r>
      <w:r w:rsidRPr="00E94C5B">
        <w:rPr>
          <w:rFonts w:ascii="Times New Roman" w:hAnsi="Times New Roman" w:cs="Times New Roman"/>
          <w:sz w:val="24"/>
          <w:szCs w:val="24"/>
        </w:rPr>
        <w:t>тветствовать росту и возрасту де</w:t>
      </w:r>
      <w:r w:rsidR="00746BF0" w:rsidRPr="00E94C5B">
        <w:rPr>
          <w:rFonts w:ascii="Times New Roman" w:hAnsi="Times New Roman" w:cs="Times New Roman"/>
          <w:sz w:val="24"/>
          <w:szCs w:val="24"/>
        </w:rPr>
        <w:t>тей, игрушки — обеспечивать мак</w:t>
      </w:r>
      <w:r w:rsidRPr="00E94C5B">
        <w:rPr>
          <w:rFonts w:ascii="Times New Roman" w:hAnsi="Times New Roman" w:cs="Times New Roman"/>
          <w:sz w:val="24"/>
          <w:szCs w:val="24"/>
        </w:rPr>
        <w:t>симальны</w:t>
      </w:r>
      <w:r w:rsidR="00746BF0" w:rsidRPr="00E94C5B">
        <w:rPr>
          <w:rFonts w:ascii="Times New Roman" w:hAnsi="Times New Roman" w:cs="Times New Roman"/>
          <w:sz w:val="24"/>
          <w:szCs w:val="24"/>
        </w:rPr>
        <w:t xml:space="preserve">й для данного возраста </w:t>
      </w:r>
      <w:proofErr w:type="spellStart"/>
      <w:r w:rsidR="00746BF0" w:rsidRPr="00E94C5B">
        <w:rPr>
          <w:rFonts w:ascii="Times New Roman" w:hAnsi="Times New Roman" w:cs="Times New Roman"/>
          <w:sz w:val="24"/>
          <w:szCs w:val="24"/>
        </w:rPr>
        <w:t>разиваю</w:t>
      </w:r>
      <w:r w:rsidRPr="00E94C5B">
        <w:rPr>
          <w:rFonts w:ascii="Times New Roman" w:hAnsi="Times New Roman" w:cs="Times New Roman"/>
          <w:sz w:val="24"/>
          <w:szCs w:val="24"/>
        </w:rPr>
        <w:t>щий</w:t>
      </w:r>
      <w:proofErr w:type="spellEnd"/>
      <w:r w:rsidRPr="00E94C5B">
        <w:rPr>
          <w:rFonts w:ascii="Times New Roman" w:hAnsi="Times New Roman" w:cs="Times New Roman"/>
          <w:sz w:val="24"/>
          <w:szCs w:val="24"/>
        </w:rPr>
        <w:t xml:space="preserve"> эффект. Развивающая предметно-пространс</w:t>
      </w:r>
      <w:r w:rsidR="00746BF0" w:rsidRPr="00E94C5B">
        <w:rPr>
          <w:rFonts w:ascii="Times New Roman" w:hAnsi="Times New Roman" w:cs="Times New Roman"/>
          <w:sz w:val="24"/>
          <w:szCs w:val="24"/>
        </w:rPr>
        <w:t>твенная среда должна быть насы</w:t>
      </w:r>
      <w:r w:rsidRPr="00E94C5B">
        <w:rPr>
          <w:rFonts w:ascii="Times New Roman" w:hAnsi="Times New Roman" w:cs="Times New Roman"/>
          <w:sz w:val="24"/>
          <w:szCs w:val="24"/>
        </w:rPr>
        <w:t>щенной, пригодной для совместной деятельности взрослого и ребенка и самостоятельной деятельности детей, отвечающей потребностям детского возраста. В младших группах в основе замысла детской игры лежит предмет, поэтому взрослый каждый раз должен об</w:t>
      </w:r>
      <w:r w:rsidR="00746BF0" w:rsidRPr="00E94C5B">
        <w:rPr>
          <w:rFonts w:ascii="Times New Roman" w:hAnsi="Times New Roman" w:cs="Times New Roman"/>
          <w:sz w:val="24"/>
          <w:szCs w:val="24"/>
        </w:rPr>
        <w:t>новлять игровую среду (построй</w:t>
      </w:r>
      <w:r w:rsidRPr="00E94C5B">
        <w:rPr>
          <w:rFonts w:ascii="Times New Roman" w:hAnsi="Times New Roman" w:cs="Times New Roman"/>
          <w:sz w:val="24"/>
          <w:szCs w:val="24"/>
        </w:rPr>
        <w:t>ки, игрушки, материалы и др.), чтобы пробудить у малышей любопытство, познавательный интерес, желание ставить и</w:t>
      </w:r>
      <w:r w:rsidR="00746BF0" w:rsidRPr="00E94C5B">
        <w:rPr>
          <w:rFonts w:ascii="Times New Roman" w:hAnsi="Times New Roman" w:cs="Times New Roman"/>
          <w:sz w:val="24"/>
          <w:szCs w:val="24"/>
        </w:rPr>
        <w:t xml:space="preserve"> решать игровую задачу. В груп</w:t>
      </w:r>
      <w:r w:rsidRPr="00E94C5B">
        <w:rPr>
          <w:rFonts w:ascii="Times New Roman" w:hAnsi="Times New Roman" w:cs="Times New Roman"/>
          <w:sz w:val="24"/>
          <w:szCs w:val="24"/>
        </w:rPr>
        <w:t>повой комнате необходимо создавать усл</w:t>
      </w:r>
      <w:r w:rsidR="00746BF0" w:rsidRPr="00E94C5B">
        <w:rPr>
          <w:rFonts w:ascii="Times New Roman" w:hAnsi="Times New Roman" w:cs="Times New Roman"/>
          <w:sz w:val="24"/>
          <w:szCs w:val="24"/>
        </w:rPr>
        <w:t>овия для самостоятельной двига</w:t>
      </w:r>
      <w:r w:rsidRPr="00E94C5B">
        <w:rPr>
          <w:rFonts w:ascii="Times New Roman" w:hAnsi="Times New Roman" w:cs="Times New Roman"/>
          <w:sz w:val="24"/>
          <w:szCs w:val="24"/>
        </w:rPr>
        <w:t xml:space="preserve">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В старших группах замысел основывается на теме игры, поэтому разнообразная полифункциональная </w:t>
      </w:r>
      <w:r w:rsidR="00746BF0" w:rsidRPr="00E94C5B">
        <w:rPr>
          <w:rFonts w:ascii="Times New Roman" w:hAnsi="Times New Roman" w:cs="Times New Roman"/>
          <w:sz w:val="24"/>
          <w:szCs w:val="24"/>
        </w:rPr>
        <w:t>предметная среда пробуждает ак</w:t>
      </w:r>
      <w:r w:rsidRPr="00E94C5B">
        <w:rPr>
          <w:rFonts w:ascii="Times New Roman" w:hAnsi="Times New Roman" w:cs="Times New Roman"/>
          <w:sz w:val="24"/>
          <w:szCs w:val="24"/>
        </w:rPr>
        <w:t xml:space="preserve">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746BF0" w:rsidRPr="00E94C5B" w:rsidRDefault="00940214" w:rsidP="00E94C5B">
      <w:pPr>
        <w:spacing w:after="0"/>
        <w:jc w:val="both"/>
        <w:rPr>
          <w:rFonts w:ascii="Times New Roman" w:hAnsi="Times New Roman" w:cs="Times New Roman"/>
          <w:sz w:val="24"/>
          <w:szCs w:val="24"/>
        </w:rPr>
      </w:pPr>
      <w:proofErr w:type="spellStart"/>
      <w:r w:rsidRPr="00E94C5B">
        <w:rPr>
          <w:rFonts w:ascii="Times New Roman" w:hAnsi="Times New Roman" w:cs="Times New Roman"/>
          <w:sz w:val="24"/>
          <w:szCs w:val="24"/>
        </w:rPr>
        <w:t>Трансформируемость</w:t>
      </w:r>
      <w:proofErr w:type="spellEnd"/>
      <w:r w:rsidRPr="00E94C5B">
        <w:rPr>
          <w:rFonts w:ascii="Times New Roman" w:hAnsi="Times New Roman" w:cs="Times New Roman"/>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w:t>
      </w:r>
      <w:r w:rsidR="00746BF0" w:rsidRPr="00E94C5B">
        <w:rPr>
          <w:rFonts w:ascii="Times New Roman" w:hAnsi="Times New Roman" w:cs="Times New Roman"/>
          <w:sz w:val="24"/>
          <w:szCs w:val="24"/>
        </w:rPr>
        <w:t xml:space="preserve">ическим) за ростом растений, </w:t>
      </w:r>
      <w:r w:rsidRPr="00E94C5B">
        <w:rPr>
          <w:rFonts w:ascii="Times New Roman" w:hAnsi="Times New Roman" w:cs="Times New Roman"/>
          <w:sz w:val="24"/>
          <w:szCs w:val="24"/>
        </w:rPr>
        <w:t xml:space="preserve"> участию в элементарном труде, проведению опытов и экспериментов с природным материалом. Развивающая предметно-пространст</w:t>
      </w:r>
      <w:r w:rsidR="00746BF0" w:rsidRPr="00E94C5B">
        <w:rPr>
          <w:rFonts w:ascii="Times New Roman" w:hAnsi="Times New Roman" w:cs="Times New Roman"/>
          <w:sz w:val="24"/>
          <w:szCs w:val="24"/>
        </w:rPr>
        <w:t>венная среда должна организовы</w:t>
      </w:r>
      <w:r w:rsidRPr="00E94C5B">
        <w:rPr>
          <w:rFonts w:ascii="Times New Roman" w:hAnsi="Times New Roman" w:cs="Times New Roman"/>
          <w:sz w:val="24"/>
          <w:szCs w:val="24"/>
        </w:rPr>
        <w:t xml:space="preserve">ваться как культурное пространство, которое оказывает воспитывающее влияние на детей </w:t>
      </w:r>
      <w:r w:rsidRPr="00E94C5B">
        <w:rPr>
          <w:rFonts w:ascii="Times New Roman" w:hAnsi="Times New Roman" w:cs="Times New Roman"/>
          <w:sz w:val="24"/>
          <w:szCs w:val="24"/>
        </w:rPr>
        <w:lastRenderedPageBreak/>
        <w:t>(изделия народного искусства, репродукции, портреты великих людей, предметы старинного быта и пр.). Пространство группы следует организовы</w:t>
      </w:r>
      <w:r w:rsidR="00746BF0" w:rsidRPr="00E94C5B">
        <w:rPr>
          <w:rFonts w:ascii="Times New Roman" w:hAnsi="Times New Roman" w:cs="Times New Roman"/>
          <w:sz w:val="24"/>
          <w:szCs w:val="24"/>
        </w:rPr>
        <w:t>вать в виде хорошо разграничен</w:t>
      </w:r>
      <w:r w:rsidRPr="00E94C5B">
        <w:rPr>
          <w:rFonts w:ascii="Times New Roman" w:hAnsi="Times New Roman" w:cs="Times New Roman"/>
          <w:sz w:val="24"/>
          <w:szCs w:val="24"/>
        </w:rPr>
        <w:t>ных зон («центры», «уголки», «площадки</w:t>
      </w:r>
      <w:r w:rsidR="00746BF0" w:rsidRPr="00E94C5B">
        <w:rPr>
          <w:rFonts w:ascii="Times New Roman" w:hAnsi="Times New Roman" w:cs="Times New Roman"/>
          <w:sz w:val="24"/>
          <w:szCs w:val="24"/>
        </w:rPr>
        <w:t>»), оснащенных большим количес</w:t>
      </w:r>
      <w:r w:rsidRPr="00E94C5B">
        <w:rPr>
          <w:rFonts w:ascii="Times New Roman" w:hAnsi="Times New Roman" w:cs="Times New Roman"/>
          <w:sz w:val="24"/>
          <w:szCs w:val="24"/>
        </w:rPr>
        <w:t>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w:t>
      </w:r>
      <w:r w:rsidR="00746BF0" w:rsidRPr="00E94C5B">
        <w:rPr>
          <w:rFonts w:ascii="Times New Roman" w:hAnsi="Times New Roman" w:cs="Times New Roman"/>
          <w:sz w:val="24"/>
          <w:szCs w:val="24"/>
        </w:rPr>
        <w:t>ва позволяет дошкольникам выби</w:t>
      </w:r>
      <w:r w:rsidRPr="00E94C5B">
        <w:rPr>
          <w:rFonts w:ascii="Times New Roman" w:hAnsi="Times New Roman" w:cs="Times New Roman"/>
          <w:sz w:val="24"/>
          <w:szCs w:val="24"/>
        </w:rPr>
        <w:t xml:space="preserve">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 </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В качестве центров развития могут выступать: </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уголок для сюжетно-ролевых игр; </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уголок </w:t>
      </w:r>
      <w:proofErr w:type="spellStart"/>
      <w:r w:rsidRPr="00E94C5B">
        <w:rPr>
          <w:rFonts w:ascii="Times New Roman" w:hAnsi="Times New Roman" w:cs="Times New Roman"/>
          <w:sz w:val="24"/>
          <w:szCs w:val="24"/>
        </w:rPr>
        <w:t>ряжения</w:t>
      </w:r>
      <w:proofErr w:type="spellEnd"/>
      <w:r w:rsidRPr="00E94C5B">
        <w:rPr>
          <w:rFonts w:ascii="Times New Roman" w:hAnsi="Times New Roman" w:cs="Times New Roman"/>
          <w:sz w:val="24"/>
          <w:szCs w:val="24"/>
        </w:rPr>
        <w:t xml:space="preserve"> (для театрализованных игр);</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книжный уголок; </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зона для настольно-печатных игр;</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выставка (детского рисунка, детского творчества, изделий народных мастеров и т. д.);</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уголок природы (наблюдений за природой); </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спортивный уголок; </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уголок для игр с водой и песком;</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уголки для разнообразных видов с</w:t>
      </w:r>
      <w:r w:rsidR="00746BF0" w:rsidRPr="00E94C5B">
        <w:rPr>
          <w:rFonts w:ascii="Times New Roman" w:hAnsi="Times New Roman" w:cs="Times New Roman"/>
          <w:sz w:val="24"/>
          <w:szCs w:val="24"/>
        </w:rPr>
        <w:t>амостоятельной деятельности де</w:t>
      </w:r>
      <w:r w:rsidRPr="00E94C5B">
        <w:rPr>
          <w:rFonts w:ascii="Times New Roman" w:hAnsi="Times New Roman" w:cs="Times New Roman"/>
          <w:sz w:val="24"/>
          <w:szCs w:val="24"/>
        </w:rPr>
        <w:t>тей — конструктивной, изобразительной, музыкальной и др.;</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 игровой центр с крупными мягкими конструкциями (блоки, домики, тоннели и пр.) для легкого изменения игрового пространства; </w:t>
      </w:r>
    </w:p>
    <w:p w:rsidR="00746BF0" w:rsidRPr="00E94C5B"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 xml:space="preserve">• игровой уголок (с игрушками, строительным материалом). </w:t>
      </w:r>
    </w:p>
    <w:p w:rsidR="00940214" w:rsidRDefault="00940214" w:rsidP="00E94C5B">
      <w:pPr>
        <w:spacing w:after="0"/>
        <w:jc w:val="both"/>
        <w:rPr>
          <w:rFonts w:ascii="Times New Roman" w:hAnsi="Times New Roman" w:cs="Times New Roman"/>
          <w:sz w:val="24"/>
          <w:szCs w:val="24"/>
        </w:rPr>
      </w:pPr>
      <w:r w:rsidRPr="00E94C5B">
        <w:rPr>
          <w:rFonts w:ascii="Times New Roman" w:hAnsi="Times New Roman" w:cs="Times New Roman"/>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w:t>
      </w:r>
      <w:r w:rsidR="00746BF0" w:rsidRPr="00E94C5B">
        <w:rPr>
          <w:rFonts w:ascii="Times New Roman" w:hAnsi="Times New Roman" w:cs="Times New Roman"/>
          <w:sz w:val="24"/>
          <w:szCs w:val="24"/>
        </w:rPr>
        <w:t>атичности касается степени под</w:t>
      </w:r>
      <w:r w:rsidRPr="00E94C5B">
        <w:rPr>
          <w:rFonts w:ascii="Times New Roman" w:hAnsi="Times New Roman" w:cs="Times New Roman"/>
          <w:sz w:val="24"/>
          <w:szCs w:val="24"/>
        </w:rPr>
        <w:t>вижности игровых пространств, вариантности предметных условий и характера детской деятельности. Вмес</w:t>
      </w:r>
      <w:r w:rsidR="00746BF0" w:rsidRPr="00E94C5B">
        <w:rPr>
          <w:rFonts w:ascii="Times New Roman" w:hAnsi="Times New Roman" w:cs="Times New Roman"/>
          <w:sz w:val="24"/>
          <w:szCs w:val="24"/>
        </w:rPr>
        <w:t>те с тем, определенная устойчи</w:t>
      </w:r>
      <w:r w:rsidRPr="00E94C5B">
        <w:rPr>
          <w:rFonts w:ascii="Times New Roman" w:hAnsi="Times New Roman" w:cs="Times New Roman"/>
          <w:sz w:val="24"/>
          <w:szCs w:val="24"/>
        </w:rPr>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w:t>
      </w:r>
      <w:r w:rsidR="00746BF0" w:rsidRPr="00E94C5B">
        <w:rPr>
          <w:rFonts w:ascii="Times New Roman" w:hAnsi="Times New Roman" w:cs="Times New Roman"/>
          <w:sz w:val="24"/>
          <w:szCs w:val="24"/>
        </w:rPr>
        <w:t xml:space="preserve">альным материалом и т. п.). </w:t>
      </w:r>
    </w:p>
    <w:p w:rsidR="004B2EC5" w:rsidRDefault="004B2EC5" w:rsidP="00E94C5B">
      <w:pPr>
        <w:spacing w:after="0"/>
        <w:jc w:val="both"/>
        <w:rPr>
          <w:rFonts w:ascii="Times New Roman" w:hAnsi="Times New Roman" w:cs="Times New Roman"/>
          <w:sz w:val="24"/>
          <w:szCs w:val="24"/>
        </w:rPr>
      </w:pPr>
    </w:p>
    <w:p w:rsidR="004B2EC5" w:rsidRDefault="004B2EC5" w:rsidP="00E94C5B">
      <w:pPr>
        <w:spacing w:after="0"/>
        <w:jc w:val="both"/>
        <w:rPr>
          <w:rFonts w:ascii="Times New Roman" w:hAnsi="Times New Roman" w:cs="Times New Roman"/>
          <w:sz w:val="24"/>
          <w:szCs w:val="24"/>
        </w:rPr>
      </w:pPr>
    </w:p>
    <w:p w:rsidR="004B2EC5" w:rsidRPr="004E2931" w:rsidRDefault="004B2EC5" w:rsidP="004B2EC5">
      <w:pPr>
        <w:spacing w:after="0"/>
        <w:jc w:val="right"/>
        <w:rPr>
          <w:rFonts w:ascii="Times New Roman" w:hAnsi="Times New Roman" w:cs="Times New Roman"/>
          <w:sz w:val="24"/>
          <w:szCs w:val="24"/>
        </w:rPr>
      </w:pPr>
      <w:r w:rsidRPr="004E2931">
        <w:rPr>
          <w:rFonts w:ascii="Times New Roman" w:hAnsi="Times New Roman" w:cs="Times New Roman"/>
          <w:sz w:val="24"/>
          <w:szCs w:val="24"/>
        </w:rPr>
        <w:t xml:space="preserve">Приложение №1 </w:t>
      </w:r>
    </w:p>
    <w:p w:rsidR="004B2EC5" w:rsidRDefault="004B2EC5" w:rsidP="004B2EC5">
      <w:pPr>
        <w:spacing w:after="0"/>
        <w:jc w:val="right"/>
        <w:rPr>
          <w:rFonts w:ascii="Times New Roman" w:hAnsi="Times New Roman" w:cs="Times New Roman"/>
          <w:sz w:val="24"/>
          <w:szCs w:val="24"/>
        </w:rPr>
      </w:pPr>
      <w:r w:rsidRPr="004E2931">
        <w:rPr>
          <w:rFonts w:ascii="Times New Roman" w:hAnsi="Times New Roman" w:cs="Times New Roman"/>
          <w:sz w:val="24"/>
          <w:szCs w:val="24"/>
        </w:rPr>
        <w:t xml:space="preserve">к ООП ДО МАДОУ ЦРР </w:t>
      </w:r>
      <w:proofErr w:type="spellStart"/>
      <w:r w:rsidRPr="004E2931">
        <w:rPr>
          <w:rFonts w:ascii="Times New Roman" w:hAnsi="Times New Roman" w:cs="Times New Roman"/>
          <w:sz w:val="24"/>
          <w:szCs w:val="24"/>
        </w:rPr>
        <w:t>д</w:t>
      </w:r>
      <w:proofErr w:type="spellEnd"/>
      <w:r w:rsidRPr="004E2931">
        <w:rPr>
          <w:rFonts w:ascii="Times New Roman" w:hAnsi="Times New Roman" w:cs="Times New Roman"/>
          <w:sz w:val="24"/>
          <w:szCs w:val="24"/>
        </w:rPr>
        <w:t>/с №47</w:t>
      </w:r>
    </w:p>
    <w:tbl>
      <w:tblPr>
        <w:tblW w:w="1530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828"/>
        <w:gridCol w:w="2126"/>
        <w:gridCol w:w="142"/>
        <w:gridCol w:w="1984"/>
        <w:gridCol w:w="2268"/>
        <w:gridCol w:w="2126"/>
        <w:gridCol w:w="2268"/>
      </w:tblGrid>
      <w:tr w:rsidR="004B2EC5" w:rsidRPr="00E94C5B" w:rsidTr="00BC3397">
        <w:tc>
          <w:tcPr>
            <w:tcW w:w="15309" w:type="dxa"/>
            <w:gridSpan w:val="8"/>
            <w:shd w:val="clear" w:color="auto" w:fill="FFFFFF"/>
          </w:tcPr>
          <w:p w:rsidR="004B2EC5" w:rsidRPr="00302053" w:rsidRDefault="004B2EC5" w:rsidP="00BC3397">
            <w:pPr>
              <w:tabs>
                <w:tab w:val="left" w:pos="6357"/>
              </w:tabs>
              <w:jc w:val="center"/>
              <w:rPr>
                <w:rFonts w:ascii="Times New Roman" w:eastAsia="Times New Roman" w:hAnsi="Times New Roman" w:cs="Times New Roman"/>
                <w:b/>
                <w:color w:val="000000"/>
                <w:kern w:val="24"/>
                <w:sz w:val="28"/>
                <w:szCs w:val="28"/>
              </w:rPr>
            </w:pPr>
            <w:r w:rsidRPr="000853D3">
              <w:rPr>
                <w:rFonts w:ascii="Times New Roman" w:eastAsia="Times New Roman" w:hAnsi="Times New Roman" w:cs="Times New Roman"/>
                <w:b/>
                <w:color w:val="000000"/>
                <w:kern w:val="24"/>
                <w:sz w:val="28"/>
                <w:szCs w:val="28"/>
              </w:rPr>
              <w:t xml:space="preserve">Учебный план МАДОУ ЦРР </w:t>
            </w:r>
            <w:proofErr w:type="spellStart"/>
            <w:r w:rsidRPr="000853D3">
              <w:rPr>
                <w:rFonts w:ascii="Times New Roman" w:eastAsia="Times New Roman" w:hAnsi="Times New Roman" w:cs="Times New Roman"/>
                <w:b/>
                <w:color w:val="000000"/>
                <w:kern w:val="24"/>
                <w:sz w:val="28"/>
                <w:szCs w:val="28"/>
              </w:rPr>
              <w:t>д</w:t>
            </w:r>
            <w:proofErr w:type="spellEnd"/>
            <w:r w:rsidRPr="000853D3">
              <w:rPr>
                <w:rFonts w:ascii="Times New Roman" w:eastAsia="Times New Roman" w:hAnsi="Times New Roman" w:cs="Times New Roman"/>
                <w:b/>
                <w:color w:val="000000"/>
                <w:kern w:val="24"/>
                <w:sz w:val="28"/>
                <w:szCs w:val="28"/>
              </w:rPr>
              <w:t>/с №47</w:t>
            </w:r>
          </w:p>
        </w:tc>
      </w:tr>
      <w:tr w:rsidR="004B2EC5" w:rsidRPr="00E94C5B" w:rsidTr="00BC3397">
        <w:trPr>
          <w:trHeight w:val="403"/>
        </w:trPr>
        <w:tc>
          <w:tcPr>
            <w:tcW w:w="15309" w:type="dxa"/>
            <w:gridSpan w:val="8"/>
            <w:shd w:val="clear" w:color="auto" w:fill="FFFFFF"/>
          </w:tcPr>
          <w:p w:rsidR="004B2EC5" w:rsidRPr="00E94C5B" w:rsidRDefault="004B2EC5" w:rsidP="00BC3397">
            <w:pPr>
              <w:shd w:val="clear" w:color="auto" w:fill="FFFFFF"/>
              <w:jc w:val="center"/>
              <w:rPr>
                <w:rFonts w:ascii="Times New Roman" w:eastAsia="Times New Roman" w:hAnsi="Times New Roman" w:cs="Times New Roman"/>
                <w:sz w:val="24"/>
                <w:szCs w:val="24"/>
              </w:rPr>
            </w:pPr>
            <w:r w:rsidRPr="00E94C5B">
              <w:rPr>
                <w:rFonts w:ascii="Times New Roman" w:eastAsia="Times New Roman" w:hAnsi="Times New Roman" w:cs="Times New Roman"/>
                <w:b/>
                <w:bCs/>
                <w:sz w:val="24"/>
                <w:szCs w:val="24"/>
              </w:rPr>
              <w:t>Обязательная часть</w:t>
            </w:r>
          </w:p>
        </w:tc>
      </w:tr>
      <w:tr w:rsidR="004B2EC5" w:rsidRPr="00E94C5B" w:rsidTr="00BC3397">
        <w:tc>
          <w:tcPr>
            <w:tcW w:w="567"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p>
        </w:tc>
        <w:tc>
          <w:tcPr>
            <w:tcW w:w="2126" w:type="dxa"/>
            <w:shd w:val="clear" w:color="auto" w:fill="FFFFFF"/>
          </w:tcPr>
          <w:p w:rsidR="004B2EC5" w:rsidRPr="00E94C5B" w:rsidRDefault="004B2EC5" w:rsidP="00BC3397">
            <w:pPr>
              <w:shd w:val="clear" w:color="auto" w:fill="FFFFFF"/>
              <w:spacing w:after="0"/>
              <w:ind w:left="19" w:right="62"/>
              <w:jc w:val="center"/>
              <w:rPr>
                <w:rFonts w:ascii="Times New Roman" w:eastAsia="Times New Roman" w:hAnsi="Times New Roman" w:cs="Times New Roman"/>
                <w:b/>
                <w:sz w:val="24"/>
                <w:szCs w:val="24"/>
              </w:rPr>
            </w:pPr>
            <w:r w:rsidRPr="00E94C5B">
              <w:rPr>
                <w:rFonts w:ascii="Times New Roman" w:eastAsia="Times New Roman" w:hAnsi="Times New Roman" w:cs="Times New Roman"/>
                <w:b/>
                <w:sz w:val="24"/>
                <w:szCs w:val="24"/>
              </w:rPr>
              <w:t>Ранний возраст</w:t>
            </w:r>
          </w:p>
        </w:tc>
        <w:tc>
          <w:tcPr>
            <w:tcW w:w="8788" w:type="dxa"/>
            <w:gridSpan w:val="5"/>
            <w:shd w:val="clear" w:color="auto" w:fill="FFFFFF"/>
          </w:tcPr>
          <w:p w:rsidR="004B2EC5" w:rsidRPr="00E94C5B" w:rsidRDefault="004B2EC5" w:rsidP="00BC3397">
            <w:pPr>
              <w:shd w:val="clear" w:color="auto" w:fill="FFFFFF"/>
              <w:spacing w:after="0"/>
              <w:ind w:left="24" w:right="173"/>
              <w:jc w:val="center"/>
              <w:rPr>
                <w:rFonts w:ascii="Times New Roman" w:eastAsia="Times New Roman" w:hAnsi="Times New Roman" w:cs="Times New Roman"/>
                <w:b/>
                <w:spacing w:val="-11"/>
                <w:sz w:val="24"/>
                <w:szCs w:val="24"/>
              </w:rPr>
            </w:pPr>
            <w:r w:rsidRPr="00E94C5B">
              <w:rPr>
                <w:rFonts w:ascii="Times New Roman" w:eastAsia="Times New Roman" w:hAnsi="Times New Roman" w:cs="Times New Roman"/>
                <w:b/>
                <w:spacing w:val="-11"/>
                <w:sz w:val="24"/>
                <w:szCs w:val="24"/>
              </w:rPr>
              <w:t>Дошкольный возраст</w:t>
            </w:r>
          </w:p>
        </w:tc>
      </w:tr>
      <w:tr w:rsidR="004B2EC5" w:rsidRPr="00E94C5B" w:rsidTr="00BC3397">
        <w:trPr>
          <w:trHeight w:val="773"/>
        </w:trPr>
        <w:tc>
          <w:tcPr>
            <w:tcW w:w="567" w:type="dxa"/>
            <w:shd w:val="clear" w:color="auto" w:fill="FFFFFF"/>
          </w:tcPr>
          <w:p w:rsidR="004B2EC5" w:rsidRPr="00E94C5B" w:rsidRDefault="004B2EC5" w:rsidP="00BC3397">
            <w:pPr>
              <w:shd w:val="clear" w:color="auto" w:fill="FFFFFF"/>
              <w:spacing w:after="0" w:line="240" w:lineRule="auto"/>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line="240" w:lineRule="auto"/>
              <w:jc w:val="center"/>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Наименование образовательных областей/ культурных практик</w:t>
            </w:r>
          </w:p>
        </w:tc>
        <w:tc>
          <w:tcPr>
            <w:tcW w:w="2126" w:type="dxa"/>
            <w:shd w:val="clear" w:color="auto" w:fill="FFFFFF"/>
          </w:tcPr>
          <w:p w:rsidR="004B2EC5" w:rsidRPr="00E94C5B" w:rsidRDefault="004B2EC5" w:rsidP="00BC3397">
            <w:pPr>
              <w:shd w:val="clear" w:color="auto" w:fill="FFFFFF"/>
              <w:spacing w:line="240" w:lineRule="auto"/>
              <w:ind w:left="19" w:right="62"/>
              <w:jc w:val="center"/>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Первый год обучения</w:t>
            </w:r>
            <w:r w:rsidRPr="00E94C5B">
              <w:rPr>
                <w:rFonts w:ascii="Times New Roman" w:eastAsia="Times New Roman" w:hAnsi="Times New Roman" w:cs="Times New Roman"/>
                <w:sz w:val="24"/>
                <w:szCs w:val="24"/>
                <w:lang w:val="en-US"/>
              </w:rPr>
              <w:t xml:space="preserve"> (2-3 </w:t>
            </w:r>
            <w:r w:rsidRPr="00E94C5B">
              <w:rPr>
                <w:rFonts w:ascii="Times New Roman" w:eastAsia="Times New Roman" w:hAnsi="Times New Roman" w:cs="Times New Roman"/>
                <w:sz w:val="24"/>
                <w:szCs w:val="24"/>
              </w:rPr>
              <w:t>г</w:t>
            </w:r>
            <w:r w:rsidRPr="00E94C5B">
              <w:rPr>
                <w:rFonts w:ascii="Times New Roman" w:eastAsia="Times New Roman" w:hAnsi="Times New Roman" w:cs="Times New Roman"/>
                <w:sz w:val="24"/>
                <w:szCs w:val="24"/>
                <w:lang w:val="en-US"/>
              </w:rPr>
              <w:t>o</w:t>
            </w:r>
            <w:proofErr w:type="spellStart"/>
            <w:r w:rsidRPr="00E94C5B">
              <w:rPr>
                <w:rFonts w:ascii="Times New Roman" w:eastAsia="Times New Roman" w:hAnsi="Times New Roman" w:cs="Times New Roman"/>
                <w:sz w:val="24"/>
                <w:szCs w:val="24"/>
              </w:rPr>
              <w:t>д</w:t>
            </w:r>
            <w:proofErr w:type="spellEnd"/>
            <w:r w:rsidRPr="00E94C5B">
              <w:rPr>
                <w:rFonts w:ascii="Times New Roman" w:eastAsia="Times New Roman" w:hAnsi="Times New Roman" w:cs="Times New Roman"/>
                <w:sz w:val="24"/>
                <w:szCs w:val="24"/>
                <w:lang w:val="en-US"/>
              </w:rPr>
              <w:t>a)</w:t>
            </w:r>
          </w:p>
        </w:tc>
        <w:tc>
          <w:tcPr>
            <w:tcW w:w="2126" w:type="dxa"/>
            <w:gridSpan w:val="2"/>
            <w:shd w:val="clear" w:color="auto" w:fill="FFFFFF"/>
          </w:tcPr>
          <w:p w:rsidR="004B2EC5" w:rsidRPr="00E94C5B" w:rsidRDefault="004B2EC5" w:rsidP="00BC3397">
            <w:pPr>
              <w:shd w:val="clear" w:color="auto" w:fill="FFFFFF"/>
              <w:spacing w:line="240" w:lineRule="auto"/>
              <w:ind w:left="19"/>
              <w:jc w:val="center"/>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Второй год обучения</w:t>
            </w:r>
            <w:r>
              <w:rPr>
                <w:rFonts w:ascii="Times New Roman" w:eastAsia="Times New Roman" w:hAnsi="Times New Roman" w:cs="Times New Roman"/>
                <w:sz w:val="24"/>
                <w:szCs w:val="24"/>
              </w:rPr>
              <w:t xml:space="preserve"> </w:t>
            </w:r>
            <w:r w:rsidRPr="00E94C5B">
              <w:rPr>
                <w:rFonts w:ascii="Times New Roman" w:eastAsia="Times New Roman" w:hAnsi="Times New Roman" w:cs="Times New Roman"/>
                <w:sz w:val="24"/>
                <w:szCs w:val="24"/>
                <w:lang w:val="en-US"/>
              </w:rPr>
              <w:t xml:space="preserve">(3-4 </w:t>
            </w:r>
            <w:r w:rsidRPr="00E94C5B">
              <w:rPr>
                <w:rFonts w:ascii="Times New Roman" w:eastAsia="Times New Roman" w:hAnsi="Times New Roman" w:cs="Times New Roman"/>
                <w:sz w:val="24"/>
                <w:szCs w:val="24"/>
              </w:rPr>
              <w:t>года</w:t>
            </w:r>
            <w:r w:rsidRPr="00E94C5B">
              <w:rPr>
                <w:rFonts w:ascii="Times New Roman" w:eastAsia="Times New Roman" w:hAnsi="Times New Roman" w:cs="Times New Roman"/>
                <w:sz w:val="24"/>
                <w:szCs w:val="24"/>
                <w:lang w:val="en-US"/>
              </w:rPr>
              <w:t>)</w:t>
            </w:r>
          </w:p>
        </w:tc>
        <w:tc>
          <w:tcPr>
            <w:tcW w:w="2268" w:type="dxa"/>
            <w:shd w:val="clear" w:color="auto" w:fill="FFFFFF"/>
          </w:tcPr>
          <w:p w:rsidR="004B2EC5" w:rsidRPr="00E94C5B" w:rsidRDefault="004B2EC5" w:rsidP="00BC3397">
            <w:pPr>
              <w:shd w:val="clear" w:color="auto" w:fill="FFFFFF"/>
              <w:spacing w:line="240" w:lineRule="auto"/>
              <w:ind w:left="24" w:right="158" w:firstLine="5"/>
              <w:jc w:val="center"/>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Третий год обучения</w:t>
            </w:r>
            <w:r>
              <w:rPr>
                <w:rFonts w:ascii="Times New Roman" w:eastAsia="Times New Roman" w:hAnsi="Times New Roman" w:cs="Times New Roman"/>
                <w:sz w:val="24"/>
                <w:szCs w:val="24"/>
              </w:rPr>
              <w:t xml:space="preserve"> </w:t>
            </w:r>
            <w:r w:rsidRPr="00E94C5B">
              <w:rPr>
                <w:rFonts w:ascii="Times New Roman" w:eastAsia="Times New Roman" w:hAnsi="Times New Roman" w:cs="Times New Roman"/>
                <w:sz w:val="24"/>
                <w:szCs w:val="24"/>
              </w:rPr>
              <w:t>(4-5 лет)</w:t>
            </w:r>
          </w:p>
        </w:tc>
        <w:tc>
          <w:tcPr>
            <w:tcW w:w="2126" w:type="dxa"/>
            <w:shd w:val="clear" w:color="auto" w:fill="FFFFFF"/>
          </w:tcPr>
          <w:p w:rsidR="004B2EC5" w:rsidRPr="00E94C5B" w:rsidRDefault="004B2EC5" w:rsidP="00BC3397">
            <w:pPr>
              <w:shd w:val="clear" w:color="auto" w:fill="FFFFFF"/>
              <w:spacing w:line="240" w:lineRule="auto"/>
              <w:ind w:left="24" w:right="19" w:firstLine="5"/>
              <w:jc w:val="center"/>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Четвертый год обучения</w:t>
            </w:r>
            <w:r>
              <w:rPr>
                <w:rFonts w:ascii="Times New Roman" w:eastAsia="Times New Roman" w:hAnsi="Times New Roman" w:cs="Times New Roman"/>
                <w:sz w:val="24"/>
                <w:szCs w:val="24"/>
              </w:rPr>
              <w:t xml:space="preserve"> </w:t>
            </w:r>
            <w:r w:rsidRPr="00E94C5B">
              <w:rPr>
                <w:rFonts w:ascii="Times New Roman" w:eastAsia="Times New Roman" w:hAnsi="Times New Roman" w:cs="Times New Roman"/>
                <w:sz w:val="24"/>
                <w:szCs w:val="24"/>
                <w:lang w:val="en-US"/>
              </w:rPr>
              <w:t xml:space="preserve">(5-6 </w:t>
            </w:r>
            <w:r w:rsidRPr="00E94C5B">
              <w:rPr>
                <w:rFonts w:ascii="Times New Roman" w:eastAsia="Times New Roman" w:hAnsi="Times New Roman" w:cs="Times New Roman"/>
                <w:sz w:val="24"/>
                <w:szCs w:val="24"/>
              </w:rPr>
              <w:t>лет</w:t>
            </w:r>
            <w:r w:rsidRPr="00E94C5B">
              <w:rPr>
                <w:rFonts w:ascii="Times New Roman" w:eastAsia="Times New Roman" w:hAnsi="Times New Roman" w:cs="Times New Roman"/>
                <w:sz w:val="24"/>
                <w:szCs w:val="24"/>
                <w:lang w:val="en-US"/>
              </w:rPr>
              <w:t>)</w:t>
            </w:r>
          </w:p>
        </w:tc>
        <w:tc>
          <w:tcPr>
            <w:tcW w:w="2268" w:type="dxa"/>
            <w:shd w:val="clear" w:color="auto" w:fill="FFFFFF"/>
          </w:tcPr>
          <w:p w:rsidR="004B2EC5" w:rsidRPr="00777B30" w:rsidRDefault="004B2EC5" w:rsidP="00BC3397">
            <w:pPr>
              <w:shd w:val="clear" w:color="auto" w:fill="FFFFFF"/>
              <w:spacing w:line="240" w:lineRule="auto"/>
              <w:ind w:left="24" w:right="173"/>
              <w:jc w:val="center"/>
              <w:rPr>
                <w:rFonts w:ascii="Times New Roman" w:eastAsia="Times New Roman" w:hAnsi="Times New Roman" w:cs="Times New Roman"/>
                <w:spacing w:val="-11"/>
                <w:sz w:val="24"/>
                <w:szCs w:val="24"/>
              </w:rPr>
            </w:pPr>
            <w:r w:rsidRPr="00E94C5B">
              <w:rPr>
                <w:rFonts w:ascii="Times New Roman" w:eastAsia="Times New Roman" w:hAnsi="Times New Roman" w:cs="Times New Roman"/>
                <w:spacing w:val="-11"/>
                <w:sz w:val="24"/>
                <w:szCs w:val="24"/>
              </w:rPr>
              <w:t>Пятый год обучения</w:t>
            </w:r>
            <w:r>
              <w:rPr>
                <w:rFonts w:ascii="Times New Roman" w:eastAsia="Times New Roman" w:hAnsi="Times New Roman" w:cs="Times New Roman"/>
                <w:spacing w:val="-11"/>
                <w:sz w:val="24"/>
                <w:szCs w:val="24"/>
              </w:rPr>
              <w:t xml:space="preserve"> </w:t>
            </w:r>
            <w:r w:rsidRPr="00E94C5B">
              <w:rPr>
                <w:rFonts w:ascii="Times New Roman" w:eastAsia="Times New Roman" w:hAnsi="Times New Roman" w:cs="Times New Roman"/>
                <w:sz w:val="24"/>
                <w:szCs w:val="24"/>
                <w:lang w:val="en-US"/>
              </w:rPr>
              <w:t>(6-7</w:t>
            </w:r>
            <w:r w:rsidRPr="00E94C5B">
              <w:rPr>
                <w:rFonts w:ascii="Times New Roman" w:eastAsia="Times New Roman" w:hAnsi="Times New Roman" w:cs="Times New Roman"/>
                <w:sz w:val="24"/>
                <w:szCs w:val="24"/>
              </w:rPr>
              <w:t xml:space="preserve"> лет)</w:t>
            </w:r>
          </w:p>
        </w:tc>
      </w:tr>
      <w:tr w:rsidR="004B2EC5" w:rsidRPr="00E94C5B" w:rsidTr="00BC3397">
        <w:tc>
          <w:tcPr>
            <w:tcW w:w="567"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Образовательная область</w:t>
            </w:r>
          </w:p>
          <w:p w:rsidR="004B2EC5" w:rsidRPr="00E94C5B" w:rsidRDefault="004B2EC5" w:rsidP="00BC3397">
            <w:pPr>
              <w:shd w:val="clear" w:color="auto" w:fill="FFFFFF"/>
              <w:spacing w:after="0"/>
              <w:ind w:left="10"/>
              <w:rPr>
                <w:rFonts w:ascii="Times New Roman" w:eastAsia="Times New Roman" w:hAnsi="Times New Roman" w:cs="Times New Roman"/>
                <w:color w:val="660066"/>
                <w:sz w:val="24"/>
                <w:szCs w:val="24"/>
              </w:rPr>
            </w:pPr>
            <w:r w:rsidRPr="00E94C5B">
              <w:rPr>
                <w:rFonts w:ascii="Times New Roman" w:eastAsia="Times New Roman" w:hAnsi="Times New Roman" w:cs="Times New Roman"/>
                <w:b/>
                <w:bCs/>
                <w:color w:val="660066"/>
                <w:sz w:val="24"/>
                <w:szCs w:val="24"/>
              </w:rPr>
              <w:t>«Социально-коммуникативное развитие»</w:t>
            </w:r>
          </w:p>
        </w:tc>
        <w:tc>
          <w:tcPr>
            <w:tcW w:w="2126" w:type="dxa"/>
            <w:shd w:val="clear" w:color="auto" w:fill="FFFFFF"/>
          </w:tcPr>
          <w:p w:rsidR="004B2EC5" w:rsidRDefault="004B2EC5" w:rsidP="00BC3397">
            <w:pPr>
              <w:shd w:val="clear" w:color="auto" w:fill="FFFFFF"/>
              <w:spacing w:after="0"/>
              <w:ind w:left="43"/>
              <w:rPr>
                <w:rFonts w:ascii="Times New Roman" w:eastAsia="Times New Roman" w:hAnsi="Times New Roman" w:cs="Times New Roman"/>
                <w:b/>
                <w:color w:val="5F497A" w:themeColor="accent4" w:themeShade="BF"/>
                <w:sz w:val="24"/>
                <w:szCs w:val="24"/>
              </w:rPr>
            </w:pPr>
            <w:r>
              <w:rPr>
                <w:rFonts w:ascii="Times New Roman" w:eastAsia="Times New Roman" w:hAnsi="Times New Roman" w:cs="Times New Roman"/>
                <w:b/>
                <w:color w:val="5F497A" w:themeColor="accent4" w:themeShade="BF"/>
                <w:sz w:val="24"/>
                <w:szCs w:val="24"/>
              </w:rPr>
              <w:t xml:space="preserve">0,5 </w:t>
            </w:r>
            <w:r w:rsidRPr="00CC338F">
              <w:rPr>
                <w:rFonts w:ascii="Times New Roman" w:eastAsia="Times New Roman" w:hAnsi="Times New Roman" w:cs="Times New Roman"/>
                <w:b/>
                <w:color w:val="5F497A" w:themeColor="accent4" w:themeShade="BF"/>
                <w:sz w:val="24"/>
                <w:szCs w:val="24"/>
              </w:rPr>
              <w:t xml:space="preserve"> раз в </w:t>
            </w:r>
          </w:p>
          <w:p w:rsidR="004B2EC5" w:rsidRPr="00CC338F" w:rsidRDefault="004B2EC5" w:rsidP="00BC3397">
            <w:pPr>
              <w:shd w:val="clear" w:color="auto" w:fill="FFFFFF"/>
              <w:spacing w:after="0"/>
              <w:ind w:left="43"/>
              <w:rPr>
                <w:rFonts w:ascii="Times New Roman" w:eastAsia="Times New Roman" w:hAnsi="Times New Roman" w:cs="Times New Roman"/>
                <w:b/>
                <w:color w:val="5F497A" w:themeColor="accent4" w:themeShade="BF"/>
                <w:sz w:val="24"/>
                <w:szCs w:val="24"/>
              </w:rPr>
            </w:pPr>
            <w:r w:rsidRPr="00CC338F">
              <w:rPr>
                <w:rFonts w:ascii="Times New Roman" w:eastAsia="Times New Roman" w:hAnsi="Times New Roman" w:cs="Times New Roman"/>
                <w:b/>
                <w:color w:val="5F497A" w:themeColor="accent4" w:themeShade="BF"/>
                <w:sz w:val="24"/>
                <w:szCs w:val="24"/>
              </w:rPr>
              <w:t>недел</w:t>
            </w:r>
            <w:r>
              <w:rPr>
                <w:rFonts w:ascii="Times New Roman" w:eastAsia="Times New Roman" w:hAnsi="Times New Roman" w:cs="Times New Roman"/>
                <w:b/>
                <w:color w:val="5F497A" w:themeColor="accent4" w:themeShade="BF"/>
                <w:sz w:val="24"/>
                <w:szCs w:val="24"/>
              </w:rPr>
              <w:t>ю</w:t>
            </w:r>
          </w:p>
        </w:tc>
        <w:tc>
          <w:tcPr>
            <w:tcW w:w="2126" w:type="dxa"/>
            <w:gridSpan w:val="2"/>
            <w:shd w:val="clear" w:color="auto" w:fill="FFFFFF"/>
          </w:tcPr>
          <w:p w:rsidR="004B2EC5" w:rsidRDefault="004B2EC5" w:rsidP="00BC3397">
            <w:pPr>
              <w:shd w:val="clear" w:color="auto" w:fill="FFFFFF"/>
              <w:spacing w:after="0"/>
              <w:ind w:left="43"/>
              <w:rPr>
                <w:rFonts w:ascii="Times New Roman" w:eastAsia="Times New Roman" w:hAnsi="Times New Roman" w:cs="Times New Roman"/>
                <w:b/>
                <w:color w:val="5F497A" w:themeColor="accent4" w:themeShade="BF"/>
                <w:sz w:val="24"/>
                <w:szCs w:val="24"/>
              </w:rPr>
            </w:pPr>
            <w:r>
              <w:rPr>
                <w:rFonts w:ascii="Times New Roman" w:eastAsia="Times New Roman" w:hAnsi="Times New Roman" w:cs="Times New Roman"/>
                <w:b/>
                <w:color w:val="5F497A" w:themeColor="accent4" w:themeShade="BF"/>
                <w:sz w:val="24"/>
                <w:szCs w:val="24"/>
              </w:rPr>
              <w:t xml:space="preserve">0,5 </w:t>
            </w:r>
            <w:r w:rsidRPr="00CC338F">
              <w:rPr>
                <w:rFonts w:ascii="Times New Roman" w:eastAsia="Times New Roman" w:hAnsi="Times New Roman" w:cs="Times New Roman"/>
                <w:b/>
                <w:color w:val="5F497A" w:themeColor="accent4" w:themeShade="BF"/>
                <w:sz w:val="24"/>
                <w:szCs w:val="24"/>
              </w:rPr>
              <w:t xml:space="preserve"> раз в</w:t>
            </w:r>
            <w:r>
              <w:rPr>
                <w:rFonts w:ascii="Times New Roman" w:eastAsia="Times New Roman" w:hAnsi="Times New Roman" w:cs="Times New Roman"/>
                <w:b/>
                <w:color w:val="5F497A" w:themeColor="accent4" w:themeShade="BF"/>
                <w:sz w:val="24"/>
                <w:szCs w:val="24"/>
              </w:rPr>
              <w:t xml:space="preserve"> </w:t>
            </w:r>
            <w:r w:rsidRPr="00CC338F">
              <w:rPr>
                <w:rFonts w:ascii="Times New Roman" w:eastAsia="Times New Roman" w:hAnsi="Times New Roman" w:cs="Times New Roman"/>
                <w:b/>
                <w:color w:val="5F497A" w:themeColor="accent4" w:themeShade="BF"/>
                <w:sz w:val="24"/>
                <w:szCs w:val="24"/>
              </w:rPr>
              <w:t xml:space="preserve"> </w:t>
            </w:r>
          </w:p>
          <w:p w:rsidR="004B2EC5" w:rsidRPr="00CC338F" w:rsidRDefault="004B2EC5" w:rsidP="00BC3397">
            <w:pPr>
              <w:shd w:val="clear" w:color="auto" w:fill="FFFFFF"/>
              <w:spacing w:after="0"/>
              <w:ind w:left="43"/>
              <w:rPr>
                <w:rFonts w:ascii="Times New Roman" w:eastAsia="Times New Roman" w:hAnsi="Times New Roman" w:cs="Times New Roman"/>
                <w:b/>
                <w:color w:val="5F497A" w:themeColor="accent4" w:themeShade="BF"/>
                <w:sz w:val="24"/>
                <w:szCs w:val="24"/>
              </w:rPr>
            </w:pPr>
            <w:r w:rsidRPr="00CC338F">
              <w:rPr>
                <w:rFonts w:ascii="Times New Roman" w:eastAsia="Times New Roman" w:hAnsi="Times New Roman" w:cs="Times New Roman"/>
                <w:b/>
                <w:color w:val="5F497A" w:themeColor="accent4" w:themeShade="BF"/>
                <w:sz w:val="24"/>
                <w:szCs w:val="24"/>
              </w:rPr>
              <w:t>недел</w:t>
            </w:r>
            <w:r>
              <w:rPr>
                <w:rFonts w:ascii="Times New Roman" w:eastAsia="Times New Roman" w:hAnsi="Times New Roman" w:cs="Times New Roman"/>
                <w:b/>
                <w:color w:val="5F497A" w:themeColor="accent4" w:themeShade="BF"/>
                <w:sz w:val="24"/>
                <w:szCs w:val="24"/>
              </w:rPr>
              <w:t>ю</w:t>
            </w:r>
          </w:p>
        </w:tc>
        <w:tc>
          <w:tcPr>
            <w:tcW w:w="2268" w:type="dxa"/>
            <w:shd w:val="clear" w:color="auto" w:fill="FFFFFF"/>
          </w:tcPr>
          <w:p w:rsidR="004B2EC5" w:rsidRDefault="004B2EC5" w:rsidP="00BC3397">
            <w:pPr>
              <w:spacing w:after="0"/>
              <w:rPr>
                <w:rFonts w:ascii="Times New Roman" w:eastAsia="Times New Roman" w:hAnsi="Times New Roman" w:cs="Times New Roman"/>
                <w:b/>
                <w:color w:val="5F497A" w:themeColor="accent4" w:themeShade="BF"/>
                <w:sz w:val="24"/>
                <w:szCs w:val="24"/>
              </w:rPr>
            </w:pPr>
            <w:r>
              <w:rPr>
                <w:rFonts w:ascii="Times New Roman" w:eastAsia="Times New Roman" w:hAnsi="Times New Roman" w:cs="Times New Roman"/>
                <w:b/>
                <w:color w:val="5F497A" w:themeColor="accent4" w:themeShade="BF"/>
                <w:sz w:val="24"/>
                <w:szCs w:val="24"/>
              </w:rPr>
              <w:t xml:space="preserve">0,5 </w:t>
            </w:r>
            <w:r w:rsidRPr="00CC338F">
              <w:rPr>
                <w:rFonts w:ascii="Times New Roman" w:eastAsia="Times New Roman" w:hAnsi="Times New Roman" w:cs="Times New Roman"/>
                <w:b/>
                <w:color w:val="5F497A" w:themeColor="accent4" w:themeShade="BF"/>
                <w:sz w:val="24"/>
                <w:szCs w:val="24"/>
              </w:rPr>
              <w:t xml:space="preserve"> раз в </w:t>
            </w:r>
          </w:p>
          <w:p w:rsidR="004B2EC5" w:rsidRPr="00CC338F" w:rsidRDefault="004B2EC5" w:rsidP="00BC3397">
            <w:pPr>
              <w:spacing w:after="0"/>
              <w:rPr>
                <w:rFonts w:ascii="Times New Roman" w:eastAsia="Times New Roman" w:hAnsi="Times New Roman" w:cs="Times New Roman"/>
                <w:b/>
                <w:color w:val="5F497A" w:themeColor="accent4" w:themeShade="BF"/>
                <w:sz w:val="24"/>
                <w:szCs w:val="24"/>
              </w:rPr>
            </w:pPr>
            <w:r w:rsidRPr="00CC338F">
              <w:rPr>
                <w:rFonts w:ascii="Times New Roman" w:eastAsia="Times New Roman" w:hAnsi="Times New Roman" w:cs="Times New Roman"/>
                <w:b/>
                <w:color w:val="5F497A" w:themeColor="accent4" w:themeShade="BF"/>
                <w:sz w:val="24"/>
                <w:szCs w:val="24"/>
              </w:rPr>
              <w:t>недел</w:t>
            </w:r>
            <w:r>
              <w:rPr>
                <w:rFonts w:ascii="Times New Roman" w:eastAsia="Times New Roman" w:hAnsi="Times New Roman" w:cs="Times New Roman"/>
                <w:b/>
                <w:color w:val="5F497A" w:themeColor="accent4" w:themeShade="BF"/>
                <w:sz w:val="24"/>
                <w:szCs w:val="24"/>
              </w:rPr>
              <w:t>ю</w:t>
            </w:r>
          </w:p>
        </w:tc>
        <w:tc>
          <w:tcPr>
            <w:tcW w:w="2126" w:type="dxa"/>
            <w:shd w:val="clear" w:color="auto" w:fill="FFFFFF"/>
          </w:tcPr>
          <w:p w:rsidR="004B2EC5" w:rsidRDefault="004B2EC5" w:rsidP="00BC3397">
            <w:pPr>
              <w:spacing w:after="0"/>
              <w:rPr>
                <w:rFonts w:ascii="Times New Roman" w:eastAsia="Times New Roman" w:hAnsi="Times New Roman" w:cs="Times New Roman"/>
                <w:b/>
                <w:color w:val="5F497A" w:themeColor="accent4" w:themeShade="BF"/>
                <w:sz w:val="24"/>
                <w:szCs w:val="24"/>
              </w:rPr>
            </w:pPr>
            <w:r>
              <w:rPr>
                <w:rFonts w:ascii="Times New Roman" w:eastAsia="Times New Roman" w:hAnsi="Times New Roman" w:cs="Times New Roman"/>
                <w:b/>
                <w:color w:val="5F497A" w:themeColor="accent4" w:themeShade="BF"/>
                <w:sz w:val="24"/>
                <w:szCs w:val="24"/>
              </w:rPr>
              <w:t xml:space="preserve">0,5 </w:t>
            </w:r>
            <w:r w:rsidRPr="00CC338F">
              <w:rPr>
                <w:rFonts w:ascii="Times New Roman" w:eastAsia="Times New Roman" w:hAnsi="Times New Roman" w:cs="Times New Roman"/>
                <w:b/>
                <w:color w:val="5F497A" w:themeColor="accent4" w:themeShade="BF"/>
                <w:sz w:val="24"/>
                <w:szCs w:val="24"/>
              </w:rPr>
              <w:t xml:space="preserve"> раз в </w:t>
            </w:r>
          </w:p>
          <w:p w:rsidR="004B2EC5" w:rsidRPr="00CC338F" w:rsidRDefault="004B2EC5" w:rsidP="00BC3397">
            <w:pPr>
              <w:spacing w:after="0"/>
              <w:rPr>
                <w:rFonts w:ascii="Times New Roman" w:eastAsia="Times New Roman" w:hAnsi="Times New Roman" w:cs="Times New Roman"/>
                <w:b/>
                <w:color w:val="5F497A" w:themeColor="accent4" w:themeShade="BF"/>
                <w:sz w:val="24"/>
                <w:szCs w:val="24"/>
              </w:rPr>
            </w:pPr>
            <w:r w:rsidRPr="00CC338F">
              <w:rPr>
                <w:rFonts w:ascii="Times New Roman" w:eastAsia="Times New Roman" w:hAnsi="Times New Roman" w:cs="Times New Roman"/>
                <w:b/>
                <w:color w:val="5F497A" w:themeColor="accent4" w:themeShade="BF"/>
                <w:sz w:val="24"/>
                <w:szCs w:val="24"/>
              </w:rPr>
              <w:t>недел</w:t>
            </w:r>
            <w:r>
              <w:rPr>
                <w:rFonts w:ascii="Times New Roman" w:eastAsia="Times New Roman" w:hAnsi="Times New Roman" w:cs="Times New Roman"/>
                <w:b/>
                <w:color w:val="5F497A" w:themeColor="accent4" w:themeShade="BF"/>
                <w:sz w:val="24"/>
                <w:szCs w:val="24"/>
              </w:rPr>
              <w:t>ю</w:t>
            </w:r>
          </w:p>
        </w:tc>
        <w:tc>
          <w:tcPr>
            <w:tcW w:w="2268" w:type="dxa"/>
            <w:shd w:val="clear" w:color="auto" w:fill="FFFFFF"/>
          </w:tcPr>
          <w:p w:rsidR="004B2EC5" w:rsidRDefault="004B2EC5" w:rsidP="00BC3397">
            <w:pPr>
              <w:spacing w:after="0"/>
              <w:rPr>
                <w:rFonts w:ascii="Times New Roman" w:eastAsia="Times New Roman" w:hAnsi="Times New Roman" w:cs="Times New Roman"/>
                <w:b/>
                <w:color w:val="5F497A" w:themeColor="accent4" w:themeShade="BF"/>
                <w:sz w:val="24"/>
                <w:szCs w:val="24"/>
              </w:rPr>
            </w:pPr>
            <w:r w:rsidRPr="00CC338F">
              <w:rPr>
                <w:rFonts w:ascii="Times New Roman" w:eastAsia="Times New Roman" w:hAnsi="Times New Roman" w:cs="Times New Roman"/>
                <w:b/>
                <w:color w:val="5F497A" w:themeColor="accent4" w:themeShade="BF"/>
                <w:sz w:val="24"/>
                <w:szCs w:val="24"/>
              </w:rPr>
              <w:t xml:space="preserve">1 раз в </w:t>
            </w:r>
          </w:p>
          <w:p w:rsidR="004B2EC5" w:rsidRPr="00CC338F" w:rsidRDefault="004B2EC5" w:rsidP="00BC3397">
            <w:pPr>
              <w:spacing w:after="0"/>
              <w:rPr>
                <w:rFonts w:ascii="Times New Roman" w:eastAsia="Times New Roman" w:hAnsi="Times New Roman" w:cs="Times New Roman"/>
                <w:b/>
                <w:color w:val="5F497A" w:themeColor="accent4" w:themeShade="BF"/>
                <w:sz w:val="24"/>
                <w:szCs w:val="24"/>
              </w:rPr>
            </w:pPr>
            <w:r w:rsidRPr="00CC338F">
              <w:rPr>
                <w:rFonts w:ascii="Times New Roman" w:eastAsia="Times New Roman" w:hAnsi="Times New Roman" w:cs="Times New Roman"/>
                <w:b/>
                <w:color w:val="5F497A" w:themeColor="accent4" w:themeShade="BF"/>
                <w:sz w:val="24"/>
                <w:szCs w:val="24"/>
              </w:rPr>
              <w:t>недел</w:t>
            </w:r>
            <w:r>
              <w:rPr>
                <w:rFonts w:ascii="Times New Roman" w:eastAsia="Times New Roman" w:hAnsi="Times New Roman" w:cs="Times New Roman"/>
                <w:b/>
                <w:color w:val="5F497A" w:themeColor="accent4" w:themeShade="BF"/>
                <w:sz w:val="24"/>
                <w:szCs w:val="24"/>
              </w:rPr>
              <w:t>ю</w:t>
            </w:r>
          </w:p>
        </w:tc>
      </w:tr>
      <w:tr w:rsidR="004B2EC5" w:rsidRPr="00E94C5B" w:rsidTr="00BC3397">
        <w:tc>
          <w:tcPr>
            <w:tcW w:w="567"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right="878"/>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предметным и социальным окружением</w:t>
            </w:r>
          </w:p>
        </w:tc>
        <w:tc>
          <w:tcPr>
            <w:tcW w:w="2126" w:type="dxa"/>
            <w:shd w:val="clear" w:color="auto" w:fill="FFFFFF"/>
          </w:tcPr>
          <w:p w:rsidR="004B2EC5" w:rsidRPr="00E94C5B" w:rsidRDefault="004B2EC5" w:rsidP="00BC3397">
            <w:pPr>
              <w:shd w:val="clear" w:color="auto" w:fill="FFFFFF"/>
              <w:spacing w:after="0"/>
              <w:ind w:left="10" w:right="302" w:firstLine="1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2 недели</w:t>
            </w:r>
          </w:p>
        </w:tc>
        <w:tc>
          <w:tcPr>
            <w:tcW w:w="2126" w:type="dxa"/>
            <w:gridSpan w:val="2"/>
            <w:shd w:val="clear" w:color="auto" w:fill="FFFFFF"/>
          </w:tcPr>
          <w:p w:rsidR="004B2EC5" w:rsidRDefault="004B2EC5" w:rsidP="00BC3397">
            <w:pPr>
              <w:shd w:val="clear" w:color="auto" w:fill="FFFFFF"/>
              <w:spacing w:after="0"/>
              <w:ind w:left="10" w:right="302" w:firstLine="1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2</w:t>
            </w:r>
          </w:p>
          <w:p w:rsidR="004B2EC5" w:rsidRPr="00E94C5B" w:rsidRDefault="004B2EC5" w:rsidP="00BC3397">
            <w:pPr>
              <w:shd w:val="clear" w:color="auto" w:fill="FFFFFF"/>
              <w:spacing w:after="0"/>
              <w:ind w:left="10" w:right="302" w:firstLine="19"/>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недели</w:t>
            </w:r>
          </w:p>
        </w:tc>
        <w:tc>
          <w:tcPr>
            <w:tcW w:w="2268" w:type="dxa"/>
            <w:shd w:val="clear" w:color="auto" w:fill="FFFFFF"/>
          </w:tcPr>
          <w:p w:rsidR="004B2EC5" w:rsidRDefault="004B2EC5" w:rsidP="00BC3397">
            <w:pPr>
              <w:shd w:val="clear" w:color="auto" w:fill="FFFFFF"/>
              <w:spacing w:after="0"/>
              <w:ind w:left="10" w:right="302" w:firstLine="1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2</w:t>
            </w:r>
          </w:p>
          <w:p w:rsidR="004B2EC5" w:rsidRPr="00E94C5B" w:rsidRDefault="004B2EC5" w:rsidP="00BC3397">
            <w:pPr>
              <w:shd w:val="clear" w:color="auto" w:fill="FFFFFF"/>
              <w:spacing w:after="0"/>
              <w:ind w:left="10" w:right="302" w:firstLine="19"/>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 xml:space="preserve"> недели</w:t>
            </w:r>
          </w:p>
        </w:tc>
        <w:tc>
          <w:tcPr>
            <w:tcW w:w="2126" w:type="dxa"/>
            <w:shd w:val="clear" w:color="auto" w:fill="FFFFFF"/>
          </w:tcPr>
          <w:p w:rsidR="004B2EC5"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2</w:t>
            </w:r>
          </w:p>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 xml:space="preserve"> недели</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1 раз в две недели</w:t>
            </w:r>
          </w:p>
        </w:tc>
      </w:tr>
      <w:tr w:rsidR="004B2EC5" w:rsidRPr="00E94C5B" w:rsidTr="00BC3397">
        <w:tc>
          <w:tcPr>
            <w:tcW w:w="567" w:type="dxa"/>
            <w:vMerge w:val="restart"/>
            <w:shd w:val="clear" w:color="auto" w:fill="FFFFFF"/>
          </w:tcPr>
          <w:p w:rsidR="004B2EC5" w:rsidRPr="00E94C5B" w:rsidRDefault="004B2EC5" w:rsidP="00BC3397">
            <w:pPr>
              <w:shd w:val="clear" w:color="auto" w:fill="FFFFFF"/>
              <w:spacing w:after="0"/>
              <w:ind w:left="422"/>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lang w:val="en-US"/>
              </w:rPr>
              <w:t>-</w:t>
            </w: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Образовательная область</w:t>
            </w:r>
          </w:p>
          <w:p w:rsidR="004B2EC5" w:rsidRPr="00E94C5B" w:rsidRDefault="004B2EC5" w:rsidP="00BC3397">
            <w:pPr>
              <w:shd w:val="clear" w:color="auto" w:fill="FFFFFF"/>
              <w:spacing w:after="0"/>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«Познавательное развитие»</w:t>
            </w:r>
          </w:p>
        </w:tc>
        <w:tc>
          <w:tcPr>
            <w:tcW w:w="2126" w:type="dxa"/>
            <w:shd w:val="clear" w:color="auto" w:fill="FFFFFF"/>
          </w:tcPr>
          <w:p w:rsidR="004B2EC5" w:rsidRPr="00E94C5B" w:rsidRDefault="004B2EC5" w:rsidP="00BC3397">
            <w:pPr>
              <w:shd w:val="clear" w:color="auto" w:fill="FFFFFF"/>
              <w:spacing w:after="0"/>
              <w:ind w:left="14"/>
              <w:rPr>
                <w:rFonts w:ascii="Times New Roman" w:eastAsia="Times New Roman" w:hAnsi="Times New Roman" w:cs="Times New Roman"/>
                <w:color w:val="660066"/>
                <w:sz w:val="24"/>
                <w:szCs w:val="24"/>
              </w:rPr>
            </w:pPr>
            <w:r>
              <w:rPr>
                <w:rFonts w:ascii="Times New Roman" w:eastAsia="Times New Roman" w:hAnsi="Times New Roman" w:cs="Times New Roman"/>
                <w:b/>
                <w:bCs/>
                <w:color w:val="660066"/>
                <w:sz w:val="24"/>
                <w:szCs w:val="24"/>
              </w:rPr>
              <w:t>1,5</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Pr>
                <w:rFonts w:ascii="Times New Roman" w:eastAsia="Times New Roman" w:hAnsi="Times New Roman" w:cs="Times New Roman"/>
                <w:b/>
                <w:bCs/>
                <w:color w:val="660066"/>
                <w:sz w:val="24"/>
                <w:szCs w:val="24"/>
              </w:rPr>
              <w:t>раза</w:t>
            </w:r>
            <w:r w:rsidRPr="00E94C5B">
              <w:rPr>
                <w:rFonts w:ascii="Times New Roman" w:eastAsia="Times New Roman" w:hAnsi="Times New Roman" w:cs="Times New Roman"/>
                <w:b/>
                <w:bCs/>
                <w:color w:val="660066"/>
                <w:sz w:val="24"/>
                <w:szCs w:val="24"/>
              </w:rPr>
              <w:t xml:space="preserve"> в неделю</w:t>
            </w:r>
          </w:p>
        </w:tc>
        <w:tc>
          <w:tcPr>
            <w:tcW w:w="2126" w:type="dxa"/>
            <w:gridSpan w:val="2"/>
            <w:shd w:val="clear" w:color="auto" w:fill="FFFFFF"/>
          </w:tcPr>
          <w:p w:rsidR="004B2EC5" w:rsidRPr="00E94C5B" w:rsidRDefault="004B2EC5" w:rsidP="00BC3397">
            <w:pPr>
              <w:shd w:val="clear" w:color="auto" w:fill="FFFFFF"/>
              <w:spacing w:after="0"/>
              <w:ind w:left="14"/>
              <w:rPr>
                <w:rFonts w:ascii="Times New Roman" w:eastAsia="Times New Roman" w:hAnsi="Times New Roman" w:cs="Times New Roman"/>
                <w:color w:val="660066"/>
                <w:sz w:val="24"/>
                <w:szCs w:val="24"/>
              </w:rPr>
            </w:pPr>
            <w:r>
              <w:rPr>
                <w:rFonts w:ascii="Times New Roman" w:eastAsia="Times New Roman" w:hAnsi="Times New Roman" w:cs="Times New Roman"/>
                <w:b/>
                <w:bCs/>
                <w:color w:val="660066"/>
                <w:sz w:val="24"/>
                <w:szCs w:val="24"/>
              </w:rPr>
              <w:t>1,5</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Pr>
                <w:rFonts w:ascii="Times New Roman" w:eastAsia="Times New Roman" w:hAnsi="Times New Roman" w:cs="Times New Roman"/>
                <w:b/>
                <w:bCs/>
                <w:color w:val="660066"/>
                <w:sz w:val="24"/>
                <w:szCs w:val="24"/>
              </w:rPr>
              <w:t>раза</w:t>
            </w:r>
            <w:r w:rsidRPr="00E94C5B">
              <w:rPr>
                <w:rFonts w:ascii="Times New Roman" w:eastAsia="Times New Roman" w:hAnsi="Times New Roman" w:cs="Times New Roman"/>
                <w:b/>
                <w:bCs/>
                <w:color w:val="660066"/>
                <w:sz w:val="24"/>
                <w:szCs w:val="24"/>
              </w:rPr>
              <w:t xml:space="preserve"> в </w:t>
            </w:r>
            <w:r>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rPr>
              <w:t>недел</w:t>
            </w:r>
            <w:r>
              <w:rPr>
                <w:rFonts w:ascii="Times New Roman" w:eastAsia="Times New Roman" w:hAnsi="Times New Roman" w:cs="Times New Roman"/>
                <w:b/>
                <w:bCs/>
                <w:color w:val="660066"/>
                <w:sz w:val="24"/>
                <w:szCs w:val="24"/>
              </w:rPr>
              <w:t>ю</w:t>
            </w:r>
          </w:p>
        </w:tc>
        <w:tc>
          <w:tcPr>
            <w:tcW w:w="2268" w:type="dxa"/>
            <w:shd w:val="clear" w:color="auto" w:fill="FFFFFF"/>
          </w:tcPr>
          <w:p w:rsidR="004B2EC5" w:rsidRPr="00E94C5B" w:rsidRDefault="004B2EC5" w:rsidP="00BC3397">
            <w:pPr>
              <w:shd w:val="clear" w:color="auto" w:fill="FFFFFF"/>
              <w:spacing w:after="0"/>
              <w:ind w:left="14"/>
              <w:rPr>
                <w:rFonts w:ascii="Times New Roman" w:eastAsia="Times New Roman" w:hAnsi="Times New Roman" w:cs="Times New Roman"/>
                <w:color w:val="660066"/>
                <w:sz w:val="24"/>
                <w:szCs w:val="24"/>
              </w:rPr>
            </w:pPr>
            <w:r>
              <w:rPr>
                <w:rFonts w:ascii="Times New Roman" w:eastAsia="Times New Roman" w:hAnsi="Times New Roman" w:cs="Times New Roman"/>
                <w:b/>
                <w:bCs/>
                <w:color w:val="660066"/>
                <w:sz w:val="24"/>
                <w:szCs w:val="24"/>
              </w:rPr>
              <w:t>1</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Pr>
                <w:rFonts w:ascii="Times New Roman" w:eastAsia="Times New Roman" w:hAnsi="Times New Roman" w:cs="Times New Roman"/>
                <w:b/>
                <w:bCs/>
                <w:color w:val="660066"/>
                <w:sz w:val="24"/>
                <w:szCs w:val="24"/>
              </w:rPr>
              <w:t>раз</w:t>
            </w:r>
            <w:r w:rsidRPr="00E94C5B">
              <w:rPr>
                <w:rFonts w:ascii="Times New Roman" w:eastAsia="Times New Roman" w:hAnsi="Times New Roman" w:cs="Times New Roman"/>
                <w:b/>
                <w:bCs/>
                <w:color w:val="660066"/>
                <w:sz w:val="24"/>
                <w:szCs w:val="24"/>
              </w:rPr>
              <w:t xml:space="preserve"> в </w:t>
            </w:r>
            <w:r>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rPr>
              <w:t>недел</w:t>
            </w:r>
            <w:r>
              <w:rPr>
                <w:rFonts w:ascii="Times New Roman" w:eastAsia="Times New Roman" w:hAnsi="Times New Roman" w:cs="Times New Roman"/>
                <w:b/>
                <w:bCs/>
                <w:color w:val="660066"/>
                <w:sz w:val="24"/>
                <w:szCs w:val="24"/>
              </w:rPr>
              <w:t>ю</w:t>
            </w: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b/>
                <w:bCs/>
                <w:color w:val="660066"/>
                <w:sz w:val="24"/>
                <w:szCs w:val="24"/>
              </w:rPr>
              <w:t>1</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Pr>
                <w:rFonts w:ascii="Times New Roman" w:eastAsia="Times New Roman" w:hAnsi="Times New Roman" w:cs="Times New Roman"/>
                <w:b/>
                <w:bCs/>
                <w:color w:val="660066"/>
                <w:sz w:val="24"/>
                <w:szCs w:val="24"/>
              </w:rPr>
              <w:t>раз</w:t>
            </w:r>
            <w:r w:rsidRPr="00E94C5B">
              <w:rPr>
                <w:rFonts w:ascii="Times New Roman" w:eastAsia="Times New Roman" w:hAnsi="Times New Roman" w:cs="Times New Roman"/>
                <w:b/>
                <w:bCs/>
                <w:color w:val="660066"/>
                <w:sz w:val="24"/>
                <w:szCs w:val="24"/>
              </w:rPr>
              <w:t xml:space="preserve">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b/>
                <w:bCs/>
                <w:color w:val="660066"/>
                <w:sz w:val="24"/>
                <w:szCs w:val="24"/>
              </w:rPr>
              <w:t>1</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Pr>
                <w:rFonts w:ascii="Times New Roman" w:eastAsia="Times New Roman" w:hAnsi="Times New Roman" w:cs="Times New Roman"/>
                <w:b/>
                <w:bCs/>
                <w:color w:val="660066"/>
                <w:sz w:val="24"/>
                <w:szCs w:val="24"/>
              </w:rPr>
              <w:t>раз</w:t>
            </w:r>
            <w:r w:rsidRPr="00E94C5B">
              <w:rPr>
                <w:rFonts w:ascii="Times New Roman" w:eastAsia="Times New Roman" w:hAnsi="Times New Roman" w:cs="Times New Roman"/>
                <w:b/>
                <w:bCs/>
                <w:color w:val="660066"/>
                <w:sz w:val="24"/>
                <w:szCs w:val="24"/>
              </w:rPr>
              <w:t xml:space="preserve"> в неделю</w:t>
            </w:r>
          </w:p>
        </w:tc>
      </w:tr>
      <w:tr w:rsidR="004B2EC5" w:rsidRPr="00E94C5B" w:rsidTr="00BC3397">
        <w:tc>
          <w:tcPr>
            <w:tcW w:w="567" w:type="dxa"/>
            <w:vMerge/>
            <w:shd w:val="clear" w:color="auto" w:fill="FFFFFF"/>
          </w:tcPr>
          <w:p w:rsidR="004B2EC5" w:rsidRPr="00E94C5B" w:rsidRDefault="004B2EC5" w:rsidP="00BC3397">
            <w:pPr>
              <w:shd w:val="clear" w:color="auto" w:fill="FFFFFF"/>
              <w:spacing w:after="0"/>
              <w:ind w:left="422"/>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Формирование элементарных математических представлений</w:t>
            </w:r>
          </w:p>
        </w:tc>
        <w:tc>
          <w:tcPr>
            <w:tcW w:w="2126" w:type="dxa"/>
            <w:shd w:val="clear" w:color="auto" w:fill="FFFFFF"/>
          </w:tcPr>
          <w:p w:rsidR="004B2EC5" w:rsidRPr="00E94C5B" w:rsidRDefault="004B2EC5" w:rsidP="00BC3397">
            <w:pPr>
              <w:shd w:val="clear" w:color="auto" w:fill="FFFFFF"/>
              <w:spacing w:after="0"/>
              <w:ind w:left="5"/>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lang w:val="en-US"/>
              </w:rPr>
              <w:t xml:space="preserve">1 </w:t>
            </w:r>
            <w:r w:rsidRPr="00E94C5B">
              <w:rPr>
                <w:rFonts w:ascii="Times New Roman" w:eastAsia="Times New Roman" w:hAnsi="Times New Roman" w:cs="Times New Roman"/>
                <w:sz w:val="24"/>
                <w:szCs w:val="24"/>
              </w:rPr>
              <w:t>раз в неделю</w:t>
            </w:r>
          </w:p>
        </w:tc>
        <w:tc>
          <w:tcPr>
            <w:tcW w:w="2126" w:type="dxa"/>
            <w:gridSpan w:val="2"/>
            <w:shd w:val="clear" w:color="auto" w:fill="FFFFFF"/>
          </w:tcPr>
          <w:p w:rsidR="004B2EC5" w:rsidRPr="00E94C5B" w:rsidRDefault="004B2EC5" w:rsidP="00BC3397">
            <w:pPr>
              <w:shd w:val="clear" w:color="auto" w:fill="FFFFFF"/>
              <w:spacing w:after="0"/>
              <w:ind w:left="5"/>
              <w:rPr>
                <w:rFonts w:ascii="Times New Roman" w:eastAsia="Times New Roman" w:hAnsi="Times New Roman" w:cs="Times New Roman"/>
                <w:sz w:val="24"/>
                <w:szCs w:val="24"/>
              </w:rPr>
            </w:pPr>
          </w:p>
        </w:tc>
        <w:tc>
          <w:tcPr>
            <w:tcW w:w="2268" w:type="dxa"/>
            <w:shd w:val="clear" w:color="auto" w:fill="FFFFFF"/>
          </w:tcPr>
          <w:p w:rsidR="004B2EC5" w:rsidRPr="00E94C5B" w:rsidRDefault="004B2EC5" w:rsidP="00BC3397">
            <w:pPr>
              <w:shd w:val="clear" w:color="auto" w:fill="FFFFFF"/>
              <w:spacing w:after="0"/>
              <w:ind w:left="5"/>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lang w:val="en-US"/>
              </w:rPr>
              <w:t xml:space="preserve">1 </w:t>
            </w:r>
            <w:r w:rsidRPr="00E94C5B">
              <w:rPr>
                <w:rFonts w:ascii="Times New Roman" w:eastAsia="Times New Roman" w:hAnsi="Times New Roman" w:cs="Times New Roman"/>
                <w:sz w:val="24"/>
                <w:szCs w:val="24"/>
              </w:rPr>
              <w:t xml:space="preserve">раз в </w:t>
            </w:r>
            <w:r>
              <w:rPr>
                <w:rFonts w:ascii="Times New Roman" w:eastAsia="Times New Roman" w:hAnsi="Times New Roman" w:cs="Times New Roman"/>
                <w:sz w:val="24"/>
                <w:szCs w:val="24"/>
              </w:rPr>
              <w:t xml:space="preserve">2 </w:t>
            </w:r>
            <w:r w:rsidRPr="00E94C5B">
              <w:rPr>
                <w:rFonts w:ascii="Times New Roman" w:eastAsia="Times New Roman" w:hAnsi="Times New Roman" w:cs="Times New Roman"/>
                <w:sz w:val="24"/>
                <w:szCs w:val="24"/>
              </w:rPr>
              <w:t>недел</w:t>
            </w:r>
            <w:r>
              <w:rPr>
                <w:rFonts w:ascii="Times New Roman" w:eastAsia="Times New Roman" w:hAnsi="Times New Roman" w:cs="Times New Roman"/>
                <w:sz w:val="24"/>
                <w:szCs w:val="24"/>
              </w:rPr>
              <w:t>и</w:t>
            </w:r>
          </w:p>
        </w:tc>
        <w:tc>
          <w:tcPr>
            <w:tcW w:w="2126" w:type="dxa"/>
            <w:shd w:val="clear" w:color="auto" w:fill="FFFFFF"/>
          </w:tcPr>
          <w:p w:rsidR="004B2EC5" w:rsidRPr="00E94C5B" w:rsidRDefault="004B2EC5" w:rsidP="00BC3397">
            <w:pPr>
              <w:shd w:val="clear" w:color="auto" w:fill="FFFFFF"/>
              <w:spacing w:after="0"/>
              <w:ind w:left="5" w:right="307" w:firstLine="29"/>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lang w:val="en-US"/>
              </w:rPr>
              <w:t xml:space="preserve">1 </w:t>
            </w:r>
            <w:r w:rsidRPr="00E94C5B">
              <w:rPr>
                <w:rFonts w:ascii="Times New Roman" w:eastAsia="Times New Roman" w:hAnsi="Times New Roman" w:cs="Times New Roman"/>
                <w:sz w:val="24"/>
                <w:szCs w:val="24"/>
              </w:rPr>
              <w:t xml:space="preserve">раз в </w:t>
            </w:r>
            <w:r>
              <w:rPr>
                <w:rFonts w:ascii="Times New Roman" w:eastAsia="Times New Roman" w:hAnsi="Times New Roman" w:cs="Times New Roman"/>
                <w:sz w:val="24"/>
                <w:szCs w:val="24"/>
              </w:rPr>
              <w:t xml:space="preserve">2 </w:t>
            </w:r>
            <w:r w:rsidRPr="00E94C5B">
              <w:rPr>
                <w:rFonts w:ascii="Times New Roman" w:eastAsia="Times New Roman" w:hAnsi="Times New Roman" w:cs="Times New Roman"/>
                <w:sz w:val="24"/>
                <w:szCs w:val="24"/>
              </w:rPr>
              <w:t>недел</w:t>
            </w:r>
            <w:r>
              <w:rPr>
                <w:rFonts w:ascii="Times New Roman" w:eastAsia="Times New Roman" w:hAnsi="Times New Roman" w:cs="Times New Roman"/>
                <w:sz w:val="24"/>
                <w:szCs w:val="24"/>
              </w:rPr>
              <w:t>и</w:t>
            </w:r>
          </w:p>
        </w:tc>
        <w:tc>
          <w:tcPr>
            <w:tcW w:w="2268"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lang w:val="en-US"/>
              </w:rPr>
              <w:t xml:space="preserve">1 </w:t>
            </w:r>
            <w:r w:rsidRPr="00E94C5B">
              <w:rPr>
                <w:rFonts w:ascii="Times New Roman" w:eastAsia="Times New Roman" w:hAnsi="Times New Roman" w:cs="Times New Roman"/>
                <w:sz w:val="24"/>
                <w:szCs w:val="24"/>
              </w:rPr>
              <w:t>раз в неделю</w:t>
            </w:r>
          </w:p>
        </w:tc>
      </w:tr>
      <w:tr w:rsidR="004B2EC5" w:rsidRPr="00E94C5B" w:rsidTr="00BC3397">
        <w:tc>
          <w:tcPr>
            <w:tcW w:w="567" w:type="dxa"/>
            <w:vMerge/>
            <w:shd w:val="clear" w:color="auto" w:fill="FFFFFF"/>
          </w:tcPr>
          <w:p w:rsidR="004B2EC5" w:rsidRPr="00E94C5B" w:rsidRDefault="004B2EC5" w:rsidP="00BC3397">
            <w:pPr>
              <w:shd w:val="clear" w:color="auto" w:fill="FFFFFF"/>
              <w:spacing w:after="0"/>
              <w:ind w:left="422"/>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right="878"/>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 xml:space="preserve">Ознакомление с </w:t>
            </w:r>
            <w:r>
              <w:rPr>
                <w:rFonts w:ascii="Times New Roman" w:eastAsia="Times New Roman" w:hAnsi="Times New Roman" w:cs="Times New Roman"/>
                <w:sz w:val="24"/>
                <w:szCs w:val="24"/>
              </w:rPr>
              <w:t>миром природы</w:t>
            </w:r>
          </w:p>
        </w:tc>
        <w:tc>
          <w:tcPr>
            <w:tcW w:w="2126" w:type="dxa"/>
            <w:shd w:val="clear" w:color="auto" w:fill="FFFFFF"/>
          </w:tcPr>
          <w:p w:rsidR="004B2EC5" w:rsidRPr="00E94C5B" w:rsidRDefault="004B2EC5" w:rsidP="00BC3397">
            <w:pPr>
              <w:shd w:val="clear" w:color="auto" w:fill="FFFFFF"/>
              <w:spacing w:after="0"/>
              <w:ind w:left="5"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0,5 раз  в</w:t>
            </w:r>
            <w:r w:rsidRPr="00E94C5B">
              <w:rPr>
                <w:rFonts w:ascii="Times New Roman" w:eastAsia="Times New Roman" w:hAnsi="Times New Roman" w:cs="Times New Roman"/>
                <w:sz w:val="24"/>
                <w:szCs w:val="24"/>
              </w:rPr>
              <w:t xml:space="preserve"> недел</w:t>
            </w:r>
            <w:r>
              <w:rPr>
                <w:rFonts w:ascii="Times New Roman" w:eastAsia="Times New Roman" w:hAnsi="Times New Roman" w:cs="Times New Roman"/>
                <w:sz w:val="24"/>
                <w:szCs w:val="24"/>
              </w:rPr>
              <w:t>ю</w:t>
            </w:r>
          </w:p>
        </w:tc>
        <w:tc>
          <w:tcPr>
            <w:tcW w:w="2126" w:type="dxa"/>
            <w:gridSpan w:val="2"/>
            <w:shd w:val="clear" w:color="auto" w:fill="FFFFFF"/>
          </w:tcPr>
          <w:p w:rsidR="004B2EC5" w:rsidRPr="00E94C5B" w:rsidRDefault="004B2EC5" w:rsidP="00BC3397">
            <w:pPr>
              <w:shd w:val="clear" w:color="auto" w:fill="FFFFFF"/>
              <w:spacing w:after="0"/>
              <w:ind w:left="5"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0,5 раз  в</w:t>
            </w:r>
            <w:r w:rsidRPr="00E94C5B">
              <w:rPr>
                <w:rFonts w:ascii="Times New Roman" w:eastAsia="Times New Roman" w:hAnsi="Times New Roman" w:cs="Times New Roman"/>
                <w:sz w:val="24"/>
                <w:szCs w:val="24"/>
              </w:rPr>
              <w:t xml:space="preserve"> недел</w:t>
            </w:r>
            <w:r>
              <w:rPr>
                <w:rFonts w:ascii="Times New Roman" w:eastAsia="Times New Roman" w:hAnsi="Times New Roman" w:cs="Times New Roman"/>
                <w:sz w:val="24"/>
                <w:szCs w:val="24"/>
              </w:rPr>
              <w:t>ю</w:t>
            </w:r>
          </w:p>
        </w:tc>
        <w:tc>
          <w:tcPr>
            <w:tcW w:w="2268" w:type="dxa"/>
            <w:shd w:val="clear" w:color="auto" w:fill="FFFFFF"/>
          </w:tcPr>
          <w:p w:rsidR="004B2EC5" w:rsidRPr="00E94C5B" w:rsidRDefault="004B2EC5" w:rsidP="00BC3397">
            <w:pPr>
              <w:shd w:val="clear" w:color="auto" w:fill="FFFFFF"/>
              <w:spacing w:after="0"/>
              <w:ind w:left="5"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2</w:t>
            </w:r>
            <w:r w:rsidRPr="00E94C5B">
              <w:rPr>
                <w:rFonts w:ascii="Times New Roman" w:eastAsia="Times New Roman" w:hAnsi="Times New Roman" w:cs="Times New Roman"/>
                <w:sz w:val="24"/>
                <w:szCs w:val="24"/>
              </w:rPr>
              <w:t xml:space="preserve"> недели</w:t>
            </w: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 в 2 </w:t>
            </w:r>
            <w:r w:rsidRPr="00E94C5B">
              <w:rPr>
                <w:rFonts w:ascii="Times New Roman" w:eastAsia="Times New Roman" w:hAnsi="Times New Roman" w:cs="Times New Roman"/>
                <w:sz w:val="24"/>
                <w:szCs w:val="24"/>
              </w:rPr>
              <w:t xml:space="preserve"> недели</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1 раз в две недели</w:t>
            </w:r>
          </w:p>
        </w:tc>
      </w:tr>
      <w:tr w:rsidR="004B2EC5" w:rsidRPr="00E94C5B" w:rsidTr="00BC3397">
        <w:tc>
          <w:tcPr>
            <w:tcW w:w="567" w:type="dxa"/>
            <w:vMerge/>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Образовательная область</w:t>
            </w:r>
          </w:p>
          <w:p w:rsidR="004B2EC5" w:rsidRPr="00E94C5B" w:rsidRDefault="004B2EC5" w:rsidP="00BC3397">
            <w:pPr>
              <w:shd w:val="clear" w:color="auto" w:fill="FFFFFF"/>
              <w:spacing w:after="0"/>
              <w:ind w:right="154" w:firstLine="5"/>
              <w:rPr>
                <w:rFonts w:ascii="Times New Roman" w:eastAsia="Times New Roman" w:hAnsi="Times New Roman" w:cs="Times New Roman"/>
                <w:color w:val="660066"/>
                <w:sz w:val="24"/>
                <w:szCs w:val="24"/>
              </w:rPr>
            </w:pPr>
            <w:r w:rsidRPr="00E94C5B">
              <w:rPr>
                <w:rFonts w:ascii="Times New Roman" w:eastAsia="Times New Roman" w:hAnsi="Times New Roman" w:cs="Times New Roman"/>
                <w:b/>
                <w:bCs/>
                <w:color w:val="660066"/>
                <w:sz w:val="24"/>
                <w:szCs w:val="24"/>
              </w:rPr>
              <w:t>«Художественно-эстетическое развитие»</w:t>
            </w:r>
          </w:p>
        </w:tc>
        <w:tc>
          <w:tcPr>
            <w:tcW w:w="2126" w:type="dxa"/>
            <w:shd w:val="clear" w:color="auto" w:fill="FFFFFF"/>
          </w:tcPr>
          <w:p w:rsidR="004B2EC5" w:rsidRPr="00E94C5B" w:rsidRDefault="004B2EC5" w:rsidP="00BC3397">
            <w:pPr>
              <w:shd w:val="clear" w:color="auto" w:fill="FFFFFF"/>
              <w:spacing w:after="0"/>
              <w:ind w:left="43"/>
              <w:rPr>
                <w:rFonts w:ascii="Times New Roman" w:eastAsia="Times New Roman" w:hAnsi="Times New Roman" w:cs="Times New Roman"/>
                <w:b/>
                <w:bCs/>
                <w:color w:val="660066"/>
                <w:sz w:val="24"/>
                <w:szCs w:val="24"/>
              </w:rPr>
            </w:pPr>
            <w:r>
              <w:rPr>
                <w:rFonts w:ascii="Times New Roman" w:eastAsia="Times New Roman" w:hAnsi="Times New Roman" w:cs="Times New Roman"/>
                <w:b/>
                <w:bCs/>
                <w:color w:val="660066"/>
                <w:sz w:val="24"/>
                <w:szCs w:val="24"/>
              </w:rPr>
              <w:t>2</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sidRPr="00E94C5B">
              <w:rPr>
                <w:rFonts w:ascii="Times New Roman" w:eastAsia="Times New Roman" w:hAnsi="Times New Roman" w:cs="Times New Roman"/>
                <w:b/>
                <w:bCs/>
                <w:color w:val="660066"/>
                <w:sz w:val="24"/>
                <w:szCs w:val="24"/>
              </w:rPr>
              <w:t>раз</w:t>
            </w:r>
            <w:r>
              <w:rPr>
                <w:rFonts w:ascii="Times New Roman" w:eastAsia="Times New Roman" w:hAnsi="Times New Roman" w:cs="Times New Roman"/>
                <w:b/>
                <w:bCs/>
                <w:color w:val="660066"/>
                <w:sz w:val="24"/>
                <w:szCs w:val="24"/>
              </w:rPr>
              <w:t xml:space="preserve">а </w:t>
            </w:r>
            <w:r w:rsidRPr="00E94C5B">
              <w:rPr>
                <w:rFonts w:ascii="Times New Roman" w:eastAsia="Times New Roman" w:hAnsi="Times New Roman" w:cs="Times New Roman"/>
                <w:b/>
                <w:bCs/>
                <w:color w:val="660066"/>
                <w:sz w:val="24"/>
                <w:szCs w:val="24"/>
              </w:rPr>
              <w:t xml:space="preserve"> в неделю</w:t>
            </w:r>
          </w:p>
          <w:p w:rsidR="004B2EC5" w:rsidRPr="00E94C5B" w:rsidRDefault="004B2EC5" w:rsidP="00BC3397">
            <w:pPr>
              <w:shd w:val="clear" w:color="auto" w:fill="FFFFFF"/>
              <w:spacing w:after="0"/>
              <w:ind w:left="29"/>
              <w:rPr>
                <w:rFonts w:ascii="Times New Roman" w:eastAsia="Times New Roman" w:hAnsi="Times New Roman" w:cs="Times New Roman"/>
                <w:b/>
                <w:bCs/>
                <w:color w:val="660066"/>
                <w:sz w:val="24"/>
                <w:szCs w:val="24"/>
              </w:rPr>
            </w:pPr>
          </w:p>
        </w:tc>
        <w:tc>
          <w:tcPr>
            <w:tcW w:w="2126" w:type="dxa"/>
            <w:gridSpan w:val="2"/>
            <w:shd w:val="clear" w:color="auto" w:fill="FFFFFF"/>
          </w:tcPr>
          <w:p w:rsidR="004B2EC5" w:rsidRPr="00E94C5B" w:rsidRDefault="004B2EC5" w:rsidP="00BC3397">
            <w:pPr>
              <w:shd w:val="clear" w:color="auto" w:fill="FFFFFF"/>
              <w:spacing w:after="0"/>
              <w:ind w:left="43"/>
              <w:rPr>
                <w:rFonts w:ascii="Times New Roman" w:eastAsia="Times New Roman" w:hAnsi="Times New Roman" w:cs="Times New Roman"/>
                <w:b/>
                <w:bCs/>
                <w:color w:val="660066"/>
                <w:sz w:val="24"/>
                <w:szCs w:val="24"/>
              </w:rPr>
            </w:pPr>
            <w:r>
              <w:rPr>
                <w:rFonts w:ascii="Times New Roman" w:eastAsia="Times New Roman" w:hAnsi="Times New Roman" w:cs="Times New Roman"/>
                <w:b/>
                <w:bCs/>
                <w:color w:val="660066"/>
                <w:sz w:val="24"/>
                <w:szCs w:val="24"/>
              </w:rPr>
              <w:t>2</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sidRPr="00E94C5B">
              <w:rPr>
                <w:rFonts w:ascii="Times New Roman" w:eastAsia="Times New Roman" w:hAnsi="Times New Roman" w:cs="Times New Roman"/>
                <w:b/>
                <w:bCs/>
                <w:color w:val="660066"/>
                <w:sz w:val="24"/>
                <w:szCs w:val="24"/>
              </w:rPr>
              <w:t>раз</w:t>
            </w:r>
            <w:r>
              <w:rPr>
                <w:rFonts w:ascii="Times New Roman" w:eastAsia="Times New Roman" w:hAnsi="Times New Roman" w:cs="Times New Roman"/>
                <w:b/>
                <w:bCs/>
                <w:color w:val="660066"/>
                <w:sz w:val="24"/>
                <w:szCs w:val="24"/>
              </w:rPr>
              <w:t>а</w:t>
            </w:r>
            <w:r w:rsidRPr="00E94C5B">
              <w:rPr>
                <w:rFonts w:ascii="Times New Roman" w:eastAsia="Times New Roman" w:hAnsi="Times New Roman" w:cs="Times New Roman"/>
                <w:b/>
                <w:bCs/>
                <w:color w:val="660066"/>
                <w:sz w:val="24"/>
                <w:szCs w:val="24"/>
              </w:rPr>
              <w:t xml:space="preserve"> в неделю</w:t>
            </w:r>
          </w:p>
          <w:p w:rsidR="004B2EC5" w:rsidRPr="00E94C5B" w:rsidRDefault="004B2EC5" w:rsidP="00BC3397">
            <w:pPr>
              <w:shd w:val="clear" w:color="auto" w:fill="FFFFFF"/>
              <w:spacing w:after="0"/>
              <w:ind w:left="29"/>
              <w:rPr>
                <w:rFonts w:ascii="Times New Roman" w:eastAsia="Times New Roman" w:hAnsi="Times New Roman" w:cs="Times New Roman"/>
                <w:b/>
                <w:bCs/>
                <w:color w:val="660066"/>
                <w:sz w:val="24"/>
                <w:szCs w:val="24"/>
              </w:rPr>
            </w:pP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Pr>
                <w:rFonts w:ascii="Times New Roman" w:eastAsia="Times New Roman" w:hAnsi="Times New Roman" w:cs="Times New Roman"/>
                <w:b/>
                <w:bCs/>
                <w:color w:val="660066"/>
                <w:sz w:val="24"/>
                <w:szCs w:val="24"/>
              </w:rPr>
              <w:t xml:space="preserve">4 </w:t>
            </w:r>
            <w:r w:rsidRPr="00E94C5B">
              <w:rPr>
                <w:rFonts w:ascii="Times New Roman" w:eastAsia="Times New Roman" w:hAnsi="Times New Roman" w:cs="Times New Roman"/>
                <w:b/>
                <w:bCs/>
                <w:color w:val="660066"/>
                <w:sz w:val="24"/>
                <w:szCs w:val="24"/>
              </w:rPr>
              <w:t>раз</w:t>
            </w:r>
            <w:r>
              <w:rPr>
                <w:rFonts w:ascii="Times New Roman" w:eastAsia="Times New Roman" w:hAnsi="Times New Roman" w:cs="Times New Roman"/>
                <w:b/>
                <w:bCs/>
                <w:color w:val="660066"/>
                <w:sz w:val="24"/>
                <w:szCs w:val="24"/>
              </w:rPr>
              <w:t>а</w:t>
            </w:r>
            <w:r w:rsidRPr="00E94C5B">
              <w:rPr>
                <w:rFonts w:ascii="Times New Roman" w:eastAsia="Times New Roman" w:hAnsi="Times New Roman" w:cs="Times New Roman"/>
                <w:b/>
                <w:bCs/>
                <w:color w:val="660066"/>
                <w:sz w:val="24"/>
                <w:szCs w:val="24"/>
              </w:rPr>
              <w:t xml:space="preserve"> в неделю</w:t>
            </w: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b/>
                <w:bCs/>
                <w:color w:val="660066"/>
                <w:sz w:val="24"/>
                <w:szCs w:val="24"/>
              </w:rPr>
              <w:t>3</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sidRPr="00E94C5B">
              <w:rPr>
                <w:rFonts w:ascii="Times New Roman" w:eastAsia="Times New Roman" w:hAnsi="Times New Roman" w:cs="Times New Roman"/>
                <w:b/>
                <w:bCs/>
                <w:color w:val="660066"/>
                <w:sz w:val="24"/>
                <w:szCs w:val="24"/>
              </w:rPr>
              <w:t>раза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b/>
                <w:bCs/>
                <w:color w:val="660066"/>
                <w:sz w:val="24"/>
                <w:szCs w:val="24"/>
              </w:rPr>
              <w:t>3</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sidRPr="00E94C5B">
              <w:rPr>
                <w:rFonts w:ascii="Times New Roman" w:eastAsia="Times New Roman" w:hAnsi="Times New Roman" w:cs="Times New Roman"/>
                <w:b/>
                <w:bCs/>
                <w:color w:val="660066"/>
                <w:sz w:val="24"/>
                <w:szCs w:val="24"/>
              </w:rPr>
              <w:t>раза в неделю</w:t>
            </w:r>
          </w:p>
        </w:tc>
      </w:tr>
      <w:tr w:rsidR="004B2EC5" w:rsidRPr="00E94C5B" w:rsidTr="00BC3397">
        <w:trPr>
          <w:trHeight w:val="744"/>
        </w:trPr>
        <w:tc>
          <w:tcPr>
            <w:tcW w:w="567" w:type="dxa"/>
            <w:vMerge/>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Конструктивно-модельная деятельность</w:t>
            </w:r>
          </w:p>
        </w:tc>
        <w:tc>
          <w:tcPr>
            <w:tcW w:w="2126" w:type="dxa"/>
            <w:shd w:val="clear" w:color="auto" w:fill="FFFFFF"/>
          </w:tcPr>
          <w:p w:rsidR="004B2EC5" w:rsidRPr="00E94C5B" w:rsidRDefault="004B2EC5" w:rsidP="00BC3397">
            <w:pPr>
              <w:shd w:val="clear" w:color="auto" w:fill="FFFFFF"/>
              <w:spacing w:after="0"/>
              <w:ind w:right="173" w:firstLine="34"/>
              <w:rPr>
                <w:rFonts w:ascii="Times New Roman" w:eastAsia="Times New Roman" w:hAnsi="Times New Roman" w:cs="Times New Roman"/>
                <w:sz w:val="24"/>
                <w:szCs w:val="24"/>
              </w:rPr>
            </w:pPr>
          </w:p>
        </w:tc>
        <w:tc>
          <w:tcPr>
            <w:tcW w:w="2126" w:type="dxa"/>
            <w:gridSpan w:val="2"/>
            <w:shd w:val="clear" w:color="auto" w:fill="FFFFFF"/>
          </w:tcPr>
          <w:p w:rsidR="004B2EC5" w:rsidRPr="00E94C5B" w:rsidRDefault="004B2EC5" w:rsidP="00BC3397">
            <w:pPr>
              <w:shd w:val="clear" w:color="auto" w:fill="FFFFFF"/>
              <w:spacing w:after="0"/>
              <w:ind w:right="173" w:firstLine="34"/>
              <w:rPr>
                <w:rFonts w:ascii="Times New Roman" w:eastAsia="Times New Roman" w:hAnsi="Times New Roman" w:cs="Times New Roman"/>
                <w:sz w:val="24"/>
                <w:szCs w:val="24"/>
              </w:rPr>
            </w:pPr>
          </w:p>
        </w:tc>
        <w:tc>
          <w:tcPr>
            <w:tcW w:w="2268" w:type="dxa"/>
            <w:shd w:val="clear" w:color="auto" w:fill="FFFFFF"/>
          </w:tcPr>
          <w:p w:rsidR="004B2EC5" w:rsidRPr="00E94C5B" w:rsidRDefault="004B2EC5" w:rsidP="00BC3397">
            <w:pPr>
              <w:shd w:val="clear" w:color="auto" w:fill="FFFFFF"/>
              <w:spacing w:after="0"/>
              <w:ind w:firstLine="29"/>
              <w:rPr>
                <w:rFonts w:ascii="Times New Roman" w:eastAsia="Times New Roman" w:hAnsi="Times New Roman" w:cs="Times New Roman"/>
                <w:sz w:val="24"/>
                <w:szCs w:val="24"/>
                <w:lang w:val="en-US"/>
              </w:rPr>
            </w:pPr>
            <w:r w:rsidRPr="00E94C5B">
              <w:rPr>
                <w:rFonts w:ascii="Times New Roman" w:eastAsia="Times New Roman" w:hAnsi="Times New Roman" w:cs="Times New Roman"/>
                <w:sz w:val="24"/>
                <w:szCs w:val="24"/>
                <w:lang w:val="en-US"/>
              </w:rPr>
              <w:t xml:space="preserve">1 </w:t>
            </w:r>
            <w:r w:rsidRPr="00E94C5B">
              <w:rPr>
                <w:rFonts w:ascii="Times New Roman" w:eastAsia="Times New Roman" w:hAnsi="Times New Roman" w:cs="Times New Roman"/>
                <w:sz w:val="24"/>
                <w:szCs w:val="24"/>
              </w:rPr>
              <w:t>раз в неделю</w:t>
            </w: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p>
        </w:tc>
      </w:tr>
      <w:tr w:rsidR="004B2EC5" w:rsidRPr="00E94C5B" w:rsidTr="00BC3397">
        <w:tc>
          <w:tcPr>
            <w:tcW w:w="567" w:type="dxa"/>
            <w:vMerge/>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Изобразительная деятельность</w:t>
            </w:r>
            <w:r>
              <w:rPr>
                <w:rFonts w:ascii="Times New Roman" w:eastAsia="Times New Roman" w:hAnsi="Times New Roman" w:cs="Times New Roman"/>
                <w:sz w:val="24"/>
                <w:szCs w:val="24"/>
              </w:rPr>
              <w:t xml:space="preserve"> (рисование, лепка, аппликация)</w:t>
            </w:r>
          </w:p>
        </w:tc>
        <w:tc>
          <w:tcPr>
            <w:tcW w:w="2126"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неделю</w:t>
            </w:r>
          </w:p>
        </w:tc>
        <w:tc>
          <w:tcPr>
            <w:tcW w:w="2126" w:type="dxa"/>
            <w:gridSpan w:val="2"/>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неделю</w:t>
            </w:r>
          </w:p>
        </w:tc>
        <w:tc>
          <w:tcPr>
            <w:tcW w:w="2268"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  раза в неделю</w:t>
            </w: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94C5B">
              <w:rPr>
                <w:rFonts w:ascii="Times New Roman" w:eastAsia="Times New Roman" w:hAnsi="Times New Roman" w:cs="Times New Roman"/>
                <w:sz w:val="24"/>
                <w:szCs w:val="24"/>
                <w:lang w:val="en-US"/>
              </w:rPr>
              <w:t xml:space="preserve"> </w:t>
            </w:r>
            <w:r w:rsidRPr="00E94C5B">
              <w:rPr>
                <w:rFonts w:ascii="Times New Roman" w:eastAsia="Times New Roman" w:hAnsi="Times New Roman" w:cs="Times New Roman"/>
                <w:sz w:val="24"/>
                <w:szCs w:val="24"/>
              </w:rPr>
              <w:t>раз</w:t>
            </w:r>
            <w:r>
              <w:rPr>
                <w:rFonts w:ascii="Times New Roman" w:eastAsia="Times New Roman" w:hAnsi="Times New Roman" w:cs="Times New Roman"/>
                <w:sz w:val="24"/>
                <w:szCs w:val="24"/>
              </w:rPr>
              <w:t>а</w:t>
            </w:r>
            <w:r w:rsidRPr="00E94C5B">
              <w:rPr>
                <w:rFonts w:ascii="Times New Roman" w:eastAsia="Times New Roman" w:hAnsi="Times New Roman" w:cs="Times New Roman"/>
                <w:sz w:val="24"/>
                <w:szCs w:val="24"/>
              </w:rPr>
              <w:t xml:space="preserve">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94C5B">
              <w:rPr>
                <w:rFonts w:ascii="Times New Roman" w:eastAsia="Times New Roman" w:hAnsi="Times New Roman" w:cs="Times New Roman"/>
                <w:sz w:val="24"/>
                <w:szCs w:val="24"/>
                <w:lang w:val="en-US"/>
              </w:rPr>
              <w:t xml:space="preserve"> </w:t>
            </w:r>
            <w:r w:rsidRPr="00E94C5B">
              <w:rPr>
                <w:rFonts w:ascii="Times New Roman" w:eastAsia="Times New Roman" w:hAnsi="Times New Roman" w:cs="Times New Roman"/>
                <w:sz w:val="24"/>
                <w:szCs w:val="24"/>
              </w:rPr>
              <w:t>раз</w:t>
            </w:r>
            <w:r>
              <w:rPr>
                <w:rFonts w:ascii="Times New Roman" w:eastAsia="Times New Roman" w:hAnsi="Times New Roman" w:cs="Times New Roman"/>
                <w:sz w:val="24"/>
                <w:szCs w:val="24"/>
              </w:rPr>
              <w:t>а</w:t>
            </w:r>
            <w:r w:rsidRPr="00E94C5B">
              <w:rPr>
                <w:rFonts w:ascii="Times New Roman" w:eastAsia="Times New Roman" w:hAnsi="Times New Roman" w:cs="Times New Roman"/>
                <w:sz w:val="24"/>
                <w:szCs w:val="24"/>
              </w:rPr>
              <w:t xml:space="preserve"> в неделю</w:t>
            </w:r>
          </w:p>
        </w:tc>
      </w:tr>
      <w:tr w:rsidR="004B2EC5" w:rsidRPr="00E94C5B" w:rsidTr="00BC3397">
        <w:tc>
          <w:tcPr>
            <w:tcW w:w="567"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Образовательная область</w:t>
            </w:r>
          </w:p>
          <w:p w:rsidR="004B2EC5" w:rsidRPr="00C07B28" w:rsidRDefault="004B2EC5" w:rsidP="00BC3397">
            <w:pPr>
              <w:shd w:val="clear" w:color="auto" w:fill="FFFFFF"/>
              <w:spacing w:after="0"/>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«Речевое развитие»</w:t>
            </w:r>
          </w:p>
        </w:tc>
        <w:tc>
          <w:tcPr>
            <w:tcW w:w="2126" w:type="dxa"/>
            <w:shd w:val="clear" w:color="auto" w:fill="FFFFFF"/>
          </w:tcPr>
          <w:p w:rsidR="004B2EC5" w:rsidRPr="00E94C5B" w:rsidRDefault="004B2EC5" w:rsidP="00BC3397">
            <w:pPr>
              <w:shd w:val="clear" w:color="auto" w:fill="FFFFFF"/>
              <w:spacing w:after="0"/>
              <w:ind w:left="43"/>
              <w:rPr>
                <w:rFonts w:ascii="Times New Roman" w:eastAsia="Times New Roman" w:hAnsi="Times New Roman" w:cs="Times New Roman"/>
                <w:b/>
                <w:bCs/>
                <w:color w:val="660066"/>
                <w:sz w:val="24"/>
                <w:szCs w:val="24"/>
              </w:rPr>
            </w:pPr>
            <w:r>
              <w:rPr>
                <w:rFonts w:ascii="Times New Roman" w:eastAsia="Times New Roman" w:hAnsi="Times New Roman" w:cs="Times New Roman"/>
                <w:b/>
                <w:bCs/>
                <w:color w:val="660066"/>
                <w:sz w:val="24"/>
                <w:szCs w:val="24"/>
              </w:rPr>
              <w:t>1</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Pr>
                <w:rFonts w:ascii="Times New Roman" w:eastAsia="Times New Roman" w:hAnsi="Times New Roman" w:cs="Times New Roman"/>
                <w:b/>
                <w:bCs/>
                <w:color w:val="660066"/>
                <w:sz w:val="24"/>
                <w:szCs w:val="24"/>
              </w:rPr>
              <w:t>раз</w:t>
            </w:r>
            <w:r w:rsidRPr="00E94C5B">
              <w:rPr>
                <w:rFonts w:ascii="Times New Roman" w:eastAsia="Times New Roman" w:hAnsi="Times New Roman" w:cs="Times New Roman"/>
                <w:b/>
                <w:bCs/>
                <w:color w:val="660066"/>
                <w:sz w:val="24"/>
                <w:szCs w:val="24"/>
              </w:rPr>
              <w:t xml:space="preserve"> в неделю</w:t>
            </w:r>
          </w:p>
          <w:p w:rsidR="004B2EC5" w:rsidRPr="00E94C5B" w:rsidRDefault="004B2EC5" w:rsidP="00BC3397">
            <w:pPr>
              <w:shd w:val="clear" w:color="auto" w:fill="FFFFFF"/>
              <w:spacing w:after="0"/>
              <w:rPr>
                <w:rFonts w:ascii="Times New Roman" w:eastAsia="Times New Roman" w:hAnsi="Times New Roman" w:cs="Times New Roman"/>
                <w:color w:val="660066"/>
                <w:sz w:val="24"/>
                <w:szCs w:val="24"/>
              </w:rPr>
            </w:pPr>
          </w:p>
        </w:tc>
        <w:tc>
          <w:tcPr>
            <w:tcW w:w="2126" w:type="dxa"/>
            <w:gridSpan w:val="2"/>
            <w:shd w:val="clear" w:color="auto" w:fill="FFFFFF"/>
          </w:tcPr>
          <w:p w:rsidR="004B2EC5" w:rsidRPr="00E94C5B" w:rsidRDefault="004B2EC5" w:rsidP="00BC3397">
            <w:pPr>
              <w:shd w:val="clear" w:color="auto" w:fill="FFFFFF"/>
              <w:spacing w:after="0"/>
              <w:ind w:left="43"/>
              <w:rPr>
                <w:rFonts w:ascii="Times New Roman" w:eastAsia="Times New Roman" w:hAnsi="Times New Roman" w:cs="Times New Roman"/>
                <w:b/>
                <w:bCs/>
                <w:color w:val="660066"/>
                <w:sz w:val="24"/>
                <w:szCs w:val="24"/>
              </w:rPr>
            </w:pPr>
            <w:r>
              <w:rPr>
                <w:rFonts w:ascii="Times New Roman" w:eastAsia="Times New Roman" w:hAnsi="Times New Roman" w:cs="Times New Roman"/>
                <w:b/>
                <w:bCs/>
                <w:color w:val="660066"/>
                <w:sz w:val="24"/>
                <w:szCs w:val="24"/>
              </w:rPr>
              <w:t>1</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Pr>
                <w:rFonts w:ascii="Times New Roman" w:eastAsia="Times New Roman" w:hAnsi="Times New Roman" w:cs="Times New Roman"/>
                <w:b/>
                <w:bCs/>
                <w:color w:val="660066"/>
                <w:sz w:val="24"/>
                <w:szCs w:val="24"/>
              </w:rPr>
              <w:t>раз</w:t>
            </w:r>
            <w:r w:rsidRPr="00E94C5B">
              <w:rPr>
                <w:rFonts w:ascii="Times New Roman" w:eastAsia="Times New Roman" w:hAnsi="Times New Roman" w:cs="Times New Roman"/>
                <w:b/>
                <w:bCs/>
                <w:color w:val="660066"/>
                <w:sz w:val="24"/>
                <w:szCs w:val="24"/>
              </w:rPr>
              <w:t xml:space="preserve"> в неделю</w:t>
            </w:r>
          </w:p>
          <w:p w:rsidR="004B2EC5" w:rsidRPr="00E94C5B" w:rsidRDefault="004B2EC5" w:rsidP="00BC3397">
            <w:pPr>
              <w:shd w:val="clear" w:color="auto" w:fill="FFFFFF"/>
              <w:spacing w:after="0"/>
              <w:rPr>
                <w:rFonts w:ascii="Times New Roman" w:eastAsia="Times New Roman" w:hAnsi="Times New Roman" w:cs="Times New Roman"/>
                <w:color w:val="660066"/>
                <w:sz w:val="24"/>
                <w:szCs w:val="24"/>
              </w:rPr>
            </w:pP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b/>
                <w:bCs/>
                <w:color w:val="660066"/>
                <w:sz w:val="24"/>
                <w:szCs w:val="24"/>
              </w:rPr>
              <w:t>1</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Pr>
                <w:rFonts w:ascii="Times New Roman" w:eastAsia="Times New Roman" w:hAnsi="Times New Roman" w:cs="Times New Roman"/>
                <w:b/>
                <w:bCs/>
                <w:color w:val="660066"/>
                <w:sz w:val="24"/>
                <w:szCs w:val="24"/>
              </w:rPr>
              <w:t>раз</w:t>
            </w:r>
            <w:r w:rsidRPr="00E94C5B">
              <w:rPr>
                <w:rFonts w:ascii="Times New Roman" w:eastAsia="Times New Roman" w:hAnsi="Times New Roman" w:cs="Times New Roman"/>
                <w:b/>
                <w:bCs/>
                <w:color w:val="660066"/>
                <w:sz w:val="24"/>
                <w:szCs w:val="24"/>
              </w:rPr>
              <w:t xml:space="preserve"> в неделю</w:t>
            </w: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b/>
                <w:bCs/>
                <w:color w:val="660066"/>
                <w:sz w:val="24"/>
                <w:szCs w:val="24"/>
              </w:rPr>
              <w:t>1</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Pr>
                <w:rFonts w:ascii="Times New Roman" w:eastAsia="Times New Roman" w:hAnsi="Times New Roman" w:cs="Times New Roman"/>
                <w:b/>
                <w:bCs/>
                <w:color w:val="660066"/>
                <w:sz w:val="24"/>
                <w:szCs w:val="24"/>
              </w:rPr>
              <w:t>раз</w:t>
            </w:r>
            <w:r w:rsidRPr="00E94C5B">
              <w:rPr>
                <w:rFonts w:ascii="Times New Roman" w:eastAsia="Times New Roman" w:hAnsi="Times New Roman" w:cs="Times New Roman"/>
                <w:b/>
                <w:bCs/>
                <w:color w:val="660066"/>
                <w:sz w:val="24"/>
                <w:szCs w:val="24"/>
              </w:rPr>
              <w:t xml:space="preserve">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b/>
                <w:bCs/>
                <w:color w:val="660066"/>
                <w:sz w:val="24"/>
                <w:szCs w:val="24"/>
              </w:rPr>
              <w:t>1</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Pr>
                <w:rFonts w:ascii="Times New Roman" w:eastAsia="Times New Roman" w:hAnsi="Times New Roman" w:cs="Times New Roman"/>
                <w:b/>
                <w:bCs/>
                <w:color w:val="660066"/>
                <w:sz w:val="24"/>
                <w:szCs w:val="24"/>
              </w:rPr>
              <w:t>раз</w:t>
            </w:r>
            <w:r w:rsidRPr="00E94C5B">
              <w:rPr>
                <w:rFonts w:ascii="Times New Roman" w:eastAsia="Times New Roman" w:hAnsi="Times New Roman" w:cs="Times New Roman"/>
                <w:b/>
                <w:bCs/>
                <w:color w:val="660066"/>
                <w:sz w:val="24"/>
                <w:szCs w:val="24"/>
              </w:rPr>
              <w:t xml:space="preserve"> в неделю</w:t>
            </w:r>
          </w:p>
        </w:tc>
      </w:tr>
      <w:tr w:rsidR="004B2EC5" w:rsidRPr="00E94C5B" w:rsidTr="00BC3397">
        <w:tc>
          <w:tcPr>
            <w:tcW w:w="567"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lang w:val="en-US"/>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Cs/>
                <w:sz w:val="24"/>
                <w:szCs w:val="24"/>
              </w:rPr>
            </w:pPr>
            <w:r w:rsidRPr="00E94C5B">
              <w:rPr>
                <w:rFonts w:ascii="Times New Roman" w:eastAsia="Times New Roman" w:hAnsi="Times New Roman" w:cs="Times New Roman"/>
                <w:bCs/>
                <w:sz w:val="24"/>
                <w:szCs w:val="24"/>
              </w:rPr>
              <w:t>Развитие речи</w:t>
            </w:r>
          </w:p>
        </w:tc>
        <w:tc>
          <w:tcPr>
            <w:tcW w:w="2126" w:type="dxa"/>
            <w:shd w:val="clear" w:color="auto" w:fill="FFFFFF"/>
          </w:tcPr>
          <w:p w:rsidR="004B2EC5" w:rsidRPr="00E94C5B" w:rsidRDefault="004B2EC5" w:rsidP="00BC3397">
            <w:pPr>
              <w:shd w:val="clear" w:color="auto" w:fill="FFFFFF"/>
              <w:spacing w:after="0"/>
              <w:ind w:lef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 в </w:t>
            </w:r>
            <w:r w:rsidRPr="00E94C5B">
              <w:rPr>
                <w:rFonts w:ascii="Times New Roman" w:eastAsia="Times New Roman" w:hAnsi="Times New Roman" w:cs="Times New Roman"/>
                <w:sz w:val="24"/>
                <w:szCs w:val="24"/>
              </w:rPr>
              <w:t xml:space="preserve"> недел</w:t>
            </w:r>
            <w:r>
              <w:rPr>
                <w:rFonts w:ascii="Times New Roman" w:eastAsia="Times New Roman" w:hAnsi="Times New Roman" w:cs="Times New Roman"/>
                <w:sz w:val="24"/>
                <w:szCs w:val="24"/>
              </w:rPr>
              <w:t>ю</w:t>
            </w:r>
          </w:p>
        </w:tc>
        <w:tc>
          <w:tcPr>
            <w:tcW w:w="2126" w:type="dxa"/>
            <w:gridSpan w:val="2"/>
            <w:shd w:val="clear" w:color="auto" w:fill="FFFFFF"/>
          </w:tcPr>
          <w:p w:rsidR="004B2EC5" w:rsidRPr="00E94C5B" w:rsidRDefault="004B2EC5" w:rsidP="00BC3397">
            <w:pPr>
              <w:shd w:val="clear" w:color="auto" w:fill="FFFFFF"/>
              <w:spacing w:after="0"/>
              <w:ind w:lef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 в </w:t>
            </w:r>
            <w:r w:rsidRPr="00E94C5B">
              <w:rPr>
                <w:rFonts w:ascii="Times New Roman" w:eastAsia="Times New Roman" w:hAnsi="Times New Roman" w:cs="Times New Roman"/>
                <w:sz w:val="24"/>
                <w:szCs w:val="24"/>
              </w:rPr>
              <w:t xml:space="preserve"> недел</w:t>
            </w:r>
            <w:r>
              <w:rPr>
                <w:rFonts w:ascii="Times New Roman" w:eastAsia="Times New Roman" w:hAnsi="Times New Roman" w:cs="Times New Roman"/>
                <w:sz w:val="24"/>
                <w:szCs w:val="24"/>
              </w:rPr>
              <w:t>ю</w:t>
            </w:r>
          </w:p>
        </w:tc>
        <w:tc>
          <w:tcPr>
            <w:tcW w:w="2268" w:type="dxa"/>
            <w:shd w:val="clear" w:color="auto" w:fill="FFFFFF"/>
          </w:tcPr>
          <w:p w:rsidR="004B2EC5" w:rsidRPr="00E94C5B" w:rsidRDefault="004B2EC5" w:rsidP="00BC3397">
            <w:pPr>
              <w:shd w:val="clear" w:color="auto" w:fill="FFFFFF"/>
              <w:spacing w:after="0"/>
              <w:ind w:left="43"/>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w:t>
            </w:r>
            <w:r w:rsidRPr="00E94C5B">
              <w:rPr>
                <w:rFonts w:ascii="Times New Roman" w:eastAsia="Times New Roman" w:hAnsi="Times New Roman" w:cs="Times New Roman"/>
                <w:sz w:val="24"/>
                <w:szCs w:val="24"/>
              </w:rPr>
              <w:t xml:space="preserve"> недел</w:t>
            </w:r>
            <w:r>
              <w:rPr>
                <w:rFonts w:ascii="Times New Roman" w:eastAsia="Times New Roman" w:hAnsi="Times New Roman" w:cs="Times New Roman"/>
                <w:sz w:val="24"/>
                <w:szCs w:val="24"/>
              </w:rPr>
              <w:t>ю</w:t>
            </w: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lang w:val="en-US"/>
              </w:rPr>
              <w:t xml:space="preserve">1 </w:t>
            </w:r>
            <w:r w:rsidRPr="00E94C5B">
              <w:rPr>
                <w:rFonts w:ascii="Times New Roman" w:eastAsia="Times New Roman" w:hAnsi="Times New Roman" w:cs="Times New Roman"/>
                <w:sz w:val="24"/>
                <w:szCs w:val="24"/>
              </w:rPr>
              <w:t xml:space="preserve">раз в </w:t>
            </w:r>
            <w:r>
              <w:rPr>
                <w:rFonts w:ascii="Times New Roman" w:eastAsia="Times New Roman" w:hAnsi="Times New Roman" w:cs="Times New Roman"/>
                <w:sz w:val="24"/>
                <w:szCs w:val="24"/>
              </w:rPr>
              <w:t xml:space="preserve">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lang w:val="en-US"/>
              </w:rPr>
              <w:t xml:space="preserve">1 </w:t>
            </w:r>
            <w:r w:rsidRPr="00E94C5B">
              <w:rPr>
                <w:rFonts w:ascii="Times New Roman" w:eastAsia="Times New Roman" w:hAnsi="Times New Roman" w:cs="Times New Roman"/>
                <w:sz w:val="24"/>
                <w:szCs w:val="24"/>
              </w:rPr>
              <w:t xml:space="preserve">раз в </w:t>
            </w:r>
            <w:r>
              <w:rPr>
                <w:rFonts w:ascii="Times New Roman" w:eastAsia="Times New Roman" w:hAnsi="Times New Roman" w:cs="Times New Roman"/>
                <w:sz w:val="24"/>
                <w:szCs w:val="24"/>
              </w:rPr>
              <w:t xml:space="preserve"> неделю</w:t>
            </w:r>
          </w:p>
        </w:tc>
      </w:tr>
      <w:tr w:rsidR="004B2EC5" w:rsidRPr="00E94C5B" w:rsidTr="00BC3397">
        <w:tc>
          <w:tcPr>
            <w:tcW w:w="567"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Образовательная область</w:t>
            </w:r>
          </w:p>
          <w:p w:rsidR="004B2EC5" w:rsidRPr="00E94C5B" w:rsidRDefault="004B2EC5" w:rsidP="00BC3397">
            <w:pPr>
              <w:shd w:val="clear" w:color="auto" w:fill="FFFFFF"/>
              <w:spacing w:after="0"/>
              <w:ind w:left="10"/>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«Физическое развитие»</w:t>
            </w:r>
          </w:p>
        </w:tc>
        <w:tc>
          <w:tcPr>
            <w:tcW w:w="2126"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b/>
                <w:color w:val="660066"/>
                <w:sz w:val="24"/>
                <w:szCs w:val="24"/>
              </w:rPr>
            </w:pPr>
            <w:r w:rsidRPr="00E94C5B">
              <w:rPr>
                <w:rFonts w:ascii="Times New Roman" w:eastAsia="Times New Roman" w:hAnsi="Times New Roman" w:cs="Times New Roman"/>
                <w:b/>
                <w:color w:val="660066"/>
                <w:sz w:val="24"/>
                <w:szCs w:val="24"/>
              </w:rPr>
              <w:t>3 раза в неделю</w:t>
            </w:r>
          </w:p>
        </w:tc>
        <w:tc>
          <w:tcPr>
            <w:tcW w:w="2126" w:type="dxa"/>
            <w:gridSpan w:val="2"/>
            <w:shd w:val="clear" w:color="auto" w:fill="FFFFFF"/>
          </w:tcPr>
          <w:p w:rsidR="004B2EC5" w:rsidRPr="00E94C5B" w:rsidRDefault="004B2EC5" w:rsidP="00BC3397">
            <w:pPr>
              <w:shd w:val="clear" w:color="auto" w:fill="FFFFFF"/>
              <w:spacing w:after="0"/>
              <w:rPr>
                <w:rFonts w:ascii="Times New Roman" w:eastAsia="Times New Roman" w:hAnsi="Times New Roman" w:cs="Times New Roman"/>
                <w:b/>
                <w:color w:val="660066"/>
                <w:sz w:val="24"/>
                <w:szCs w:val="24"/>
              </w:rPr>
            </w:pPr>
            <w:r>
              <w:rPr>
                <w:rFonts w:ascii="Times New Roman" w:eastAsia="Times New Roman" w:hAnsi="Times New Roman" w:cs="Times New Roman"/>
                <w:b/>
                <w:color w:val="660066"/>
                <w:sz w:val="24"/>
                <w:szCs w:val="24"/>
              </w:rPr>
              <w:t>3</w:t>
            </w:r>
            <w:r w:rsidRPr="00E94C5B">
              <w:rPr>
                <w:rFonts w:ascii="Times New Roman" w:eastAsia="Times New Roman" w:hAnsi="Times New Roman" w:cs="Times New Roman"/>
                <w:b/>
                <w:color w:val="660066"/>
                <w:sz w:val="24"/>
                <w:szCs w:val="24"/>
              </w:rPr>
              <w:t xml:space="preserve"> раза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b/>
                <w:color w:val="660066"/>
                <w:sz w:val="24"/>
                <w:szCs w:val="24"/>
              </w:rPr>
              <w:t xml:space="preserve">3 </w:t>
            </w:r>
            <w:r w:rsidRPr="00E94C5B">
              <w:rPr>
                <w:rFonts w:ascii="Times New Roman" w:eastAsia="Times New Roman" w:hAnsi="Times New Roman" w:cs="Times New Roman"/>
                <w:b/>
                <w:color w:val="660066"/>
                <w:sz w:val="24"/>
                <w:szCs w:val="24"/>
              </w:rPr>
              <w:t xml:space="preserve"> раза в неделю</w:t>
            </w: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b/>
                <w:color w:val="660066"/>
                <w:sz w:val="24"/>
                <w:szCs w:val="24"/>
              </w:rPr>
              <w:t>3</w:t>
            </w:r>
            <w:r w:rsidRPr="00E94C5B">
              <w:rPr>
                <w:rFonts w:ascii="Times New Roman" w:eastAsia="Times New Roman" w:hAnsi="Times New Roman" w:cs="Times New Roman"/>
                <w:b/>
                <w:color w:val="660066"/>
                <w:sz w:val="24"/>
                <w:szCs w:val="24"/>
              </w:rPr>
              <w:t xml:space="preserve"> раза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b/>
                <w:color w:val="660066"/>
                <w:sz w:val="24"/>
                <w:szCs w:val="24"/>
              </w:rPr>
              <w:t>3</w:t>
            </w:r>
            <w:r w:rsidRPr="00E94C5B">
              <w:rPr>
                <w:rFonts w:ascii="Times New Roman" w:eastAsia="Times New Roman" w:hAnsi="Times New Roman" w:cs="Times New Roman"/>
                <w:b/>
                <w:color w:val="660066"/>
                <w:sz w:val="24"/>
                <w:szCs w:val="24"/>
              </w:rPr>
              <w:t xml:space="preserve"> раза в неделю</w:t>
            </w:r>
          </w:p>
        </w:tc>
      </w:tr>
      <w:tr w:rsidR="004B2EC5" w:rsidRPr="00E94C5B" w:rsidTr="00BC3397">
        <w:tc>
          <w:tcPr>
            <w:tcW w:w="567"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
                <w:bCs/>
                <w:sz w:val="24"/>
                <w:szCs w:val="24"/>
              </w:rPr>
            </w:pPr>
            <w:r w:rsidRPr="00E94C5B">
              <w:rPr>
                <w:rFonts w:ascii="Times New Roman" w:eastAsia="Times New Roman" w:hAnsi="Times New Roman" w:cs="Times New Roman"/>
                <w:bCs/>
                <w:sz w:val="24"/>
                <w:szCs w:val="24"/>
              </w:rPr>
              <w:t>Физическая культура</w:t>
            </w:r>
          </w:p>
        </w:tc>
        <w:tc>
          <w:tcPr>
            <w:tcW w:w="2126"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b/>
                <w:sz w:val="24"/>
                <w:szCs w:val="24"/>
              </w:rPr>
            </w:pPr>
            <w:r w:rsidRPr="00E94C5B">
              <w:rPr>
                <w:rFonts w:ascii="Times New Roman" w:eastAsia="Times New Roman" w:hAnsi="Times New Roman" w:cs="Times New Roman"/>
                <w:sz w:val="24"/>
                <w:szCs w:val="24"/>
              </w:rPr>
              <w:t>3 раза в неделю</w:t>
            </w:r>
          </w:p>
        </w:tc>
        <w:tc>
          <w:tcPr>
            <w:tcW w:w="2126" w:type="dxa"/>
            <w:gridSpan w:val="2"/>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94C5B">
              <w:rPr>
                <w:rFonts w:ascii="Times New Roman" w:eastAsia="Times New Roman" w:hAnsi="Times New Roman" w:cs="Times New Roman"/>
                <w:sz w:val="24"/>
                <w:szCs w:val="24"/>
              </w:rPr>
              <w:t xml:space="preserve"> раза в неделю</w:t>
            </w:r>
          </w:p>
        </w:tc>
        <w:tc>
          <w:tcPr>
            <w:tcW w:w="2268"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94C5B">
              <w:rPr>
                <w:rFonts w:ascii="Times New Roman" w:eastAsia="Times New Roman" w:hAnsi="Times New Roman" w:cs="Times New Roman"/>
                <w:sz w:val="24"/>
                <w:szCs w:val="24"/>
              </w:rPr>
              <w:t xml:space="preserve"> раза в неделю</w:t>
            </w:r>
          </w:p>
        </w:tc>
        <w:tc>
          <w:tcPr>
            <w:tcW w:w="2126"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раза в  неделю</w:t>
            </w:r>
          </w:p>
        </w:tc>
        <w:tc>
          <w:tcPr>
            <w:tcW w:w="2268"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w:t>
            </w:r>
            <w:r w:rsidRPr="00E94C5B">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 xml:space="preserve">а в </w:t>
            </w:r>
            <w:r w:rsidRPr="00E94C5B">
              <w:rPr>
                <w:rFonts w:ascii="Times New Roman" w:eastAsia="Times New Roman" w:hAnsi="Times New Roman" w:cs="Times New Roman"/>
                <w:sz w:val="24"/>
                <w:szCs w:val="24"/>
              </w:rPr>
              <w:t>недел</w:t>
            </w:r>
            <w:r>
              <w:rPr>
                <w:rFonts w:ascii="Times New Roman" w:eastAsia="Times New Roman" w:hAnsi="Times New Roman" w:cs="Times New Roman"/>
                <w:sz w:val="24"/>
                <w:szCs w:val="24"/>
              </w:rPr>
              <w:t>ю</w:t>
            </w:r>
          </w:p>
        </w:tc>
      </w:tr>
      <w:tr w:rsidR="004B2EC5" w:rsidRPr="00E94C5B" w:rsidTr="00BC3397">
        <w:tc>
          <w:tcPr>
            <w:tcW w:w="15309" w:type="dxa"/>
            <w:gridSpan w:val="8"/>
            <w:shd w:val="clear" w:color="auto" w:fill="FFFFFF"/>
          </w:tcPr>
          <w:p w:rsidR="004B2EC5" w:rsidRPr="00E94C5B" w:rsidRDefault="004B2EC5" w:rsidP="00BC3397">
            <w:pPr>
              <w:pageBreakBefore/>
              <w:shd w:val="clear" w:color="auto" w:fill="FFFFFF"/>
              <w:spacing w:after="0"/>
              <w:jc w:val="center"/>
              <w:rPr>
                <w:rFonts w:ascii="Times New Roman" w:eastAsia="Times New Roman" w:hAnsi="Times New Roman" w:cs="Times New Roman"/>
                <w:b/>
                <w:bCs/>
                <w:sz w:val="24"/>
                <w:szCs w:val="24"/>
              </w:rPr>
            </w:pPr>
            <w:r w:rsidRPr="00E94C5B">
              <w:rPr>
                <w:rFonts w:ascii="Times New Roman" w:eastAsia="Times New Roman" w:hAnsi="Times New Roman" w:cs="Times New Roman"/>
                <w:b/>
                <w:bCs/>
                <w:spacing w:val="-20"/>
                <w:sz w:val="24"/>
                <w:szCs w:val="24"/>
              </w:rPr>
              <w:lastRenderedPageBreak/>
              <w:t>Часть, формируемая участниками образовательных отношений</w:t>
            </w:r>
          </w:p>
        </w:tc>
      </w:tr>
      <w:tr w:rsidR="004B2EC5" w:rsidRPr="00E94C5B" w:rsidTr="00BC3397">
        <w:trPr>
          <w:trHeight w:val="1080"/>
        </w:trPr>
        <w:tc>
          <w:tcPr>
            <w:tcW w:w="567"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Образовательная область</w:t>
            </w:r>
          </w:p>
          <w:p w:rsidR="004B2EC5" w:rsidRPr="00A12774" w:rsidRDefault="004B2EC5" w:rsidP="00BC3397">
            <w:pPr>
              <w:shd w:val="clear" w:color="auto" w:fill="FFFFFF"/>
              <w:spacing w:after="0"/>
              <w:ind w:left="10"/>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«Социально-коммуникативное развитие»</w:t>
            </w:r>
            <w:r>
              <w:rPr>
                <w:rFonts w:ascii="Times New Roman" w:eastAsia="Times New Roman" w:hAnsi="Times New Roman" w:cs="Times New Roman"/>
                <w:b/>
                <w:bCs/>
                <w:color w:val="660066"/>
                <w:sz w:val="24"/>
                <w:szCs w:val="24"/>
              </w:rPr>
              <w:t xml:space="preserve"> </w:t>
            </w:r>
          </w:p>
        </w:tc>
        <w:tc>
          <w:tcPr>
            <w:tcW w:w="2268" w:type="dxa"/>
            <w:gridSpan w:val="2"/>
            <w:shd w:val="clear" w:color="auto" w:fill="FFFFFF"/>
          </w:tcPr>
          <w:p w:rsidR="004B2EC5" w:rsidRPr="00E94C5B" w:rsidRDefault="004B2EC5" w:rsidP="00BC3397">
            <w:pPr>
              <w:shd w:val="clear" w:color="auto" w:fill="FFFFFF"/>
              <w:spacing w:after="0"/>
              <w:ind w:left="43"/>
              <w:rPr>
                <w:rFonts w:ascii="Times New Roman" w:eastAsia="Times New Roman" w:hAnsi="Times New Roman" w:cs="Times New Roman"/>
                <w:color w:val="660066"/>
                <w:sz w:val="24"/>
                <w:szCs w:val="24"/>
              </w:rPr>
            </w:pPr>
          </w:p>
        </w:tc>
        <w:tc>
          <w:tcPr>
            <w:tcW w:w="1984" w:type="dxa"/>
            <w:shd w:val="clear" w:color="auto" w:fill="FFFFFF"/>
          </w:tcPr>
          <w:p w:rsidR="004B2EC5" w:rsidRPr="00E94C5B" w:rsidRDefault="004B2EC5" w:rsidP="00BC3397">
            <w:pPr>
              <w:shd w:val="clear" w:color="auto" w:fill="FFFFFF"/>
              <w:spacing w:after="0"/>
              <w:ind w:left="43"/>
              <w:rPr>
                <w:rFonts w:ascii="Times New Roman" w:eastAsia="Times New Roman" w:hAnsi="Times New Roman" w:cs="Times New Roman"/>
                <w:color w:val="660066"/>
                <w:sz w:val="24"/>
                <w:szCs w:val="24"/>
              </w:rPr>
            </w:pP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b/>
                <w:bCs/>
                <w:color w:val="660066"/>
                <w:sz w:val="24"/>
                <w:szCs w:val="24"/>
              </w:rPr>
              <w:t>1</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Pr>
                <w:rFonts w:ascii="Times New Roman" w:eastAsia="Times New Roman" w:hAnsi="Times New Roman" w:cs="Times New Roman"/>
                <w:b/>
                <w:bCs/>
                <w:color w:val="660066"/>
                <w:sz w:val="24"/>
                <w:szCs w:val="24"/>
              </w:rPr>
              <w:t>раз</w:t>
            </w:r>
            <w:r w:rsidRPr="00E94C5B">
              <w:rPr>
                <w:rFonts w:ascii="Times New Roman" w:eastAsia="Times New Roman" w:hAnsi="Times New Roman" w:cs="Times New Roman"/>
                <w:b/>
                <w:bCs/>
                <w:color w:val="660066"/>
                <w:sz w:val="24"/>
                <w:szCs w:val="24"/>
              </w:rPr>
              <w:t xml:space="preserve">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b/>
                <w:bCs/>
                <w:color w:val="660066"/>
                <w:sz w:val="24"/>
                <w:szCs w:val="24"/>
              </w:rPr>
              <w:t>1</w:t>
            </w:r>
            <w:r w:rsidRPr="00E94C5B">
              <w:rPr>
                <w:rFonts w:ascii="Times New Roman" w:eastAsia="Times New Roman" w:hAnsi="Times New Roman" w:cs="Times New Roman"/>
                <w:b/>
                <w:bCs/>
                <w:color w:val="660066"/>
                <w:sz w:val="24"/>
                <w:szCs w:val="24"/>
              </w:rPr>
              <w:t xml:space="preserve"> </w:t>
            </w:r>
            <w:r w:rsidRPr="00E94C5B">
              <w:rPr>
                <w:rFonts w:ascii="Times New Roman" w:eastAsia="Times New Roman" w:hAnsi="Times New Roman" w:cs="Times New Roman"/>
                <w:b/>
                <w:bCs/>
                <w:color w:val="660066"/>
                <w:sz w:val="24"/>
                <w:szCs w:val="24"/>
                <w:lang w:val="en-US"/>
              </w:rPr>
              <w:t xml:space="preserve"> </w:t>
            </w:r>
            <w:r>
              <w:rPr>
                <w:rFonts w:ascii="Times New Roman" w:eastAsia="Times New Roman" w:hAnsi="Times New Roman" w:cs="Times New Roman"/>
                <w:b/>
                <w:bCs/>
                <w:color w:val="660066"/>
                <w:sz w:val="24"/>
                <w:szCs w:val="24"/>
              </w:rPr>
              <w:t>раз</w:t>
            </w:r>
            <w:r w:rsidRPr="00E94C5B">
              <w:rPr>
                <w:rFonts w:ascii="Times New Roman" w:eastAsia="Times New Roman" w:hAnsi="Times New Roman" w:cs="Times New Roman"/>
                <w:b/>
                <w:bCs/>
                <w:color w:val="660066"/>
                <w:sz w:val="24"/>
                <w:szCs w:val="24"/>
              </w:rPr>
              <w:t xml:space="preserve"> в неделю</w:t>
            </w:r>
          </w:p>
        </w:tc>
      </w:tr>
      <w:tr w:rsidR="004B2EC5" w:rsidRPr="00E94C5B" w:rsidTr="00BC3397">
        <w:tc>
          <w:tcPr>
            <w:tcW w:w="567" w:type="dxa"/>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Здоровье / безопасность</w:t>
            </w:r>
          </w:p>
        </w:tc>
        <w:tc>
          <w:tcPr>
            <w:tcW w:w="2268" w:type="dxa"/>
            <w:gridSpan w:val="2"/>
            <w:shd w:val="clear" w:color="auto" w:fill="FFFFFF"/>
          </w:tcPr>
          <w:p w:rsidR="004B2EC5" w:rsidRPr="00E94C5B" w:rsidRDefault="004B2EC5" w:rsidP="00BC3397">
            <w:pPr>
              <w:shd w:val="clear" w:color="auto" w:fill="FFFFFF"/>
              <w:spacing w:after="0"/>
              <w:ind w:left="43"/>
              <w:rPr>
                <w:rFonts w:ascii="Times New Roman" w:eastAsia="Times New Roman" w:hAnsi="Times New Roman" w:cs="Times New Roman"/>
                <w:b/>
                <w:bCs/>
                <w:sz w:val="24"/>
                <w:szCs w:val="24"/>
              </w:rPr>
            </w:pPr>
          </w:p>
        </w:tc>
        <w:tc>
          <w:tcPr>
            <w:tcW w:w="1984" w:type="dxa"/>
            <w:shd w:val="clear" w:color="auto" w:fill="FFFFFF"/>
          </w:tcPr>
          <w:p w:rsidR="004B2EC5" w:rsidRPr="00E94C5B" w:rsidRDefault="004B2EC5" w:rsidP="00BC3397">
            <w:pPr>
              <w:shd w:val="clear" w:color="auto" w:fill="FFFFFF"/>
              <w:spacing w:after="0"/>
              <w:ind w:left="43"/>
              <w:rPr>
                <w:rFonts w:ascii="Times New Roman" w:eastAsia="Times New Roman" w:hAnsi="Times New Roman" w:cs="Times New Roman"/>
                <w:b/>
                <w:bCs/>
                <w:sz w:val="24"/>
                <w:szCs w:val="24"/>
              </w:rPr>
            </w:pPr>
          </w:p>
        </w:tc>
        <w:tc>
          <w:tcPr>
            <w:tcW w:w="2268" w:type="dxa"/>
            <w:shd w:val="clear" w:color="auto" w:fill="FFFFFF"/>
          </w:tcPr>
          <w:p w:rsidR="004B2EC5" w:rsidRPr="00E94C5B" w:rsidRDefault="004B2EC5" w:rsidP="00BC3397">
            <w:pPr>
              <w:shd w:val="clear" w:color="auto" w:fill="FFFFFF"/>
              <w:spacing w:after="0"/>
              <w:ind w:left="24" w:right="278" w:firstLine="29"/>
              <w:rPr>
                <w:rFonts w:ascii="Times New Roman" w:eastAsia="Times New Roman" w:hAnsi="Times New Roman" w:cs="Times New Roman"/>
                <w:sz w:val="24"/>
                <w:szCs w:val="24"/>
              </w:rPr>
            </w:pPr>
          </w:p>
        </w:tc>
        <w:tc>
          <w:tcPr>
            <w:tcW w:w="2126" w:type="dxa"/>
            <w:shd w:val="clear" w:color="auto" w:fill="FFFFFF"/>
          </w:tcPr>
          <w:p w:rsidR="004B2EC5" w:rsidRPr="00E94C5B" w:rsidRDefault="004B2EC5" w:rsidP="00BC3397">
            <w:pPr>
              <w:shd w:val="clear" w:color="auto" w:fill="FFFFFF"/>
              <w:spacing w:after="0"/>
              <w:ind w:left="24"/>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lang w:val="en-US"/>
              </w:rPr>
              <w:t xml:space="preserve">1 </w:t>
            </w:r>
            <w:r w:rsidRPr="00E94C5B">
              <w:rPr>
                <w:rFonts w:ascii="Times New Roman" w:eastAsia="Times New Roman" w:hAnsi="Times New Roman" w:cs="Times New Roman"/>
                <w:sz w:val="24"/>
                <w:szCs w:val="24"/>
              </w:rPr>
              <w:t>раз в неделю</w:t>
            </w:r>
          </w:p>
        </w:tc>
        <w:tc>
          <w:tcPr>
            <w:tcW w:w="2268" w:type="dxa"/>
            <w:shd w:val="clear" w:color="auto" w:fill="FFFFFF"/>
          </w:tcPr>
          <w:p w:rsidR="004B2EC5" w:rsidRPr="00E94C5B" w:rsidRDefault="004B2EC5" w:rsidP="00BC3397">
            <w:pPr>
              <w:shd w:val="clear" w:color="auto" w:fill="FFFFFF"/>
              <w:spacing w:after="0"/>
              <w:ind w:left="19"/>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lang w:val="en-US"/>
              </w:rPr>
              <w:t xml:space="preserve">1 </w:t>
            </w:r>
            <w:r w:rsidRPr="00E94C5B">
              <w:rPr>
                <w:rFonts w:ascii="Times New Roman" w:eastAsia="Times New Roman" w:hAnsi="Times New Roman" w:cs="Times New Roman"/>
                <w:sz w:val="24"/>
                <w:szCs w:val="24"/>
              </w:rPr>
              <w:t>раз в неделю</w:t>
            </w:r>
          </w:p>
        </w:tc>
      </w:tr>
      <w:tr w:rsidR="004B2EC5" w:rsidRPr="00E94C5B" w:rsidTr="00BC3397">
        <w:tc>
          <w:tcPr>
            <w:tcW w:w="567" w:type="dxa"/>
            <w:vMerge w:val="restart"/>
            <w:shd w:val="clear" w:color="auto" w:fill="FFFFFF"/>
          </w:tcPr>
          <w:p w:rsidR="004B2EC5" w:rsidRPr="00E94C5B" w:rsidRDefault="004B2EC5" w:rsidP="00BC3397">
            <w:pPr>
              <w:shd w:val="clear" w:color="auto" w:fill="FFFFFF"/>
              <w:spacing w:after="0"/>
              <w:ind w:left="24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Образовательная область</w:t>
            </w:r>
          </w:p>
          <w:p w:rsidR="004B2EC5" w:rsidRPr="00A12774" w:rsidRDefault="004B2EC5" w:rsidP="00BC3397">
            <w:pPr>
              <w:shd w:val="clear" w:color="auto" w:fill="FFFFFF"/>
              <w:spacing w:after="0"/>
              <w:ind w:right="154" w:firstLine="5"/>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 xml:space="preserve">«Художественно-эстетическое развитие» </w:t>
            </w:r>
          </w:p>
        </w:tc>
        <w:tc>
          <w:tcPr>
            <w:tcW w:w="2268" w:type="dxa"/>
            <w:gridSpan w:val="2"/>
            <w:shd w:val="clear" w:color="auto" w:fill="FFFFFF"/>
          </w:tcPr>
          <w:p w:rsidR="004B2EC5" w:rsidRPr="00E94C5B" w:rsidRDefault="004B2EC5" w:rsidP="00BC3397">
            <w:pPr>
              <w:shd w:val="clear" w:color="auto" w:fill="FFFFFF"/>
              <w:spacing w:after="0"/>
              <w:rPr>
                <w:rFonts w:ascii="Times New Roman" w:eastAsia="Times New Roman" w:hAnsi="Times New Roman" w:cs="Times New Roman"/>
                <w:color w:val="660066"/>
                <w:sz w:val="24"/>
                <w:szCs w:val="24"/>
              </w:rPr>
            </w:pPr>
            <w:r w:rsidRPr="00E94C5B">
              <w:rPr>
                <w:rFonts w:ascii="Times New Roman" w:eastAsia="Times New Roman" w:hAnsi="Times New Roman" w:cs="Times New Roman"/>
                <w:b/>
                <w:color w:val="660066"/>
                <w:sz w:val="24"/>
                <w:szCs w:val="24"/>
              </w:rPr>
              <w:t>2 раза в неделю</w:t>
            </w:r>
          </w:p>
        </w:tc>
        <w:tc>
          <w:tcPr>
            <w:tcW w:w="1984" w:type="dxa"/>
            <w:shd w:val="clear" w:color="auto" w:fill="FFFFFF"/>
          </w:tcPr>
          <w:p w:rsidR="004B2EC5" w:rsidRPr="00E94C5B" w:rsidRDefault="004B2EC5" w:rsidP="00BC3397">
            <w:pPr>
              <w:spacing w:after="0"/>
              <w:rPr>
                <w:rFonts w:ascii="Times New Roman" w:eastAsia="Times New Roman" w:hAnsi="Times New Roman" w:cs="Times New Roman"/>
                <w:color w:val="660066"/>
                <w:sz w:val="24"/>
                <w:szCs w:val="24"/>
              </w:rPr>
            </w:pPr>
            <w:r w:rsidRPr="00E94C5B">
              <w:rPr>
                <w:rFonts w:ascii="Times New Roman" w:eastAsia="Times New Roman" w:hAnsi="Times New Roman" w:cs="Times New Roman"/>
                <w:b/>
                <w:color w:val="660066"/>
                <w:sz w:val="24"/>
                <w:szCs w:val="24"/>
              </w:rPr>
              <w:t>2 раза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color w:val="660066"/>
                <w:sz w:val="24"/>
                <w:szCs w:val="24"/>
              </w:rPr>
            </w:pPr>
            <w:r w:rsidRPr="00E94C5B">
              <w:rPr>
                <w:rFonts w:ascii="Times New Roman" w:eastAsia="Times New Roman" w:hAnsi="Times New Roman" w:cs="Times New Roman"/>
                <w:b/>
                <w:color w:val="660066"/>
                <w:sz w:val="24"/>
                <w:szCs w:val="24"/>
              </w:rPr>
              <w:t>2 раза в неделю</w:t>
            </w: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color w:val="660066"/>
                <w:sz w:val="24"/>
                <w:szCs w:val="24"/>
              </w:rPr>
            </w:pPr>
            <w:r>
              <w:rPr>
                <w:rFonts w:ascii="Times New Roman" w:eastAsia="Times New Roman" w:hAnsi="Times New Roman" w:cs="Times New Roman"/>
                <w:b/>
                <w:color w:val="660066"/>
                <w:sz w:val="24"/>
                <w:szCs w:val="24"/>
              </w:rPr>
              <w:t>3</w:t>
            </w:r>
            <w:r w:rsidRPr="00E94C5B">
              <w:rPr>
                <w:rFonts w:ascii="Times New Roman" w:eastAsia="Times New Roman" w:hAnsi="Times New Roman" w:cs="Times New Roman"/>
                <w:b/>
                <w:color w:val="660066"/>
                <w:sz w:val="24"/>
                <w:szCs w:val="24"/>
              </w:rPr>
              <w:t xml:space="preserve"> раза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color w:val="660066"/>
                <w:sz w:val="24"/>
                <w:szCs w:val="24"/>
              </w:rPr>
            </w:pPr>
            <w:r>
              <w:rPr>
                <w:rFonts w:ascii="Times New Roman" w:eastAsia="Times New Roman" w:hAnsi="Times New Roman" w:cs="Times New Roman"/>
                <w:b/>
                <w:color w:val="660066"/>
                <w:sz w:val="24"/>
                <w:szCs w:val="24"/>
              </w:rPr>
              <w:t>3</w:t>
            </w:r>
            <w:r w:rsidRPr="00E94C5B">
              <w:rPr>
                <w:rFonts w:ascii="Times New Roman" w:eastAsia="Times New Roman" w:hAnsi="Times New Roman" w:cs="Times New Roman"/>
                <w:b/>
                <w:color w:val="660066"/>
                <w:sz w:val="24"/>
                <w:szCs w:val="24"/>
              </w:rPr>
              <w:t xml:space="preserve"> раза в неделю</w:t>
            </w:r>
          </w:p>
        </w:tc>
      </w:tr>
      <w:tr w:rsidR="004B2EC5" w:rsidRPr="00E94C5B" w:rsidTr="00BC3397">
        <w:tc>
          <w:tcPr>
            <w:tcW w:w="567" w:type="dxa"/>
            <w:vMerge/>
            <w:shd w:val="clear" w:color="auto" w:fill="FFFFFF"/>
          </w:tcPr>
          <w:p w:rsidR="004B2EC5" w:rsidRPr="00E94C5B" w:rsidRDefault="004B2EC5" w:rsidP="00BC3397">
            <w:pPr>
              <w:shd w:val="clear" w:color="auto" w:fill="FFFFFF"/>
              <w:spacing w:after="0"/>
              <w:ind w:left="24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Музыкальн</w:t>
            </w:r>
            <w:r>
              <w:rPr>
                <w:rFonts w:ascii="Times New Roman" w:eastAsia="Times New Roman" w:hAnsi="Times New Roman" w:cs="Times New Roman"/>
                <w:sz w:val="24"/>
                <w:szCs w:val="24"/>
              </w:rPr>
              <w:t>ая деятельность</w:t>
            </w:r>
          </w:p>
        </w:tc>
        <w:tc>
          <w:tcPr>
            <w:tcW w:w="2268" w:type="dxa"/>
            <w:gridSpan w:val="2"/>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2 раза в неделю</w:t>
            </w:r>
          </w:p>
        </w:tc>
        <w:tc>
          <w:tcPr>
            <w:tcW w:w="1984" w:type="dxa"/>
            <w:shd w:val="clear" w:color="auto" w:fill="FFFFFF"/>
          </w:tcPr>
          <w:p w:rsidR="004B2EC5" w:rsidRPr="00E94C5B" w:rsidRDefault="004B2EC5" w:rsidP="00BC3397">
            <w:pPr>
              <w:shd w:val="clear" w:color="auto" w:fill="FFFFFF"/>
              <w:spacing w:after="0"/>
              <w:ind w:right="312" w:firstLine="29"/>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2 раза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2</w:t>
            </w:r>
            <w:r w:rsidRPr="00E94C5B">
              <w:rPr>
                <w:rFonts w:ascii="Times New Roman" w:eastAsia="Times New Roman" w:hAnsi="Times New Roman" w:cs="Times New Roman"/>
                <w:sz w:val="24"/>
                <w:szCs w:val="24"/>
                <w:lang w:val="en-US"/>
              </w:rPr>
              <w:t xml:space="preserve"> </w:t>
            </w:r>
            <w:r w:rsidRPr="00E94C5B">
              <w:rPr>
                <w:rFonts w:ascii="Times New Roman" w:eastAsia="Times New Roman" w:hAnsi="Times New Roman" w:cs="Times New Roman"/>
                <w:sz w:val="24"/>
                <w:szCs w:val="24"/>
              </w:rPr>
              <w:t>раза в неделю</w:t>
            </w: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2</w:t>
            </w:r>
            <w:r w:rsidRPr="00E94C5B">
              <w:rPr>
                <w:rFonts w:ascii="Times New Roman" w:eastAsia="Times New Roman" w:hAnsi="Times New Roman" w:cs="Times New Roman"/>
                <w:sz w:val="24"/>
                <w:szCs w:val="24"/>
                <w:lang w:val="en-US"/>
              </w:rPr>
              <w:t xml:space="preserve"> </w:t>
            </w:r>
            <w:r w:rsidRPr="00E94C5B">
              <w:rPr>
                <w:rFonts w:ascii="Times New Roman" w:eastAsia="Times New Roman" w:hAnsi="Times New Roman" w:cs="Times New Roman"/>
                <w:sz w:val="24"/>
                <w:szCs w:val="24"/>
              </w:rPr>
              <w:t>раза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2</w:t>
            </w:r>
            <w:r w:rsidRPr="00E94C5B">
              <w:rPr>
                <w:rFonts w:ascii="Times New Roman" w:eastAsia="Times New Roman" w:hAnsi="Times New Roman" w:cs="Times New Roman"/>
                <w:sz w:val="24"/>
                <w:szCs w:val="24"/>
                <w:lang w:val="en-US"/>
              </w:rPr>
              <w:t xml:space="preserve"> </w:t>
            </w:r>
            <w:r w:rsidRPr="00E94C5B">
              <w:rPr>
                <w:rFonts w:ascii="Times New Roman" w:eastAsia="Times New Roman" w:hAnsi="Times New Roman" w:cs="Times New Roman"/>
                <w:sz w:val="24"/>
                <w:szCs w:val="24"/>
              </w:rPr>
              <w:t>раза в неделю</w:t>
            </w:r>
          </w:p>
        </w:tc>
      </w:tr>
      <w:tr w:rsidR="004B2EC5" w:rsidRPr="00E94C5B" w:rsidTr="00BC3397">
        <w:tc>
          <w:tcPr>
            <w:tcW w:w="567" w:type="dxa"/>
            <w:shd w:val="clear" w:color="auto" w:fill="FFFFFF"/>
          </w:tcPr>
          <w:p w:rsidR="004B2EC5" w:rsidRPr="00E94C5B" w:rsidRDefault="004B2EC5" w:rsidP="00BC3397">
            <w:pPr>
              <w:shd w:val="clear" w:color="auto" w:fill="FFFFFF"/>
              <w:spacing w:after="0"/>
              <w:ind w:left="24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rPr>
              <w:t>Конструктивно-модельная деятельность</w:t>
            </w:r>
            <w:r>
              <w:rPr>
                <w:rFonts w:ascii="Times New Roman" w:eastAsia="Times New Roman" w:hAnsi="Times New Roman" w:cs="Times New Roman"/>
                <w:sz w:val="24"/>
                <w:szCs w:val="24"/>
              </w:rPr>
              <w:t xml:space="preserve">                     </w:t>
            </w:r>
          </w:p>
        </w:tc>
        <w:tc>
          <w:tcPr>
            <w:tcW w:w="2268" w:type="dxa"/>
            <w:gridSpan w:val="2"/>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rPr>
            </w:pPr>
          </w:p>
        </w:tc>
        <w:tc>
          <w:tcPr>
            <w:tcW w:w="1984" w:type="dxa"/>
            <w:shd w:val="clear" w:color="auto" w:fill="FFFFFF"/>
          </w:tcPr>
          <w:p w:rsidR="004B2EC5" w:rsidRPr="00E94C5B" w:rsidRDefault="004B2EC5" w:rsidP="00BC3397">
            <w:pPr>
              <w:shd w:val="clear" w:color="auto" w:fill="FFFFFF"/>
              <w:spacing w:after="0"/>
              <w:ind w:right="312" w:firstLine="29"/>
              <w:rPr>
                <w:rFonts w:ascii="Times New Roman" w:eastAsia="Times New Roman" w:hAnsi="Times New Roman" w:cs="Times New Roman"/>
                <w:sz w:val="24"/>
                <w:szCs w:val="24"/>
              </w:rPr>
            </w:pP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неделю</w:t>
            </w:r>
          </w:p>
        </w:tc>
      </w:tr>
      <w:tr w:rsidR="004B2EC5" w:rsidRPr="00E94C5B" w:rsidTr="00BC3397">
        <w:trPr>
          <w:trHeight w:val="282"/>
        </w:trPr>
        <w:tc>
          <w:tcPr>
            <w:tcW w:w="567" w:type="dxa"/>
            <w:vMerge w:val="restart"/>
            <w:shd w:val="clear" w:color="auto" w:fill="FFFFFF"/>
          </w:tcPr>
          <w:p w:rsidR="004B2EC5" w:rsidRPr="00E94C5B" w:rsidRDefault="004B2EC5" w:rsidP="00BC3397">
            <w:pPr>
              <w:shd w:val="clear" w:color="auto" w:fill="FFFFFF"/>
              <w:spacing w:after="0"/>
              <w:ind w:left="24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Образовательная область</w:t>
            </w:r>
          </w:p>
          <w:p w:rsidR="004B2EC5" w:rsidRPr="00E94C5B" w:rsidRDefault="004B2EC5" w:rsidP="00BC3397">
            <w:pPr>
              <w:shd w:val="clear" w:color="auto" w:fill="FFFFFF"/>
              <w:spacing w:after="0"/>
              <w:ind w:left="10"/>
              <w:rPr>
                <w:rFonts w:ascii="Times New Roman" w:eastAsia="Times New Roman" w:hAnsi="Times New Roman" w:cs="Times New Roman"/>
                <w:color w:val="660066"/>
                <w:sz w:val="24"/>
                <w:szCs w:val="24"/>
              </w:rPr>
            </w:pPr>
            <w:r>
              <w:rPr>
                <w:rFonts w:ascii="Times New Roman" w:eastAsia="Times New Roman" w:hAnsi="Times New Roman" w:cs="Times New Roman"/>
                <w:b/>
                <w:bCs/>
                <w:color w:val="660066"/>
                <w:sz w:val="24"/>
                <w:szCs w:val="24"/>
              </w:rPr>
              <w:t xml:space="preserve">«Познавательное развитие» </w:t>
            </w:r>
          </w:p>
        </w:tc>
        <w:tc>
          <w:tcPr>
            <w:tcW w:w="2268" w:type="dxa"/>
            <w:gridSpan w:val="2"/>
            <w:shd w:val="clear" w:color="auto" w:fill="FFFFFF"/>
          </w:tcPr>
          <w:p w:rsidR="004B2EC5" w:rsidRPr="00E94C5B" w:rsidRDefault="004B2EC5" w:rsidP="00BC3397">
            <w:pPr>
              <w:shd w:val="clear" w:color="auto" w:fill="FFFFFF"/>
              <w:spacing w:after="0"/>
              <w:rPr>
                <w:rFonts w:ascii="Times New Roman" w:eastAsia="Times New Roman" w:hAnsi="Times New Roman" w:cs="Times New Roman"/>
                <w:color w:val="660066"/>
                <w:sz w:val="24"/>
                <w:szCs w:val="24"/>
                <w:lang w:val="en-US"/>
              </w:rPr>
            </w:pPr>
          </w:p>
        </w:tc>
        <w:tc>
          <w:tcPr>
            <w:tcW w:w="1984" w:type="dxa"/>
            <w:shd w:val="clear" w:color="auto" w:fill="FFFFFF"/>
          </w:tcPr>
          <w:p w:rsidR="004B2EC5" w:rsidRPr="00B00EC3" w:rsidRDefault="004B2EC5" w:rsidP="00BC3397">
            <w:pPr>
              <w:shd w:val="clear" w:color="auto" w:fill="FFFFFF"/>
              <w:spacing w:after="0"/>
              <w:ind w:right="312" w:firstLine="29"/>
              <w:rPr>
                <w:rFonts w:ascii="Times New Roman" w:eastAsia="Times New Roman" w:hAnsi="Times New Roman" w:cs="Times New Roman"/>
                <w:b/>
                <w:color w:val="5F497A" w:themeColor="accent4" w:themeShade="BF"/>
                <w:sz w:val="24"/>
                <w:szCs w:val="24"/>
              </w:rPr>
            </w:pPr>
          </w:p>
        </w:tc>
        <w:tc>
          <w:tcPr>
            <w:tcW w:w="2268" w:type="dxa"/>
            <w:shd w:val="clear" w:color="auto" w:fill="FFFFFF"/>
          </w:tcPr>
          <w:p w:rsidR="004B2EC5" w:rsidRPr="00B00EC3" w:rsidRDefault="004B2EC5" w:rsidP="00BC3397">
            <w:pPr>
              <w:shd w:val="clear" w:color="auto" w:fill="FFFFFF"/>
              <w:spacing w:after="0"/>
              <w:ind w:right="312" w:firstLine="29"/>
              <w:rPr>
                <w:rFonts w:ascii="Times New Roman" w:eastAsia="Times New Roman" w:hAnsi="Times New Roman" w:cs="Times New Roman"/>
                <w:b/>
                <w:color w:val="5F497A" w:themeColor="accent4" w:themeShade="BF"/>
                <w:sz w:val="24"/>
                <w:szCs w:val="24"/>
              </w:rPr>
            </w:pPr>
            <w:r>
              <w:rPr>
                <w:rFonts w:ascii="Times New Roman" w:eastAsia="Times New Roman" w:hAnsi="Times New Roman" w:cs="Times New Roman"/>
                <w:b/>
                <w:color w:val="5F497A" w:themeColor="accent4" w:themeShade="BF"/>
                <w:sz w:val="24"/>
                <w:szCs w:val="24"/>
              </w:rPr>
              <w:t xml:space="preserve">0,5 раз в </w:t>
            </w:r>
            <w:r w:rsidRPr="00B00EC3">
              <w:rPr>
                <w:rFonts w:ascii="Times New Roman" w:eastAsia="Times New Roman" w:hAnsi="Times New Roman" w:cs="Times New Roman"/>
                <w:b/>
                <w:color w:val="5F497A" w:themeColor="accent4" w:themeShade="BF"/>
                <w:sz w:val="24"/>
                <w:szCs w:val="24"/>
              </w:rPr>
              <w:t xml:space="preserve"> недел</w:t>
            </w:r>
            <w:r>
              <w:rPr>
                <w:rFonts w:ascii="Times New Roman" w:eastAsia="Times New Roman" w:hAnsi="Times New Roman" w:cs="Times New Roman"/>
                <w:b/>
                <w:color w:val="5F497A" w:themeColor="accent4" w:themeShade="BF"/>
                <w:sz w:val="24"/>
                <w:szCs w:val="24"/>
              </w:rPr>
              <w:t>ю</w:t>
            </w: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Pr>
                <w:rFonts w:ascii="Times New Roman" w:eastAsia="Times New Roman" w:hAnsi="Times New Roman" w:cs="Times New Roman"/>
                <w:b/>
                <w:color w:val="660066"/>
                <w:sz w:val="24"/>
                <w:szCs w:val="24"/>
              </w:rPr>
              <w:t xml:space="preserve">0,5 </w:t>
            </w:r>
            <w:r w:rsidRPr="00E94C5B">
              <w:rPr>
                <w:rFonts w:ascii="Times New Roman" w:eastAsia="Times New Roman" w:hAnsi="Times New Roman" w:cs="Times New Roman"/>
                <w:b/>
                <w:color w:val="660066"/>
                <w:sz w:val="24"/>
                <w:szCs w:val="24"/>
                <w:lang w:val="en-US"/>
              </w:rPr>
              <w:t xml:space="preserve"> </w:t>
            </w:r>
            <w:r w:rsidRPr="00E94C5B">
              <w:rPr>
                <w:rFonts w:ascii="Times New Roman" w:eastAsia="Times New Roman" w:hAnsi="Times New Roman" w:cs="Times New Roman"/>
                <w:b/>
                <w:color w:val="660066"/>
                <w:sz w:val="24"/>
                <w:szCs w:val="24"/>
              </w:rPr>
              <w:t>раз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b/>
                <w:color w:val="660066"/>
                <w:sz w:val="24"/>
                <w:szCs w:val="24"/>
                <w:lang w:val="en-US"/>
              </w:rPr>
              <w:t xml:space="preserve">1 </w:t>
            </w:r>
            <w:r w:rsidRPr="00E94C5B">
              <w:rPr>
                <w:rFonts w:ascii="Times New Roman" w:eastAsia="Times New Roman" w:hAnsi="Times New Roman" w:cs="Times New Roman"/>
                <w:b/>
                <w:color w:val="660066"/>
                <w:sz w:val="24"/>
                <w:szCs w:val="24"/>
              </w:rPr>
              <w:t>раз в неделю</w:t>
            </w:r>
          </w:p>
        </w:tc>
      </w:tr>
      <w:tr w:rsidR="004B2EC5" w:rsidRPr="00E94C5B" w:rsidTr="00BC3397">
        <w:trPr>
          <w:trHeight w:val="282"/>
        </w:trPr>
        <w:tc>
          <w:tcPr>
            <w:tcW w:w="567" w:type="dxa"/>
            <w:vMerge/>
            <w:shd w:val="clear" w:color="auto" w:fill="FFFFFF"/>
          </w:tcPr>
          <w:p w:rsidR="004B2EC5" w:rsidRPr="00E94C5B" w:rsidRDefault="004B2EC5" w:rsidP="00BC3397">
            <w:pPr>
              <w:shd w:val="clear" w:color="auto" w:fill="FFFFFF"/>
              <w:spacing w:after="0"/>
              <w:ind w:left="24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Cs/>
                <w:sz w:val="24"/>
                <w:szCs w:val="24"/>
              </w:rPr>
            </w:pPr>
            <w:r w:rsidRPr="00E94C5B">
              <w:rPr>
                <w:rFonts w:ascii="Times New Roman" w:eastAsia="Times New Roman" w:hAnsi="Times New Roman" w:cs="Times New Roman"/>
                <w:sz w:val="24"/>
                <w:szCs w:val="24"/>
              </w:rPr>
              <w:t>Формирование элементарных математических представлений</w:t>
            </w:r>
            <w:r w:rsidRPr="00E94C5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(Математика в детском саду)</w:t>
            </w:r>
          </w:p>
        </w:tc>
        <w:tc>
          <w:tcPr>
            <w:tcW w:w="2268" w:type="dxa"/>
            <w:gridSpan w:val="2"/>
            <w:shd w:val="clear" w:color="auto" w:fill="FFFFFF"/>
          </w:tcPr>
          <w:p w:rsidR="004B2EC5" w:rsidRPr="00EE750B" w:rsidRDefault="004B2EC5" w:rsidP="00BC3397">
            <w:pPr>
              <w:shd w:val="clear" w:color="auto" w:fill="FFFFFF"/>
              <w:spacing w:after="0"/>
              <w:rPr>
                <w:rFonts w:ascii="Times New Roman" w:eastAsia="Times New Roman" w:hAnsi="Times New Roman" w:cs="Times New Roman"/>
                <w:sz w:val="24"/>
                <w:szCs w:val="24"/>
              </w:rPr>
            </w:pPr>
          </w:p>
        </w:tc>
        <w:tc>
          <w:tcPr>
            <w:tcW w:w="1984" w:type="dxa"/>
            <w:shd w:val="clear" w:color="auto" w:fill="FFFFFF"/>
          </w:tcPr>
          <w:p w:rsidR="004B2EC5" w:rsidRPr="00E94C5B" w:rsidRDefault="004B2EC5" w:rsidP="00BC3397">
            <w:pPr>
              <w:shd w:val="clear" w:color="auto" w:fill="FFFFFF"/>
              <w:spacing w:after="0"/>
              <w:ind w:right="312" w:firstLine="29"/>
              <w:rPr>
                <w:rFonts w:ascii="Times New Roman" w:eastAsia="Times New Roman" w:hAnsi="Times New Roman" w:cs="Times New Roman"/>
                <w:sz w:val="24"/>
                <w:szCs w:val="24"/>
              </w:rPr>
            </w:pPr>
          </w:p>
        </w:tc>
        <w:tc>
          <w:tcPr>
            <w:tcW w:w="2268" w:type="dxa"/>
            <w:shd w:val="clear" w:color="auto" w:fill="FFFFFF"/>
          </w:tcPr>
          <w:p w:rsidR="004B2EC5" w:rsidRPr="00E94C5B" w:rsidRDefault="004B2EC5" w:rsidP="00BC3397">
            <w:pPr>
              <w:shd w:val="clear" w:color="auto" w:fill="FFFFFF"/>
              <w:spacing w:after="0"/>
              <w:ind w:right="312" w:firstLine="2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2 недели</w:t>
            </w: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lang w:val="en-US"/>
              </w:rPr>
              <w:t xml:space="preserve">1 </w:t>
            </w:r>
            <w:r w:rsidRPr="00E94C5B">
              <w:rPr>
                <w:rFonts w:ascii="Times New Roman" w:eastAsia="Times New Roman" w:hAnsi="Times New Roman" w:cs="Times New Roman"/>
                <w:sz w:val="24"/>
                <w:szCs w:val="24"/>
              </w:rPr>
              <w:t xml:space="preserve">раз в </w:t>
            </w:r>
            <w:r>
              <w:rPr>
                <w:rFonts w:ascii="Times New Roman" w:eastAsia="Times New Roman" w:hAnsi="Times New Roman" w:cs="Times New Roman"/>
                <w:sz w:val="24"/>
                <w:szCs w:val="24"/>
              </w:rPr>
              <w:t xml:space="preserve">2 </w:t>
            </w:r>
            <w:r w:rsidRPr="00E94C5B">
              <w:rPr>
                <w:rFonts w:ascii="Times New Roman" w:eastAsia="Times New Roman" w:hAnsi="Times New Roman" w:cs="Times New Roman"/>
                <w:sz w:val="24"/>
                <w:szCs w:val="24"/>
              </w:rPr>
              <w:t>недел</w:t>
            </w:r>
            <w:r>
              <w:rPr>
                <w:rFonts w:ascii="Times New Roman" w:eastAsia="Times New Roman" w:hAnsi="Times New Roman" w:cs="Times New Roman"/>
                <w:sz w:val="24"/>
                <w:szCs w:val="24"/>
              </w:rPr>
              <w:t>и</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lang w:val="en-US"/>
              </w:rPr>
              <w:t xml:space="preserve">1 </w:t>
            </w:r>
            <w:r w:rsidRPr="00E94C5B">
              <w:rPr>
                <w:rFonts w:ascii="Times New Roman" w:eastAsia="Times New Roman" w:hAnsi="Times New Roman" w:cs="Times New Roman"/>
                <w:sz w:val="24"/>
                <w:szCs w:val="24"/>
              </w:rPr>
              <w:t>раз в неделю</w:t>
            </w:r>
          </w:p>
        </w:tc>
      </w:tr>
      <w:tr w:rsidR="000C1EA9" w:rsidRPr="00E94C5B" w:rsidTr="00BC3397">
        <w:trPr>
          <w:trHeight w:val="282"/>
        </w:trPr>
        <w:tc>
          <w:tcPr>
            <w:tcW w:w="567" w:type="dxa"/>
            <w:shd w:val="clear" w:color="auto" w:fill="FFFFFF"/>
          </w:tcPr>
          <w:p w:rsidR="000C1EA9" w:rsidRPr="00E94C5B" w:rsidRDefault="000C1EA9" w:rsidP="00BC3397">
            <w:pPr>
              <w:shd w:val="clear" w:color="auto" w:fill="FFFFFF"/>
              <w:spacing w:after="0"/>
              <w:ind w:left="240"/>
              <w:rPr>
                <w:rFonts w:ascii="Times New Roman" w:eastAsia="Times New Roman" w:hAnsi="Times New Roman" w:cs="Times New Roman"/>
                <w:sz w:val="24"/>
                <w:szCs w:val="24"/>
              </w:rPr>
            </w:pPr>
          </w:p>
        </w:tc>
        <w:tc>
          <w:tcPr>
            <w:tcW w:w="3828" w:type="dxa"/>
            <w:shd w:val="clear" w:color="auto" w:fill="FFFFFF"/>
          </w:tcPr>
          <w:p w:rsidR="000C1EA9" w:rsidRPr="00E94C5B" w:rsidRDefault="000C1EA9" w:rsidP="00BC3397">
            <w:pPr>
              <w:shd w:val="clear" w:color="auto" w:fill="FFFFFF"/>
              <w:spacing w:after="0"/>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Практический курс математики для дошкольников «</w:t>
            </w:r>
            <w:proofErr w:type="spellStart"/>
            <w:r>
              <w:rPr>
                <w:rFonts w:ascii="Times New Roman" w:eastAsia="Times New Roman" w:hAnsi="Times New Roman" w:cs="Times New Roman"/>
                <w:sz w:val="24"/>
                <w:szCs w:val="24"/>
              </w:rPr>
              <w:t>Игралочка</w:t>
            </w:r>
            <w:proofErr w:type="spellEnd"/>
            <w:r>
              <w:rPr>
                <w:rFonts w:ascii="Times New Roman" w:eastAsia="Times New Roman" w:hAnsi="Times New Roman" w:cs="Times New Roman"/>
                <w:sz w:val="24"/>
                <w:szCs w:val="24"/>
              </w:rPr>
              <w:t>»</w:t>
            </w:r>
          </w:p>
        </w:tc>
        <w:tc>
          <w:tcPr>
            <w:tcW w:w="2268" w:type="dxa"/>
            <w:gridSpan w:val="2"/>
            <w:shd w:val="clear" w:color="auto" w:fill="FFFFFF"/>
          </w:tcPr>
          <w:p w:rsidR="000C1EA9" w:rsidRPr="00EE750B" w:rsidRDefault="000C1EA9" w:rsidP="00BC3397">
            <w:pPr>
              <w:shd w:val="clear" w:color="auto" w:fill="FFFFFF"/>
              <w:spacing w:after="0"/>
              <w:rPr>
                <w:rFonts w:ascii="Times New Roman" w:eastAsia="Times New Roman" w:hAnsi="Times New Roman" w:cs="Times New Roman"/>
                <w:sz w:val="24"/>
                <w:szCs w:val="24"/>
              </w:rPr>
            </w:pPr>
          </w:p>
        </w:tc>
        <w:tc>
          <w:tcPr>
            <w:tcW w:w="1984" w:type="dxa"/>
            <w:shd w:val="clear" w:color="auto" w:fill="FFFFFF"/>
          </w:tcPr>
          <w:p w:rsidR="000C1EA9" w:rsidRPr="00E94C5B" w:rsidRDefault="000C1EA9" w:rsidP="00BC3397">
            <w:pPr>
              <w:shd w:val="clear" w:color="auto" w:fill="FFFFFF"/>
              <w:spacing w:after="0"/>
              <w:ind w:right="312" w:firstLine="2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неделю</w:t>
            </w:r>
          </w:p>
        </w:tc>
        <w:tc>
          <w:tcPr>
            <w:tcW w:w="2268" w:type="dxa"/>
            <w:shd w:val="clear" w:color="auto" w:fill="FFFFFF"/>
          </w:tcPr>
          <w:p w:rsidR="000C1EA9" w:rsidRDefault="000C1EA9" w:rsidP="00BC3397">
            <w:pPr>
              <w:shd w:val="clear" w:color="auto" w:fill="FFFFFF"/>
              <w:spacing w:after="0"/>
              <w:ind w:right="312" w:firstLine="29"/>
              <w:rPr>
                <w:rFonts w:ascii="Times New Roman" w:eastAsia="Times New Roman" w:hAnsi="Times New Roman" w:cs="Times New Roman"/>
                <w:sz w:val="24"/>
                <w:szCs w:val="24"/>
              </w:rPr>
            </w:pPr>
          </w:p>
        </w:tc>
        <w:tc>
          <w:tcPr>
            <w:tcW w:w="2126" w:type="dxa"/>
            <w:shd w:val="clear" w:color="auto" w:fill="FFFFFF"/>
          </w:tcPr>
          <w:p w:rsidR="000C1EA9" w:rsidRPr="000C1EA9" w:rsidRDefault="000C1EA9" w:rsidP="00BC3397">
            <w:pPr>
              <w:spacing w:after="0"/>
              <w:rPr>
                <w:rFonts w:ascii="Times New Roman" w:eastAsia="Times New Roman" w:hAnsi="Times New Roman" w:cs="Times New Roman"/>
                <w:sz w:val="24"/>
                <w:szCs w:val="24"/>
              </w:rPr>
            </w:pPr>
          </w:p>
        </w:tc>
        <w:tc>
          <w:tcPr>
            <w:tcW w:w="2268" w:type="dxa"/>
            <w:shd w:val="clear" w:color="auto" w:fill="FFFFFF"/>
          </w:tcPr>
          <w:p w:rsidR="000C1EA9" w:rsidRPr="000C1EA9" w:rsidRDefault="000C1EA9" w:rsidP="00BC3397">
            <w:pPr>
              <w:spacing w:after="0"/>
              <w:rPr>
                <w:rFonts w:ascii="Times New Roman" w:eastAsia="Times New Roman" w:hAnsi="Times New Roman" w:cs="Times New Roman"/>
                <w:sz w:val="24"/>
                <w:szCs w:val="24"/>
              </w:rPr>
            </w:pPr>
          </w:p>
        </w:tc>
      </w:tr>
      <w:tr w:rsidR="004B2EC5" w:rsidRPr="00E94C5B" w:rsidTr="00BC3397">
        <w:trPr>
          <w:trHeight w:val="282"/>
        </w:trPr>
        <w:tc>
          <w:tcPr>
            <w:tcW w:w="567" w:type="dxa"/>
            <w:shd w:val="clear" w:color="auto" w:fill="FFFFFF"/>
          </w:tcPr>
          <w:p w:rsidR="004B2EC5" w:rsidRPr="00E94C5B" w:rsidRDefault="004B2EC5" w:rsidP="00BC3397">
            <w:pPr>
              <w:shd w:val="clear" w:color="auto" w:fill="FFFFFF"/>
              <w:spacing w:after="0"/>
              <w:ind w:left="24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
                <w:bCs/>
                <w:color w:val="660066"/>
                <w:sz w:val="24"/>
                <w:szCs w:val="24"/>
              </w:rPr>
            </w:pPr>
            <w:r w:rsidRPr="00E94C5B">
              <w:rPr>
                <w:rFonts w:ascii="Times New Roman" w:eastAsia="Times New Roman" w:hAnsi="Times New Roman" w:cs="Times New Roman"/>
                <w:b/>
                <w:bCs/>
                <w:color w:val="660066"/>
                <w:sz w:val="24"/>
                <w:szCs w:val="24"/>
              </w:rPr>
              <w:t>Образовательная область</w:t>
            </w:r>
          </w:p>
          <w:p w:rsidR="004B2EC5" w:rsidRPr="00E94C5B" w:rsidRDefault="004B2EC5" w:rsidP="00BC3397">
            <w:pPr>
              <w:shd w:val="clear" w:color="auto" w:fill="FFFFFF"/>
              <w:spacing w:after="0"/>
              <w:ind w:left="10"/>
              <w:rPr>
                <w:rFonts w:ascii="Times New Roman" w:eastAsia="Times New Roman" w:hAnsi="Times New Roman" w:cs="Times New Roman"/>
                <w:bCs/>
                <w:sz w:val="24"/>
                <w:szCs w:val="24"/>
              </w:rPr>
            </w:pPr>
            <w:r>
              <w:rPr>
                <w:rFonts w:ascii="Times New Roman" w:eastAsia="Times New Roman" w:hAnsi="Times New Roman" w:cs="Times New Roman"/>
                <w:b/>
                <w:bCs/>
                <w:color w:val="660066"/>
                <w:sz w:val="24"/>
                <w:szCs w:val="24"/>
              </w:rPr>
              <w:t xml:space="preserve">«Речевое развитие » </w:t>
            </w:r>
          </w:p>
        </w:tc>
        <w:tc>
          <w:tcPr>
            <w:tcW w:w="2268" w:type="dxa"/>
            <w:gridSpan w:val="2"/>
            <w:shd w:val="clear" w:color="auto" w:fill="FFFFFF"/>
          </w:tcPr>
          <w:p w:rsidR="004B2EC5" w:rsidRPr="00E94C5B" w:rsidRDefault="004B2EC5" w:rsidP="00BC3397">
            <w:pPr>
              <w:shd w:val="clear" w:color="auto" w:fill="FFFFFF"/>
              <w:spacing w:after="0"/>
              <w:rPr>
                <w:rFonts w:ascii="Times New Roman" w:eastAsia="Times New Roman" w:hAnsi="Times New Roman" w:cs="Times New Roman"/>
                <w:sz w:val="24"/>
                <w:szCs w:val="24"/>
                <w:lang w:val="en-US"/>
              </w:rPr>
            </w:pPr>
          </w:p>
        </w:tc>
        <w:tc>
          <w:tcPr>
            <w:tcW w:w="1984" w:type="dxa"/>
            <w:shd w:val="clear" w:color="auto" w:fill="FFFFFF"/>
          </w:tcPr>
          <w:p w:rsidR="004B2EC5" w:rsidRPr="00E94C5B" w:rsidRDefault="004B2EC5" w:rsidP="00BC3397">
            <w:pPr>
              <w:shd w:val="clear" w:color="auto" w:fill="FFFFFF"/>
              <w:spacing w:after="0"/>
              <w:ind w:right="312" w:firstLine="29"/>
              <w:rPr>
                <w:rFonts w:ascii="Times New Roman" w:eastAsia="Times New Roman" w:hAnsi="Times New Roman" w:cs="Times New Roman"/>
                <w:sz w:val="24"/>
                <w:szCs w:val="24"/>
              </w:rPr>
            </w:pPr>
          </w:p>
        </w:tc>
        <w:tc>
          <w:tcPr>
            <w:tcW w:w="2268" w:type="dxa"/>
            <w:shd w:val="clear" w:color="auto" w:fill="FFFFFF"/>
          </w:tcPr>
          <w:p w:rsidR="004B2EC5" w:rsidRPr="00447DE5" w:rsidRDefault="004B2EC5" w:rsidP="00BC3397">
            <w:pPr>
              <w:shd w:val="clear" w:color="auto" w:fill="FFFFFF"/>
              <w:spacing w:after="0"/>
              <w:ind w:right="317" w:firstLine="29"/>
              <w:rPr>
                <w:rFonts w:ascii="Times New Roman" w:eastAsia="Times New Roman" w:hAnsi="Times New Roman" w:cs="Times New Roman"/>
                <w:b/>
                <w:color w:val="5F497A" w:themeColor="accent4" w:themeShade="BF"/>
                <w:sz w:val="24"/>
                <w:szCs w:val="24"/>
              </w:rPr>
            </w:pPr>
            <w:r w:rsidRPr="00447DE5">
              <w:rPr>
                <w:rFonts w:ascii="Times New Roman" w:eastAsia="Times New Roman" w:hAnsi="Times New Roman" w:cs="Times New Roman"/>
                <w:b/>
                <w:color w:val="5F497A" w:themeColor="accent4" w:themeShade="BF"/>
                <w:sz w:val="24"/>
                <w:szCs w:val="24"/>
              </w:rPr>
              <w:t>1 раз в неделю</w:t>
            </w:r>
          </w:p>
        </w:tc>
        <w:tc>
          <w:tcPr>
            <w:tcW w:w="2126" w:type="dxa"/>
            <w:shd w:val="clear" w:color="auto" w:fill="FFFFFF"/>
          </w:tcPr>
          <w:p w:rsidR="004B2EC5" w:rsidRPr="00447DE5" w:rsidRDefault="004B2EC5" w:rsidP="00BC3397">
            <w:pPr>
              <w:spacing w:after="0"/>
              <w:rPr>
                <w:rFonts w:ascii="Times New Roman" w:eastAsia="Times New Roman" w:hAnsi="Times New Roman" w:cs="Times New Roman"/>
                <w:b/>
                <w:color w:val="5F497A" w:themeColor="accent4" w:themeShade="BF"/>
                <w:sz w:val="24"/>
                <w:szCs w:val="24"/>
              </w:rPr>
            </w:pPr>
            <w:r w:rsidRPr="00447DE5">
              <w:rPr>
                <w:rFonts w:ascii="Times New Roman" w:eastAsia="Times New Roman" w:hAnsi="Times New Roman" w:cs="Times New Roman"/>
                <w:b/>
                <w:color w:val="5F497A" w:themeColor="accent4" w:themeShade="BF"/>
                <w:sz w:val="24"/>
                <w:szCs w:val="24"/>
                <w:lang w:val="en-US"/>
              </w:rPr>
              <w:t xml:space="preserve">1 </w:t>
            </w:r>
            <w:r w:rsidRPr="00447DE5">
              <w:rPr>
                <w:rFonts w:ascii="Times New Roman" w:eastAsia="Times New Roman" w:hAnsi="Times New Roman" w:cs="Times New Roman"/>
                <w:b/>
                <w:color w:val="5F497A" w:themeColor="accent4" w:themeShade="BF"/>
                <w:sz w:val="24"/>
                <w:szCs w:val="24"/>
              </w:rPr>
              <w:t>раз в неделю</w:t>
            </w:r>
          </w:p>
        </w:tc>
        <w:tc>
          <w:tcPr>
            <w:tcW w:w="2268" w:type="dxa"/>
            <w:shd w:val="clear" w:color="auto" w:fill="FFFFFF"/>
          </w:tcPr>
          <w:p w:rsidR="004B2EC5" w:rsidRPr="00447DE5" w:rsidRDefault="004B2EC5" w:rsidP="00BC3397">
            <w:pPr>
              <w:spacing w:after="0"/>
              <w:rPr>
                <w:rFonts w:ascii="Times New Roman" w:eastAsia="Times New Roman" w:hAnsi="Times New Roman" w:cs="Times New Roman"/>
                <w:b/>
                <w:color w:val="5F497A" w:themeColor="accent4" w:themeShade="BF"/>
                <w:sz w:val="24"/>
                <w:szCs w:val="24"/>
              </w:rPr>
            </w:pPr>
            <w:r w:rsidRPr="00447DE5">
              <w:rPr>
                <w:rFonts w:ascii="Times New Roman" w:eastAsia="Times New Roman" w:hAnsi="Times New Roman" w:cs="Times New Roman"/>
                <w:b/>
                <w:color w:val="5F497A" w:themeColor="accent4" w:themeShade="BF"/>
                <w:sz w:val="24"/>
                <w:szCs w:val="24"/>
                <w:lang w:val="en-US"/>
              </w:rPr>
              <w:t xml:space="preserve">1 </w:t>
            </w:r>
            <w:r w:rsidRPr="00447DE5">
              <w:rPr>
                <w:rFonts w:ascii="Times New Roman" w:eastAsia="Times New Roman" w:hAnsi="Times New Roman" w:cs="Times New Roman"/>
                <w:b/>
                <w:color w:val="5F497A" w:themeColor="accent4" w:themeShade="BF"/>
                <w:sz w:val="24"/>
                <w:szCs w:val="24"/>
              </w:rPr>
              <w:t>раз в неделю</w:t>
            </w:r>
          </w:p>
        </w:tc>
      </w:tr>
      <w:tr w:rsidR="004B2EC5" w:rsidRPr="00E94C5B" w:rsidTr="00BC3397">
        <w:trPr>
          <w:trHeight w:val="282"/>
        </w:trPr>
        <w:tc>
          <w:tcPr>
            <w:tcW w:w="567" w:type="dxa"/>
            <w:shd w:val="clear" w:color="auto" w:fill="FFFFFF"/>
          </w:tcPr>
          <w:p w:rsidR="004B2EC5" w:rsidRPr="00E94C5B" w:rsidRDefault="004B2EC5" w:rsidP="00BC3397">
            <w:pPr>
              <w:shd w:val="clear" w:color="auto" w:fill="FFFFFF"/>
              <w:spacing w:after="0"/>
              <w:ind w:left="240"/>
              <w:rPr>
                <w:rFonts w:ascii="Times New Roman" w:eastAsia="Times New Roman" w:hAnsi="Times New Roman" w:cs="Times New Roman"/>
                <w:sz w:val="24"/>
                <w:szCs w:val="24"/>
              </w:rPr>
            </w:pPr>
          </w:p>
        </w:tc>
        <w:tc>
          <w:tcPr>
            <w:tcW w:w="3828" w:type="dxa"/>
            <w:shd w:val="clear" w:color="auto" w:fill="FFFFFF"/>
          </w:tcPr>
          <w:p w:rsidR="004B2EC5" w:rsidRPr="00447DE5" w:rsidRDefault="004B2EC5" w:rsidP="00BC3397">
            <w:pPr>
              <w:shd w:val="clear" w:color="auto" w:fill="FFFFFF"/>
              <w:spacing w:after="0"/>
              <w:ind w:left="10"/>
              <w:rPr>
                <w:rFonts w:ascii="Times New Roman" w:eastAsia="Times New Roman" w:hAnsi="Times New Roman" w:cs="Times New Roman"/>
                <w:bCs/>
                <w:sz w:val="24"/>
                <w:szCs w:val="24"/>
              </w:rPr>
            </w:pPr>
            <w:r w:rsidRPr="00447DE5">
              <w:rPr>
                <w:rFonts w:ascii="Times New Roman" w:eastAsia="Times New Roman" w:hAnsi="Times New Roman" w:cs="Times New Roman"/>
                <w:bCs/>
                <w:sz w:val="24"/>
                <w:szCs w:val="24"/>
              </w:rPr>
              <w:t xml:space="preserve">Обучение грамоте </w:t>
            </w:r>
          </w:p>
        </w:tc>
        <w:tc>
          <w:tcPr>
            <w:tcW w:w="2268" w:type="dxa"/>
            <w:gridSpan w:val="2"/>
            <w:shd w:val="clear" w:color="auto" w:fill="FFFFFF"/>
          </w:tcPr>
          <w:p w:rsidR="004B2EC5" w:rsidRPr="00EE750B" w:rsidRDefault="004B2EC5" w:rsidP="00BC3397">
            <w:pPr>
              <w:shd w:val="clear" w:color="auto" w:fill="FFFFFF"/>
              <w:spacing w:after="0"/>
              <w:rPr>
                <w:rFonts w:ascii="Times New Roman" w:eastAsia="Times New Roman" w:hAnsi="Times New Roman" w:cs="Times New Roman"/>
                <w:sz w:val="24"/>
                <w:szCs w:val="24"/>
              </w:rPr>
            </w:pPr>
          </w:p>
        </w:tc>
        <w:tc>
          <w:tcPr>
            <w:tcW w:w="1984" w:type="dxa"/>
            <w:shd w:val="clear" w:color="auto" w:fill="FFFFFF"/>
          </w:tcPr>
          <w:p w:rsidR="004B2EC5" w:rsidRPr="00E94C5B" w:rsidRDefault="004B2EC5" w:rsidP="00BC3397">
            <w:pPr>
              <w:shd w:val="clear" w:color="auto" w:fill="FFFFFF"/>
              <w:spacing w:after="0"/>
              <w:ind w:right="312" w:firstLine="29"/>
              <w:rPr>
                <w:rFonts w:ascii="Times New Roman" w:eastAsia="Times New Roman" w:hAnsi="Times New Roman" w:cs="Times New Roman"/>
                <w:sz w:val="24"/>
                <w:szCs w:val="24"/>
              </w:rPr>
            </w:pPr>
          </w:p>
        </w:tc>
        <w:tc>
          <w:tcPr>
            <w:tcW w:w="2268" w:type="dxa"/>
            <w:shd w:val="clear" w:color="auto" w:fill="FFFFFF"/>
          </w:tcPr>
          <w:p w:rsidR="004B2EC5" w:rsidRPr="00E94C5B" w:rsidRDefault="004B2EC5" w:rsidP="00BC3397">
            <w:pPr>
              <w:shd w:val="clear" w:color="auto" w:fill="FFFFFF"/>
              <w:spacing w:after="0"/>
              <w:ind w:right="317" w:firstLine="2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неделю</w:t>
            </w:r>
          </w:p>
        </w:tc>
        <w:tc>
          <w:tcPr>
            <w:tcW w:w="2126"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lang w:val="en-US"/>
              </w:rPr>
              <w:t xml:space="preserve">1 </w:t>
            </w:r>
            <w:r w:rsidRPr="00E94C5B">
              <w:rPr>
                <w:rFonts w:ascii="Times New Roman" w:eastAsia="Times New Roman" w:hAnsi="Times New Roman" w:cs="Times New Roman"/>
                <w:sz w:val="24"/>
                <w:szCs w:val="24"/>
              </w:rPr>
              <w:t>раз в неделю</w:t>
            </w:r>
          </w:p>
        </w:tc>
        <w:tc>
          <w:tcPr>
            <w:tcW w:w="2268" w:type="dxa"/>
            <w:shd w:val="clear" w:color="auto" w:fill="FFFFFF"/>
          </w:tcPr>
          <w:p w:rsidR="004B2EC5" w:rsidRPr="00E94C5B" w:rsidRDefault="004B2EC5" w:rsidP="00BC3397">
            <w:pPr>
              <w:spacing w:after="0"/>
              <w:rPr>
                <w:rFonts w:ascii="Times New Roman" w:eastAsia="Times New Roman" w:hAnsi="Times New Roman" w:cs="Times New Roman"/>
                <w:sz w:val="24"/>
                <w:szCs w:val="24"/>
              </w:rPr>
            </w:pPr>
            <w:r w:rsidRPr="00E94C5B">
              <w:rPr>
                <w:rFonts w:ascii="Times New Roman" w:eastAsia="Times New Roman" w:hAnsi="Times New Roman" w:cs="Times New Roman"/>
                <w:sz w:val="24"/>
                <w:szCs w:val="24"/>
                <w:lang w:val="en-US"/>
              </w:rPr>
              <w:t xml:space="preserve">1 </w:t>
            </w:r>
            <w:r w:rsidRPr="00E94C5B">
              <w:rPr>
                <w:rFonts w:ascii="Times New Roman" w:eastAsia="Times New Roman" w:hAnsi="Times New Roman" w:cs="Times New Roman"/>
                <w:sz w:val="24"/>
                <w:szCs w:val="24"/>
              </w:rPr>
              <w:t>раз в неделю</w:t>
            </w:r>
          </w:p>
        </w:tc>
      </w:tr>
      <w:tr w:rsidR="004B2EC5" w:rsidRPr="00E94C5B" w:rsidTr="00BC3397">
        <w:trPr>
          <w:trHeight w:val="282"/>
        </w:trPr>
        <w:tc>
          <w:tcPr>
            <w:tcW w:w="567" w:type="dxa"/>
            <w:shd w:val="clear" w:color="auto" w:fill="FFFFFF"/>
          </w:tcPr>
          <w:p w:rsidR="004B2EC5" w:rsidRPr="00E94C5B" w:rsidRDefault="004B2EC5" w:rsidP="00BC3397">
            <w:pPr>
              <w:shd w:val="clear" w:color="auto" w:fill="FFFFFF"/>
              <w:spacing w:after="0"/>
              <w:ind w:left="240"/>
              <w:rPr>
                <w:rFonts w:ascii="Times New Roman" w:eastAsia="Times New Roman" w:hAnsi="Times New Roman" w:cs="Times New Roman"/>
                <w:sz w:val="24"/>
                <w:szCs w:val="24"/>
              </w:rPr>
            </w:pPr>
          </w:p>
        </w:tc>
        <w:tc>
          <w:tcPr>
            <w:tcW w:w="3828"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b/>
                <w:bCs/>
                <w:sz w:val="24"/>
                <w:szCs w:val="24"/>
              </w:rPr>
            </w:pPr>
            <w:r w:rsidRPr="00E94C5B">
              <w:rPr>
                <w:rFonts w:ascii="Times New Roman" w:eastAsia="Times New Roman" w:hAnsi="Times New Roman" w:cs="Times New Roman"/>
                <w:b/>
                <w:bCs/>
                <w:sz w:val="24"/>
                <w:szCs w:val="24"/>
              </w:rPr>
              <w:t>Итого:</w:t>
            </w:r>
          </w:p>
        </w:tc>
        <w:tc>
          <w:tcPr>
            <w:tcW w:w="2268" w:type="dxa"/>
            <w:gridSpan w:val="2"/>
            <w:shd w:val="clear" w:color="auto" w:fill="FFFFFF"/>
          </w:tcPr>
          <w:p w:rsidR="004B2EC5" w:rsidRPr="00E94C5B" w:rsidRDefault="004B2EC5" w:rsidP="00BC3397">
            <w:pPr>
              <w:shd w:val="clear" w:color="auto" w:fill="FFFFFF"/>
              <w:spacing w:after="0"/>
              <w:ind w:left="14"/>
              <w:rPr>
                <w:rFonts w:ascii="Times New Roman" w:eastAsia="Times New Roman" w:hAnsi="Times New Roman" w:cs="Times New Roman"/>
                <w:sz w:val="24"/>
                <w:szCs w:val="24"/>
              </w:rPr>
            </w:pPr>
            <w:r w:rsidRPr="00E94C5B">
              <w:rPr>
                <w:rFonts w:ascii="Times New Roman" w:eastAsia="Times New Roman" w:hAnsi="Times New Roman" w:cs="Times New Roman"/>
                <w:b/>
                <w:bCs/>
                <w:sz w:val="24"/>
                <w:szCs w:val="24"/>
                <w:lang w:val="en-US"/>
              </w:rPr>
              <w:t>10</w:t>
            </w:r>
          </w:p>
        </w:tc>
        <w:tc>
          <w:tcPr>
            <w:tcW w:w="1984" w:type="dxa"/>
            <w:shd w:val="clear" w:color="auto" w:fill="FFFFFF"/>
          </w:tcPr>
          <w:p w:rsidR="004B2EC5" w:rsidRPr="00E94C5B" w:rsidRDefault="004B2EC5" w:rsidP="00BC3397">
            <w:pPr>
              <w:shd w:val="clear" w:color="auto" w:fill="FFFFFF"/>
              <w:spacing w:after="0"/>
              <w:ind w:left="1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2268" w:type="dxa"/>
            <w:shd w:val="clear" w:color="auto" w:fill="FFFFFF"/>
          </w:tcPr>
          <w:p w:rsidR="004B2EC5" w:rsidRPr="00E94C5B" w:rsidRDefault="004B2EC5" w:rsidP="00BC3397">
            <w:pPr>
              <w:shd w:val="clear" w:color="auto" w:fill="FFFFFF"/>
              <w:spacing w:after="0"/>
              <w:ind w:left="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p>
        </w:tc>
        <w:tc>
          <w:tcPr>
            <w:tcW w:w="2126" w:type="dxa"/>
            <w:shd w:val="clear" w:color="auto" w:fill="FFFFFF"/>
          </w:tcPr>
          <w:p w:rsidR="004B2EC5" w:rsidRPr="00E94C5B" w:rsidRDefault="004B2EC5" w:rsidP="00BC3397">
            <w:pPr>
              <w:shd w:val="clear" w:color="auto" w:fill="FFFFFF"/>
              <w:spacing w:after="0"/>
              <w:ind w:left="5"/>
              <w:rPr>
                <w:rFonts w:ascii="Times New Roman" w:eastAsia="Times New Roman" w:hAnsi="Times New Roman" w:cs="Times New Roman"/>
                <w:sz w:val="24"/>
                <w:szCs w:val="24"/>
              </w:rPr>
            </w:pPr>
            <w:r w:rsidRPr="00E94C5B">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4</w:t>
            </w:r>
          </w:p>
        </w:tc>
        <w:tc>
          <w:tcPr>
            <w:tcW w:w="2268" w:type="dxa"/>
            <w:shd w:val="clear" w:color="auto" w:fill="FFFFFF"/>
          </w:tcPr>
          <w:p w:rsidR="004B2EC5" w:rsidRPr="00E94C5B" w:rsidRDefault="004B2EC5" w:rsidP="00BC3397">
            <w:pPr>
              <w:shd w:val="clear" w:color="auto" w:fill="FFFFFF"/>
              <w:spacing w:after="0"/>
              <w:ind w:left="5"/>
              <w:rPr>
                <w:rFonts w:ascii="Times New Roman" w:eastAsia="Times New Roman" w:hAnsi="Times New Roman" w:cs="Times New Roman"/>
                <w:sz w:val="24"/>
                <w:szCs w:val="24"/>
              </w:rPr>
            </w:pPr>
            <w:r w:rsidRPr="00E94C5B">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5</w:t>
            </w:r>
          </w:p>
        </w:tc>
      </w:tr>
    </w:tbl>
    <w:p w:rsidR="004B2EC5" w:rsidRDefault="004B2EC5" w:rsidP="00E94C5B">
      <w:pPr>
        <w:spacing w:after="0"/>
        <w:jc w:val="both"/>
        <w:rPr>
          <w:rFonts w:ascii="Times New Roman" w:hAnsi="Times New Roman" w:cs="Times New Roman"/>
          <w:sz w:val="24"/>
          <w:szCs w:val="24"/>
        </w:rPr>
      </w:pPr>
    </w:p>
    <w:p w:rsidR="004B2EC5" w:rsidRDefault="004B2EC5" w:rsidP="00E94C5B">
      <w:pPr>
        <w:spacing w:after="0"/>
        <w:jc w:val="both"/>
        <w:rPr>
          <w:rFonts w:ascii="Times New Roman" w:hAnsi="Times New Roman" w:cs="Times New Roman"/>
          <w:sz w:val="24"/>
          <w:szCs w:val="24"/>
        </w:rPr>
      </w:pPr>
    </w:p>
    <w:p w:rsidR="004B2EC5" w:rsidRDefault="004B2EC5" w:rsidP="00E94C5B">
      <w:pPr>
        <w:spacing w:after="0"/>
        <w:jc w:val="both"/>
        <w:rPr>
          <w:rFonts w:ascii="Times New Roman" w:hAnsi="Times New Roman" w:cs="Times New Roman"/>
          <w:sz w:val="24"/>
          <w:szCs w:val="24"/>
        </w:rPr>
      </w:pPr>
    </w:p>
    <w:p w:rsidR="004B2EC5" w:rsidRDefault="004B2EC5" w:rsidP="00E94C5B">
      <w:pPr>
        <w:spacing w:after="0"/>
        <w:jc w:val="both"/>
        <w:rPr>
          <w:rFonts w:ascii="Times New Roman" w:hAnsi="Times New Roman" w:cs="Times New Roman"/>
          <w:sz w:val="24"/>
          <w:szCs w:val="24"/>
        </w:rPr>
      </w:pPr>
    </w:p>
    <w:p w:rsidR="004B2EC5" w:rsidRDefault="004B2EC5" w:rsidP="00E94C5B">
      <w:pPr>
        <w:spacing w:after="0"/>
        <w:jc w:val="both"/>
        <w:rPr>
          <w:rFonts w:ascii="Times New Roman" w:hAnsi="Times New Roman" w:cs="Times New Roman"/>
          <w:sz w:val="24"/>
          <w:szCs w:val="24"/>
        </w:rPr>
      </w:pPr>
    </w:p>
    <w:p w:rsidR="004B2EC5" w:rsidRDefault="004B2EC5" w:rsidP="00E94C5B">
      <w:pPr>
        <w:spacing w:after="0"/>
        <w:jc w:val="both"/>
        <w:rPr>
          <w:rFonts w:ascii="Times New Roman" w:hAnsi="Times New Roman" w:cs="Times New Roman"/>
          <w:sz w:val="24"/>
          <w:szCs w:val="24"/>
        </w:rPr>
      </w:pPr>
    </w:p>
    <w:p w:rsidR="004B2EC5" w:rsidRDefault="004B2EC5" w:rsidP="00E94C5B">
      <w:pPr>
        <w:spacing w:after="0"/>
        <w:jc w:val="both"/>
        <w:rPr>
          <w:rFonts w:ascii="Times New Roman" w:hAnsi="Times New Roman" w:cs="Times New Roman"/>
          <w:sz w:val="24"/>
          <w:szCs w:val="24"/>
        </w:rPr>
      </w:pPr>
    </w:p>
    <w:p w:rsidR="004B2EC5" w:rsidRDefault="004B2EC5" w:rsidP="00E94C5B">
      <w:pPr>
        <w:spacing w:after="0"/>
        <w:jc w:val="both"/>
        <w:rPr>
          <w:rFonts w:ascii="Times New Roman" w:hAnsi="Times New Roman" w:cs="Times New Roman"/>
          <w:sz w:val="24"/>
          <w:szCs w:val="24"/>
        </w:rPr>
      </w:pPr>
    </w:p>
    <w:p w:rsidR="004B2EC5" w:rsidRDefault="004B2EC5" w:rsidP="00E94C5B">
      <w:pPr>
        <w:spacing w:after="0"/>
        <w:jc w:val="both"/>
        <w:rPr>
          <w:rFonts w:ascii="Times New Roman" w:hAnsi="Times New Roman" w:cs="Times New Roman"/>
          <w:sz w:val="24"/>
          <w:szCs w:val="24"/>
        </w:rPr>
      </w:pPr>
    </w:p>
    <w:p w:rsidR="004B2EC5" w:rsidRDefault="004B2EC5" w:rsidP="00E94C5B">
      <w:pPr>
        <w:spacing w:after="0"/>
        <w:jc w:val="both"/>
        <w:rPr>
          <w:rFonts w:ascii="Times New Roman" w:hAnsi="Times New Roman" w:cs="Times New Roman"/>
          <w:sz w:val="24"/>
          <w:szCs w:val="24"/>
        </w:rPr>
      </w:pPr>
    </w:p>
    <w:p w:rsidR="004B2EC5" w:rsidRDefault="004B2EC5" w:rsidP="00E94C5B">
      <w:pPr>
        <w:spacing w:after="0"/>
        <w:jc w:val="both"/>
        <w:rPr>
          <w:rFonts w:ascii="Times New Roman" w:hAnsi="Times New Roman" w:cs="Times New Roman"/>
          <w:sz w:val="24"/>
          <w:szCs w:val="24"/>
        </w:rPr>
      </w:pPr>
    </w:p>
    <w:p w:rsidR="004B2EC5" w:rsidRPr="004E2931" w:rsidRDefault="004B2EC5" w:rsidP="004B2EC5">
      <w:pPr>
        <w:spacing w:after="0"/>
        <w:jc w:val="right"/>
        <w:rPr>
          <w:rFonts w:ascii="Times New Roman" w:hAnsi="Times New Roman" w:cs="Times New Roman"/>
          <w:sz w:val="24"/>
          <w:szCs w:val="24"/>
        </w:rPr>
      </w:pPr>
      <w:r>
        <w:rPr>
          <w:rFonts w:ascii="Times New Roman" w:hAnsi="Times New Roman" w:cs="Times New Roman"/>
          <w:sz w:val="24"/>
          <w:szCs w:val="24"/>
        </w:rPr>
        <w:t>Приложение №2</w:t>
      </w:r>
      <w:r w:rsidRPr="004E2931">
        <w:rPr>
          <w:rFonts w:ascii="Times New Roman" w:hAnsi="Times New Roman" w:cs="Times New Roman"/>
          <w:sz w:val="24"/>
          <w:szCs w:val="24"/>
        </w:rPr>
        <w:t xml:space="preserve"> </w:t>
      </w:r>
    </w:p>
    <w:p w:rsidR="004B2EC5" w:rsidRPr="00FD4F93" w:rsidRDefault="004B2EC5" w:rsidP="004B2EC5">
      <w:pPr>
        <w:spacing w:after="0"/>
        <w:jc w:val="right"/>
        <w:rPr>
          <w:rFonts w:ascii="Times New Roman" w:hAnsi="Times New Roman" w:cs="Times New Roman"/>
          <w:sz w:val="24"/>
          <w:szCs w:val="24"/>
        </w:rPr>
      </w:pPr>
      <w:r w:rsidRPr="004E2931">
        <w:rPr>
          <w:rFonts w:ascii="Times New Roman" w:hAnsi="Times New Roman" w:cs="Times New Roman"/>
          <w:sz w:val="24"/>
          <w:szCs w:val="24"/>
        </w:rPr>
        <w:t xml:space="preserve">к ООП ДО МАДОУ ЦРР </w:t>
      </w:r>
      <w:proofErr w:type="spellStart"/>
      <w:r w:rsidRPr="004E2931">
        <w:rPr>
          <w:rFonts w:ascii="Times New Roman" w:hAnsi="Times New Roman" w:cs="Times New Roman"/>
          <w:sz w:val="24"/>
          <w:szCs w:val="24"/>
        </w:rPr>
        <w:t>д</w:t>
      </w:r>
      <w:proofErr w:type="spellEnd"/>
      <w:r w:rsidRPr="004E2931">
        <w:rPr>
          <w:rFonts w:ascii="Times New Roman" w:hAnsi="Times New Roman" w:cs="Times New Roman"/>
          <w:sz w:val="24"/>
          <w:szCs w:val="24"/>
        </w:rPr>
        <w:t>/с №47</w:t>
      </w:r>
    </w:p>
    <w:p w:rsidR="004B2EC5" w:rsidRPr="008D597B" w:rsidRDefault="004B2EC5" w:rsidP="004B2EC5">
      <w:pPr>
        <w:jc w:val="center"/>
        <w:rPr>
          <w:rFonts w:ascii="Times New Roman" w:hAnsi="Times New Roman" w:cs="Times New Roman"/>
          <w:b/>
          <w:sz w:val="28"/>
          <w:szCs w:val="28"/>
          <w:u w:val="single"/>
        </w:rPr>
      </w:pPr>
      <w:r w:rsidRPr="008D597B">
        <w:rPr>
          <w:rFonts w:ascii="Times New Roman" w:hAnsi="Times New Roman" w:cs="Times New Roman"/>
          <w:b/>
          <w:sz w:val="28"/>
          <w:szCs w:val="28"/>
          <w:u w:val="single"/>
        </w:rPr>
        <w:t>Календарный учебный график МАДОУ ЦРР.</w:t>
      </w:r>
    </w:p>
    <w:tbl>
      <w:tblPr>
        <w:tblW w:w="15118" w:type="dxa"/>
        <w:tblCellMar>
          <w:left w:w="0" w:type="dxa"/>
          <w:right w:w="0" w:type="dxa"/>
        </w:tblCellMar>
        <w:tblLook w:val="04A0"/>
      </w:tblPr>
      <w:tblGrid>
        <w:gridCol w:w="2643"/>
        <w:gridCol w:w="2411"/>
        <w:gridCol w:w="2551"/>
        <w:gridCol w:w="2693"/>
        <w:gridCol w:w="2410"/>
        <w:gridCol w:w="2410"/>
      </w:tblGrid>
      <w:tr w:rsidR="004B2EC5" w:rsidRPr="000B6AF7" w:rsidTr="00BC3397">
        <w:trPr>
          <w:trHeight w:val="493"/>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textAlignment w:val="baseline"/>
              <w:rPr>
                <w:rFonts w:ascii="Arial" w:eastAsia="Times New Roman" w:hAnsi="Arial" w:cs="Arial"/>
                <w:b/>
                <w:sz w:val="36"/>
                <w:szCs w:val="36"/>
              </w:rPr>
            </w:pPr>
            <w:r w:rsidRPr="000B6AF7">
              <w:rPr>
                <w:rFonts w:ascii="Times New Roman" w:eastAsia="Times New Roman" w:hAnsi="Times New Roman" w:cs="Times New Roman"/>
                <w:b/>
                <w:color w:val="000000"/>
                <w:kern w:val="24"/>
                <w:sz w:val="24"/>
                <w:szCs w:val="24"/>
              </w:rPr>
              <w:t xml:space="preserve">Содержание </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b/>
                <w:color w:val="000000"/>
                <w:kern w:val="24"/>
                <w:sz w:val="24"/>
                <w:szCs w:val="24"/>
              </w:rPr>
            </w:pPr>
            <w:r w:rsidRPr="000B6AF7">
              <w:rPr>
                <w:rFonts w:ascii="Times New Roman" w:eastAsia="Times New Roman" w:hAnsi="Times New Roman" w:cs="Times New Roman"/>
                <w:b/>
                <w:color w:val="000000"/>
                <w:kern w:val="24"/>
                <w:sz w:val="24"/>
                <w:szCs w:val="24"/>
              </w:rPr>
              <w:t>Первый год обучения</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b/>
                <w:sz w:val="36"/>
                <w:szCs w:val="36"/>
              </w:rPr>
            </w:pPr>
            <w:r>
              <w:rPr>
                <w:rFonts w:ascii="Times New Roman" w:eastAsia="Times New Roman" w:hAnsi="Times New Roman" w:cs="Times New Roman"/>
                <w:b/>
                <w:color w:val="000000"/>
                <w:kern w:val="24"/>
                <w:sz w:val="24"/>
                <w:szCs w:val="24"/>
              </w:rPr>
              <w:t>1-я младшая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b/>
                <w:color w:val="000000"/>
                <w:kern w:val="24"/>
                <w:sz w:val="24"/>
                <w:szCs w:val="24"/>
              </w:rPr>
            </w:pPr>
            <w:r w:rsidRPr="000B6AF7">
              <w:rPr>
                <w:rFonts w:ascii="Times New Roman" w:eastAsia="Times New Roman" w:hAnsi="Times New Roman" w:cs="Times New Roman"/>
                <w:b/>
                <w:color w:val="000000"/>
                <w:kern w:val="24"/>
                <w:sz w:val="24"/>
                <w:szCs w:val="24"/>
              </w:rPr>
              <w:t>Второй год обучения</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b/>
                <w:sz w:val="36"/>
                <w:szCs w:val="36"/>
              </w:rPr>
            </w:pPr>
            <w:r>
              <w:rPr>
                <w:rFonts w:ascii="Times New Roman" w:eastAsia="Times New Roman" w:hAnsi="Times New Roman" w:cs="Times New Roman"/>
                <w:b/>
                <w:color w:val="000000"/>
                <w:kern w:val="24"/>
                <w:sz w:val="24"/>
                <w:szCs w:val="24"/>
              </w:rPr>
              <w:t>2-я младшая группа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b/>
                <w:color w:val="000000"/>
                <w:kern w:val="24"/>
                <w:sz w:val="24"/>
                <w:szCs w:val="24"/>
              </w:rPr>
            </w:pPr>
            <w:r w:rsidRPr="000B6AF7">
              <w:rPr>
                <w:rFonts w:ascii="Times New Roman" w:eastAsia="Times New Roman" w:hAnsi="Times New Roman" w:cs="Times New Roman"/>
                <w:b/>
                <w:color w:val="000000"/>
                <w:kern w:val="24"/>
                <w:sz w:val="24"/>
                <w:szCs w:val="24"/>
              </w:rPr>
              <w:t>Третий год обучения</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b/>
                <w:sz w:val="36"/>
                <w:szCs w:val="36"/>
              </w:rPr>
            </w:pPr>
            <w:r>
              <w:rPr>
                <w:rFonts w:ascii="Times New Roman" w:eastAsia="Times New Roman" w:hAnsi="Times New Roman" w:cs="Times New Roman"/>
                <w:b/>
                <w:color w:val="000000"/>
                <w:kern w:val="24"/>
                <w:sz w:val="24"/>
                <w:szCs w:val="24"/>
              </w:rPr>
              <w:t>средняя группа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b/>
                <w:color w:val="000000"/>
                <w:kern w:val="24"/>
                <w:sz w:val="24"/>
                <w:szCs w:val="24"/>
              </w:rPr>
            </w:pPr>
            <w:r w:rsidRPr="000B6AF7">
              <w:rPr>
                <w:rFonts w:ascii="Times New Roman" w:eastAsia="Times New Roman" w:hAnsi="Times New Roman" w:cs="Times New Roman"/>
                <w:b/>
                <w:color w:val="000000"/>
                <w:kern w:val="24"/>
                <w:sz w:val="24"/>
                <w:szCs w:val="24"/>
              </w:rPr>
              <w:t>Четвертый год обучения</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b/>
                <w:sz w:val="36"/>
                <w:szCs w:val="36"/>
              </w:rPr>
            </w:pPr>
            <w:r>
              <w:rPr>
                <w:rFonts w:ascii="Times New Roman" w:eastAsia="Times New Roman" w:hAnsi="Times New Roman" w:cs="Times New Roman"/>
                <w:b/>
                <w:color w:val="000000"/>
                <w:kern w:val="24"/>
                <w:sz w:val="24"/>
                <w:szCs w:val="24"/>
              </w:rPr>
              <w:t>старшая группа</w:t>
            </w:r>
            <w:r w:rsidRPr="000B6AF7">
              <w:rPr>
                <w:rFonts w:ascii="Times New Roman" w:eastAsia="Times New Roman" w:hAnsi="Times New Roman" w:cs="Times New Roman"/>
                <w:b/>
                <w:color w:val="000000"/>
                <w:kern w:val="24"/>
                <w:sz w:val="24"/>
                <w:szCs w:val="24"/>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b/>
                <w:color w:val="000000"/>
                <w:kern w:val="24"/>
                <w:sz w:val="24"/>
                <w:szCs w:val="24"/>
              </w:rPr>
            </w:pPr>
            <w:r w:rsidRPr="000B6AF7">
              <w:rPr>
                <w:rFonts w:ascii="Times New Roman" w:eastAsia="Times New Roman" w:hAnsi="Times New Roman" w:cs="Times New Roman"/>
                <w:b/>
                <w:color w:val="000000"/>
                <w:kern w:val="24"/>
                <w:sz w:val="24"/>
                <w:szCs w:val="24"/>
              </w:rPr>
              <w:t>Пятый год обучения</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b/>
                <w:sz w:val="36"/>
                <w:szCs w:val="36"/>
              </w:rPr>
            </w:pPr>
            <w:r>
              <w:rPr>
                <w:rFonts w:ascii="Times New Roman" w:eastAsia="Times New Roman" w:hAnsi="Times New Roman" w:cs="Times New Roman"/>
                <w:b/>
                <w:color w:val="000000"/>
                <w:kern w:val="24"/>
                <w:sz w:val="24"/>
                <w:szCs w:val="24"/>
              </w:rPr>
              <w:t>подготовительная группа</w:t>
            </w:r>
          </w:p>
        </w:tc>
      </w:tr>
      <w:tr w:rsidR="004B2EC5" w:rsidRPr="000B6AF7" w:rsidTr="00BC3397">
        <w:trPr>
          <w:trHeight w:val="245"/>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textAlignment w:val="baseline"/>
              <w:rPr>
                <w:rFonts w:ascii="Arial" w:eastAsia="Times New Roman" w:hAnsi="Arial" w:cs="Arial"/>
                <w:b/>
                <w:sz w:val="36"/>
                <w:szCs w:val="36"/>
              </w:rPr>
            </w:pPr>
            <w:r w:rsidRPr="000B6AF7">
              <w:rPr>
                <w:rFonts w:ascii="Times New Roman" w:eastAsia="Times New Roman" w:hAnsi="Times New Roman" w:cs="Times New Roman"/>
                <w:b/>
                <w:color w:val="000000"/>
                <w:kern w:val="24"/>
                <w:sz w:val="24"/>
                <w:szCs w:val="24"/>
              </w:rPr>
              <w:t xml:space="preserve">Количество групп </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2</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2</w:t>
            </w:r>
          </w:p>
        </w:tc>
      </w:tr>
      <w:tr w:rsidR="004B2EC5" w:rsidRPr="000B6AF7" w:rsidTr="00BC3397">
        <w:trPr>
          <w:trHeight w:val="245"/>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textAlignment w:val="baseline"/>
              <w:rPr>
                <w:rFonts w:ascii="Arial" w:eastAsia="Times New Roman" w:hAnsi="Arial" w:cs="Arial"/>
                <w:b/>
                <w:sz w:val="36"/>
                <w:szCs w:val="36"/>
              </w:rPr>
            </w:pPr>
            <w:r w:rsidRPr="000B6AF7">
              <w:rPr>
                <w:rFonts w:ascii="Times New Roman" w:eastAsia="Times New Roman" w:hAnsi="Times New Roman" w:cs="Times New Roman"/>
                <w:b/>
                <w:color w:val="000000"/>
                <w:kern w:val="24"/>
                <w:sz w:val="24"/>
                <w:szCs w:val="24"/>
              </w:rPr>
              <w:t xml:space="preserve">Начало учебного года </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1 сентября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 сентября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 сентября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 сентября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 сентября</w:t>
            </w:r>
          </w:p>
        </w:tc>
      </w:tr>
      <w:tr w:rsidR="004B2EC5" w:rsidRPr="000B6AF7" w:rsidTr="00BC3397">
        <w:trPr>
          <w:trHeight w:val="493"/>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textAlignment w:val="baseline"/>
              <w:rPr>
                <w:rFonts w:ascii="Arial" w:eastAsia="Times New Roman" w:hAnsi="Arial" w:cs="Arial"/>
                <w:b/>
                <w:sz w:val="36"/>
                <w:szCs w:val="36"/>
              </w:rPr>
            </w:pPr>
            <w:r w:rsidRPr="000B6AF7">
              <w:rPr>
                <w:rFonts w:ascii="Times New Roman" w:eastAsia="Times New Roman" w:hAnsi="Times New Roman" w:cs="Times New Roman"/>
                <w:b/>
                <w:color w:val="000000"/>
                <w:kern w:val="24"/>
                <w:sz w:val="24"/>
                <w:szCs w:val="24"/>
              </w:rPr>
              <w:t xml:space="preserve">Окончание учебного года </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31 мая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31 мая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31 мая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31 мая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31 мая </w:t>
            </w:r>
          </w:p>
        </w:tc>
      </w:tr>
      <w:tr w:rsidR="004B2EC5" w:rsidRPr="000B6AF7" w:rsidTr="00BC3397">
        <w:trPr>
          <w:trHeight w:val="493"/>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textAlignment w:val="baseline"/>
              <w:rPr>
                <w:rFonts w:ascii="Arial" w:eastAsia="Times New Roman" w:hAnsi="Arial" w:cs="Arial"/>
                <w:b/>
                <w:sz w:val="36"/>
                <w:szCs w:val="36"/>
              </w:rPr>
            </w:pPr>
            <w:r w:rsidRPr="000B6AF7">
              <w:rPr>
                <w:rFonts w:ascii="Times New Roman" w:eastAsia="Times New Roman" w:hAnsi="Times New Roman" w:cs="Times New Roman"/>
                <w:b/>
                <w:color w:val="000000"/>
                <w:kern w:val="24"/>
                <w:sz w:val="24"/>
                <w:szCs w:val="24"/>
              </w:rPr>
              <w:t xml:space="preserve">Продолжительность рабочей недели </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5 дней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5 дней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5 дней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5 дней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5 дней</w:t>
            </w:r>
          </w:p>
        </w:tc>
      </w:tr>
      <w:tr w:rsidR="004B2EC5" w:rsidRPr="000B6AF7" w:rsidTr="00BC3397">
        <w:trPr>
          <w:trHeight w:val="493"/>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textAlignment w:val="baseline"/>
              <w:rPr>
                <w:rFonts w:ascii="Times New Roman" w:eastAsia="Times New Roman" w:hAnsi="Times New Roman" w:cs="Times New Roman"/>
                <w:b/>
                <w:color w:val="000000"/>
                <w:kern w:val="24"/>
                <w:sz w:val="24"/>
                <w:szCs w:val="24"/>
              </w:rPr>
            </w:pPr>
            <w:r>
              <w:rPr>
                <w:rFonts w:ascii="Times New Roman" w:eastAsia="Times New Roman" w:hAnsi="Times New Roman" w:cs="Times New Roman"/>
                <w:b/>
                <w:color w:val="000000"/>
                <w:kern w:val="24"/>
                <w:sz w:val="24"/>
                <w:szCs w:val="24"/>
              </w:rPr>
              <w:t>Режим работы учреждения</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7.30 – 19.30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7.30 – 19.30</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7.30 – 19.30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7.30 – 19.30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7.30 – 19.30</w:t>
            </w:r>
          </w:p>
        </w:tc>
      </w:tr>
      <w:tr w:rsidR="004B2EC5" w:rsidRPr="000B6AF7" w:rsidTr="00BC3397">
        <w:trPr>
          <w:trHeight w:val="245"/>
        </w:trPr>
        <w:tc>
          <w:tcPr>
            <w:tcW w:w="12708"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28"/>
                <w:tab w:val="center" w:pos="12200"/>
              </w:tabs>
              <w:spacing w:after="0" w:line="245" w:lineRule="atLeast"/>
              <w:textAlignment w:val="baseline"/>
              <w:rPr>
                <w:rFonts w:ascii="Arial" w:eastAsia="Times New Roman" w:hAnsi="Arial" w:cs="Arial"/>
                <w:b/>
                <w:sz w:val="36"/>
                <w:szCs w:val="36"/>
              </w:rPr>
            </w:pPr>
            <w:r>
              <w:rPr>
                <w:rFonts w:ascii="Times New Roman" w:eastAsia="Times New Roman" w:hAnsi="Times New Roman" w:cs="Times New Roman"/>
                <w:b/>
                <w:color w:val="000000"/>
                <w:kern w:val="24"/>
                <w:sz w:val="24"/>
                <w:szCs w:val="24"/>
              </w:rPr>
              <w:t xml:space="preserve">                                                                                                </w:t>
            </w:r>
            <w:r w:rsidRPr="000B6AF7">
              <w:rPr>
                <w:rFonts w:ascii="Times New Roman" w:eastAsia="Times New Roman" w:hAnsi="Times New Roman" w:cs="Times New Roman"/>
                <w:b/>
                <w:color w:val="000000"/>
                <w:kern w:val="24"/>
                <w:sz w:val="24"/>
                <w:szCs w:val="24"/>
              </w:rPr>
              <w:t>Продолжительность учебного года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w:t>
            </w:r>
          </w:p>
        </w:tc>
      </w:tr>
      <w:tr w:rsidR="004B2EC5" w:rsidRPr="000B6AF7" w:rsidTr="00BC3397">
        <w:trPr>
          <w:trHeight w:val="245"/>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textAlignment w:val="baseline"/>
              <w:rPr>
                <w:rFonts w:ascii="Arial" w:eastAsia="Times New Roman" w:hAnsi="Arial" w:cs="Arial"/>
                <w:b/>
                <w:sz w:val="36"/>
                <w:szCs w:val="36"/>
              </w:rPr>
            </w:pPr>
            <w:r w:rsidRPr="000B6AF7">
              <w:rPr>
                <w:rFonts w:ascii="Times New Roman" w:eastAsia="Times New Roman" w:hAnsi="Times New Roman" w:cs="Times New Roman"/>
                <w:b/>
                <w:color w:val="000000"/>
                <w:kern w:val="24"/>
                <w:sz w:val="24"/>
                <w:szCs w:val="24"/>
              </w:rPr>
              <w:t>Всего недель учебных</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36 недель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36 недель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36 недель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36 недель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5" w:lineRule="atLeast"/>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36 недель</w:t>
            </w:r>
          </w:p>
        </w:tc>
      </w:tr>
      <w:tr w:rsidR="004B2EC5" w:rsidRPr="000B6AF7" w:rsidTr="00BC3397">
        <w:trPr>
          <w:trHeight w:val="493"/>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textAlignment w:val="baseline"/>
              <w:rPr>
                <w:rFonts w:ascii="Arial" w:eastAsia="Times New Roman" w:hAnsi="Arial" w:cs="Arial"/>
                <w:b/>
                <w:sz w:val="36"/>
                <w:szCs w:val="36"/>
              </w:rPr>
            </w:pPr>
            <w:r w:rsidRPr="000B6AF7">
              <w:rPr>
                <w:rFonts w:ascii="Times New Roman" w:eastAsia="Times New Roman" w:hAnsi="Times New Roman" w:cs="Times New Roman"/>
                <w:b/>
                <w:color w:val="000000"/>
                <w:kern w:val="24"/>
                <w:sz w:val="24"/>
                <w:szCs w:val="24"/>
              </w:rPr>
              <w:t>Каникулы</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1,2 неделя января</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1,2 неделя мая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1,2 неделя января</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1,2 неделя мая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1,2 неделя января</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1,2 неделя мая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1,2 неделя января</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1,2 неделя мая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1,2 неделя января</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1,2 неделя мая</w:t>
            </w:r>
          </w:p>
        </w:tc>
      </w:tr>
      <w:tr w:rsidR="004B2EC5" w:rsidRPr="000B6AF7" w:rsidTr="00BC3397">
        <w:trPr>
          <w:trHeight w:val="493"/>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textAlignment w:val="baseline"/>
              <w:rPr>
                <w:rFonts w:ascii="Times New Roman" w:eastAsia="Times New Roman" w:hAnsi="Times New Roman" w:cs="Times New Roman"/>
                <w:b/>
                <w:color w:val="000000"/>
                <w:kern w:val="24"/>
                <w:sz w:val="24"/>
                <w:szCs w:val="24"/>
              </w:rPr>
            </w:pPr>
            <w:r>
              <w:rPr>
                <w:rFonts w:ascii="Times New Roman" w:eastAsia="Times New Roman" w:hAnsi="Times New Roman" w:cs="Times New Roman"/>
                <w:b/>
                <w:color w:val="000000"/>
                <w:kern w:val="24"/>
                <w:sz w:val="24"/>
                <w:szCs w:val="24"/>
              </w:rPr>
              <w:t>Работа ДОУ в летний период</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1.06 – 31.08</w:t>
            </w:r>
          </w:p>
          <w:p w:rsidR="004B2EC5" w:rsidRPr="000B6AF7"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(Летний оздоровительный период)</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1.06 – 31.08</w:t>
            </w:r>
          </w:p>
          <w:p w:rsidR="004B2EC5" w:rsidRPr="000B6AF7"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(Летний оздоровительный период)</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1.06 – 31.08</w:t>
            </w:r>
          </w:p>
          <w:p w:rsidR="004B2EC5" w:rsidRPr="000B6AF7"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(Летний оздоровительный период)</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1.06 – 31.08</w:t>
            </w:r>
          </w:p>
          <w:p w:rsidR="004B2EC5" w:rsidRPr="000B6AF7"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(Летний оздоровительный период)</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1.06 – 31.08</w:t>
            </w:r>
          </w:p>
          <w:p w:rsidR="004B2EC5" w:rsidRPr="000B6AF7"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(Летний оздоровительный период)</w:t>
            </w:r>
          </w:p>
        </w:tc>
      </w:tr>
      <w:tr w:rsidR="004B2EC5" w:rsidRPr="000B6AF7" w:rsidTr="00BC3397">
        <w:trPr>
          <w:trHeight w:val="738"/>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textAlignment w:val="baseline"/>
              <w:rPr>
                <w:rFonts w:ascii="Arial" w:eastAsia="Times New Roman" w:hAnsi="Arial" w:cs="Arial"/>
                <w:b/>
                <w:sz w:val="36"/>
                <w:szCs w:val="36"/>
              </w:rPr>
            </w:pPr>
            <w:r w:rsidRPr="000B6AF7">
              <w:rPr>
                <w:rFonts w:ascii="Times New Roman" w:eastAsia="Times New Roman" w:hAnsi="Times New Roman" w:cs="Times New Roman"/>
                <w:b/>
                <w:color w:val="000000"/>
                <w:kern w:val="24"/>
                <w:sz w:val="24"/>
                <w:szCs w:val="24"/>
              </w:rPr>
              <w:t>ОД</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 xml:space="preserve">ежедневно в соответствии с расписанием ОД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ежедневно в соответствии с расписанием ОД</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ежедневно в соответствии с расписанием ОД</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ежедневно в соответствии с расписанием ОД</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ежедневно в соответствии с расписанием ОД</w:t>
            </w:r>
          </w:p>
        </w:tc>
      </w:tr>
      <w:tr w:rsidR="004B2EC5" w:rsidRPr="000B6AF7" w:rsidTr="00BC3397">
        <w:trPr>
          <w:trHeight w:val="1228"/>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textAlignment w:val="baseline"/>
              <w:rPr>
                <w:rFonts w:ascii="Arial" w:eastAsia="Times New Roman" w:hAnsi="Arial" w:cs="Arial"/>
                <w:b/>
                <w:sz w:val="36"/>
                <w:szCs w:val="36"/>
              </w:rPr>
            </w:pPr>
            <w:r w:rsidRPr="000B6AF7">
              <w:rPr>
                <w:rFonts w:ascii="Times New Roman" w:eastAsia="Times New Roman" w:hAnsi="Times New Roman" w:cs="Times New Roman"/>
                <w:b/>
                <w:color w:val="000000"/>
                <w:kern w:val="24"/>
                <w:sz w:val="24"/>
                <w:szCs w:val="24"/>
              </w:rPr>
              <w:t xml:space="preserve">Время ОД </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в соответствии с распорядком дня для каждой возрастной группы</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в соответствии с распорядком дня для каждой возрастной группы</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в соответствии с распорядком дня для каждой возрастной группы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в соответствии с распорядком дня для каждой возрастной группы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в соответствии с распорядком дня для каждой возрастной группы</w:t>
            </w:r>
          </w:p>
        </w:tc>
      </w:tr>
      <w:tr w:rsidR="004B2EC5" w:rsidRPr="000B6AF7" w:rsidTr="00BC3397">
        <w:trPr>
          <w:trHeight w:val="738"/>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textAlignment w:val="baseline"/>
              <w:rPr>
                <w:rFonts w:ascii="Times New Roman" w:eastAsia="Times New Roman" w:hAnsi="Times New Roman" w:cs="Times New Roman"/>
                <w:b/>
                <w:color w:val="000000"/>
                <w:kern w:val="24"/>
                <w:sz w:val="24"/>
                <w:szCs w:val="24"/>
              </w:rPr>
            </w:pPr>
            <w:r>
              <w:rPr>
                <w:rFonts w:ascii="Times New Roman" w:eastAsia="Times New Roman" w:hAnsi="Times New Roman" w:cs="Times New Roman"/>
                <w:b/>
                <w:color w:val="000000"/>
                <w:kern w:val="24"/>
                <w:sz w:val="24"/>
                <w:szCs w:val="24"/>
              </w:rPr>
              <w:lastRenderedPageBreak/>
              <w:t>Продолжительность</w:t>
            </w:r>
          </w:p>
          <w:p w:rsidR="004B2EC5" w:rsidRDefault="004B2EC5" w:rsidP="00BC3397">
            <w:pPr>
              <w:tabs>
                <w:tab w:val="left" w:pos="4735"/>
                <w:tab w:val="center" w:pos="7850"/>
              </w:tabs>
              <w:spacing w:after="0" w:line="240" w:lineRule="auto"/>
              <w:textAlignment w:val="baseline"/>
              <w:rPr>
                <w:rFonts w:ascii="Times New Roman" w:eastAsia="Times New Roman" w:hAnsi="Times New Roman" w:cs="Times New Roman"/>
                <w:b/>
                <w:color w:val="000000"/>
                <w:kern w:val="24"/>
                <w:sz w:val="24"/>
                <w:szCs w:val="24"/>
              </w:rPr>
            </w:pPr>
            <w:r>
              <w:rPr>
                <w:rFonts w:ascii="Times New Roman" w:eastAsia="Times New Roman" w:hAnsi="Times New Roman" w:cs="Times New Roman"/>
                <w:b/>
                <w:color w:val="000000"/>
                <w:kern w:val="24"/>
                <w:sz w:val="24"/>
                <w:szCs w:val="24"/>
              </w:rPr>
              <w:t>образовательной деятельности</w:t>
            </w:r>
          </w:p>
          <w:p w:rsidR="004B2EC5" w:rsidRPr="000B6AF7" w:rsidRDefault="004B2EC5" w:rsidP="00BC3397">
            <w:pPr>
              <w:tabs>
                <w:tab w:val="left" w:pos="4735"/>
                <w:tab w:val="center" w:pos="7850"/>
              </w:tabs>
              <w:spacing w:after="0" w:line="240" w:lineRule="auto"/>
              <w:textAlignment w:val="baseline"/>
              <w:rPr>
                <w:rFonts w:ascii="Arial" w:eastAsia="Times New Roman" w:hAnsi="Arial" w:cs="Arial"/>
                <w:b/>
                <w:sz w:val="36"/>
                <w:szCs w:val="36"/>
              </w:rPr>
            </w:pP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5974A3"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p>
          <w:p w:rsidR="004B2EC5" w:rsidRPr="005974A3"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r w:rsidRPr="005974A3">
              <w:rPr>
                <w:rFonts w:ascii="Times New Roman" w:eastAsia="Times New Roman" w:hAnsi="Times New Roman" w:cs="Times New Roman"/>
                <w:sz w:val="24"/>
                <w:szCs w:val="24"/>
              </w:rPr>
              <w:t>10 минут</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p>
          <w:p w:rsidR="004B2EC5" w:rsidRPr="005974A3"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p>
          <w:p w:rsidR="004B2EC5" w:rsidRPr="005974A3"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 минут</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p>
          <w:p w:rsidR="004B2EC5" w:rsidRPr="005974A3"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25/20  минут</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p>
          <w:p w:rsidR="004B2EC5" w:rsidRPr="005974A3"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r>
      <w:tr w:rsidR="004B2EC5" w:rsidRPr="000B6AF7" w:rsidTr="00BC3397">
        <w:trPr>
          <w:trHeight w:val="738"/>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textAlignment w:val="baseline"/>
              <w:rPr>
                <w:rFonts w:ascii="Times New Roman" w:eastAsia="Times New Roman" w:hAnsi="Times New Roman" w:cs="Times New Roman"/>
                <w:b/>
                <w:color w:val="000000"/>
                <w:kern w:val="24"/>
                <w:sz w:val="24"/>
                <w:szCs w:val="24"/>
              </w:rPr>
            </w:pPr>
            <w:r w:rsidRPr="000B6AF7">
              <w:rPr>
                <w:rFonts w:ascii="Times New Roman" w:eastAsia="Times New Roman" w:hAnsi="Times New Roman" w:cs="Times New Roman"/>
                <w:b/>
                <w:color w:val="000000"/>
                <w:kern w:val="24"/>
                <w:sz w:val="24"/>
                <w:szCs w:val="24"/>
              </w:rPr>
              <w:t xml:space="preserve">Объем </w:t>
            </w:r>
            <w:r>
              <w:rPr>
                <w:rFonts w:ascii="Times New Roman" w:eastAsia="Times New Roman" w:hAnsi="Times New Roman" w:cs="Times New Roman"/>
                <w:b/>
                <w:color w:val="000000"/>
                <w:kern w:val="24"/>
                <w:sz w:val="24"/>
                <w:szCs w:val="24"/>
              </w:rPr>
              <w:t xml:space="preserve">образовательной нагрузки </w:t>
            </w:r>
            <w:r w:rsidRPr="000B6AF7">
              <w:rPr>
                <w:rFonts w:ascii="Times New Roman" w:eastAsia="Times New Roman" w:hAnsi="Times New Roman" w:cs="Times New Roman"/>
                <w:b/>
                <w:color w:val="000000"/>
                <w:kern w:val="24"/>
                <w:sz w:val="24"/>
                <w:szCs w:val="24"/>
              </w:rPr>
              <w:t xml:space="preserve"> </w:t>
            </w:r>
            <w:r>
              <w:rPr>
                <w:rFonts w:ascii="Times New Roman" w:eastAsia="Times New Roman" w:hAnsi="Times New Roman" w:cs="Times New Roman"/>
                <w:b/>
                <w:color w:val="000000"/>
                <w:kern w:val="24"/>
                <w:sz w:val="24"/>
                <w:szCs w:val="24"/>
              </w:rPr>
              <w:t>(</w:t>
            </w:r>
            <w:r w:rsidRPr="000B6AF7">
              <w:rPr>
                <w:rFonts w:ascii="Times New Roman" w:eastAsia="Times New Roman" w:hAnsi="Times New Roman" w:cs="Times New Roman"/>
                <w:b/>
                <w:color w:val="000000"/>
                <w:kern w:val="24"/>
                <w:sz w:val="24"/>
                <w:szCs w:val="24"/>
              </w:rPr>
              <w:t>минуты</w:t>
            </w:r>
            <w:r>
              <w:rPr>
                <w:rFonts w:ascii="Times New Roman" w:eastAsia="Times New Roman" w:hAnsi="Times New Roman" w:cs="Times New Roman"/>
                <w:b/>
                <w:color w:val="000000"/>
                <w:kern w:val="24"/>
                <w:sz w:val="24"/>
                <w:szCs w:val="24"/>
              </w:rPr>
              <w:t>) в первой половине дня</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5974A3"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 минут</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40 минут</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45 минут</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r>
      <w:tr w:rsidR="004B2EC5" w:rsidRPr="000B6AF7" w:rsidTr="00BC3397">
        <w:trPr>
          <w:trHeight w:val="738"/>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Pr="000B6AF7" w:rsidRDefault="004B2EC5" w:rsidP="00BC3397">
            <w:pPr>
              <w:tabs>
                <w:tab w:val="left" w:pos="4735"/>
                <w:tab w:val="center" w:pos="7850"/>
              </w:tabs>
              <w:spacing w:after="0" w:line="240" w:lineRule="auto"/>
              <w:textAlignment w:val="baseline"/>
              <w:rPr>
                <w:rFonts w:ascii="Arial" w:eastAsia="Times New Roman" w:hAnsi="Arial" w:cs="Arial"/>
                <w:b/>
                <w:sz w:val="36"/>
                <w:szCs w:val="36"/>
              </w:rPr>
            </w:pPr>
            <w:r w:rsidRPr="000B6AF7">
              <w:rPr>
                <w:rFonts w:ascii="Times New Roman" w:eastAsia="Times New Roman" w:hAnsi="Times New Roman" w:cs="Times New Roman"/>
                <w:b/>
                <w:color w:val="000000"/>
                <w:kern w:val="24"/>
                <w:sz w:val="24"/>
                <w:szCs w:val="24"/>
              </w:rPr>
              <w:t xml:space="preserve">Недельная образовательная нагрузка, ОД </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w:t>
            </w:r>
            <w:r>
              <w:rPr>
                <w:rFonts w:ascii="Times New Roman" w:eastAsia="Times New Roman" w:hAnsi="Times New Roman" w:cs="Times New Roman"/>
                <w:color w:val="000000"/>
                <w:kern w:val="24"/>
                <w:sz w:val="24"/>
                <w:szCs w:val="24"/>
              </w:rPr>
              <w:t xml:space="preserve">0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w:t>
            </w:r>
            <w:r>
              <w:rPr>
                <w:rFonts w:ascii="Times New Roman" w:eastAsia="Times New Roman" w:hAnsi="Times New Roman" w:cs="Times New Roman"/>
                <w:color w:val="000000"/>
                <w:kern w:val="24"/>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w:t>
            </w:r>
            <w:r>
              <w:rPr>
                <w:rFonts w:ascii="Times New Roman" w:eastAsia="Times New Roman" w:hAnsi="Times New Roman" w:cs="Times New Roman"/>
                <w:color w:val="000000"/>
                <w:kern w:val="24"/>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sidRPr="000B6AF7">
              <w:rPr>
                <w:rFonts w:ascii="Times New Roman" w:eastAsia="Times New Roman" w:hAnsi="Times New Roman" w:cs="Times New Roman"/>
                <w:color w:val="000000"/>
                <w:kern w:val="24"/>
                <w:sz w:val="24"/>
                <w:szCs w:val="24"/>
              </w:rPr>
              <w:t>15</w:t>
            </w:r>
          </w:p>
        </w:tc>
      </w:tr>
      <w:tr w:rsidR="004B2EC5" w:rsidRPr="000B6AF7" w:rsidTr="00BC3397">
        <w:trPr>
          <w:trHeight w:val="738"/>
        </w:trPr>
        <w:tc>
          <w:tcPr>
            <w:tcW w:w="264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textAlignment w:val="baseline"/>
              <w:rPr>
                <w:rFonts w:ascii="Times New Roman" w:eastAsia="Times New Roman" w:hAnsi="Times New Roman" w:cs="Times New Roman"/>
                <w:b/>
                <w:color w:val="000000"/>
                <w:kern w:val="24"/>
                <w:sz w:val="24"/>
                <w:szCs w:val="24"/>
              </w:rPr>
            </w:pPr>
            <w:r w:rsidRPr="000B6AF7">
              <w:rPr>
                <w:rFonts w:ascii="Times New Roman" w:eastAsia="Times New Roman" w:hAnsi="Times New Roman" w:cs="Times New Roman"/>
                <w:b/>
                <w:color w:val="000000"/>
                <w:kern w:val="24"/>
                <w:sz w:val="24"/>
                <w:szCs w:val="24"/>
              </w:rPr>
              <w:t>Объем надельной образовательной нагрузки, минуты</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100</w:t>
            </w:r>
            <w:r w:rsidRPr="000B6AF7">
              <w:rPr>
                <w:rFonts w:ascii="Times New Roman" w:eastAsia="Times New Roman" w:hAnsi="Times New Roman" w:cs="Times New Roman"/>
                <w:color w:val="000000"/>
                <w:kern w:val="24"/>
                <w:sz w:val="24"/>
                <w:szCs w:val="24"/>
              </w:rPr>
              <w:t xml:space="preserve"> мин</w:t>
            </w:r>
            <w:r>
              <w:rPr>
                <w:rFonts w:ascii="Times New Roman" w:eastAsia="Times New Roman" w:hAnsi="Times New Roman" w:cs="Times New Roman"/>
                <w:color w:val="000000"/>
                <w:kern w:val="24"/>
                <w:sz w:val="24"/>
                <w:szCs w:val="24"/>
              </w:rPr>
              <w:t>ут</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(1ч 40 мин)</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150</w:t>
            </w:r>
            <w:r w:rsidRPr="000B6AF7">
              <w:rPr>
                <w:rFonts w:ascii="Times New Roman" w:eastAsia="Times New Roman" w:hAnsi="Times New Roman" w:cs="Times New Roman"/>
                <w:color w:val="000000"/>
                <w:kern w:val="24"/>
                <w:sz w:val="24"/>
                <w:szCs w:val="24"/>
              </w:rPr>
              <w:t xml:space="preserve"> мин</w:t>
            </w:r>
            <w:r>
              <w:rPr>
                <w:rFonts w:ascii="Times New Roman" w:eastAsia="Times New Roman" w:hAnsi="Times New Roman" w:cs="Times New Roman"/>
                <w:color w:val="000000"/>
                <w:kern w:val="24"/>
                <w:sz w:val="24"/>
                <w:szCs w:val="24"/>
              </w:rPr>
              <w:t>ут</w:t>
            </w:r>
          </w:p>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(2ч 30  мин)</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260 минут</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(4ч 20 мин)</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 xml:space="preserve">325 </w:t>
            </w:r>
            <w:r w:rsidRPr="000B6AF7">
              <w:rPr>
                <w:rFonts w:ascii="Times New Roman" w:eastAsia="Times New Roman" w:hAnsi="Times New Roman" w:cs="Times New Roman"/>
                <w:color w:val="000000"/>
                <w:kern w:val="24"/>
                <w:sz w:val="24"/>
                <w:szCs w:val="24"/>
              </w:rPr>
              <w:t xml:space="preserve"> мин</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(5ч 25 мин)</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92" w:type="dxa"/>
              <w:bottom w:w="0" w:type="dxa"/>
              <w:right w:w="92" w:type="dxa"/>
            </w:tcMar>
            <w:hideMark/>
          </w:tcPr>
          <w:p w:rsidR="004B2EC5" w:rsidRDefault="004B2EC5" w:rsidP="00BC3397">
            <w:pPr>
              <w:tabs>
                <w:tab w:val="left" w:pos="4735"/>
                <w:tab w:val="center" w:pos="7850"/>
              </w:tabs>
              <w:spacing w:after="0" w:line="240" w:lineRule="auto"/>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 xml:space="preserve">450 мин </w:t>
            </w:r>
            <w:r w:rsidRPr="000B6AF7">
              <w:rPr>
                <w:rFonts w:ascii="Times New Roman" w:eastAsia="Times New Roman" w:hAnsi="Times New Roman" w:cs="Times New Roman"/>
                <w:color w:val="000000"/>
                <w:kern w:val="24"/>
                <w:sz w:val="24"/>
                <w:szCs w:val="24"/>
              </w:rPr>
              <w:t xml:space="preserve"> </w:t>
            </w:r>
          </w:p>
          <w:p w:rsidR="004B2EC5" w:rsidRPr="000B6AF7" w:rsidRDefault="004B2EC5" w:rsidP="00BC3397">
            <w:pPr>
              <w:tabs>
                <w:tab w:val="left" w:pos="4735"/>
                <w:tab w:val="center" w:pos="7850"/>
              </w:tabs>
              <w:spacing w:after="0" w:line="240" w:lineRule="auto"/>
              <w:jc w:val="center"/>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(7ч 30мин)</w:t>
            </w:r>
          </w:p>
        </w:tc>
      </w:tr>
    </w:tbl>
    <w:p w:rsidR="004B2EC5" w:rsidRDefault="004B2EC5" w:rsidP="004B2EC5">
      <w:pPr>
        <w:rPr>
          <w:rFonts w:ascii="Times New Roman" w:hAnsi="Times New Roman" w:cs="Times New Roman"/>
          <w:b/>
          <w:sz w:val="28"/>
          <w:szCs w:val="28"/>
        </w:rPr>
      </w:pPr>
    </w:p>
    <w:p w:rsidR="004B2EC5" w:rsidRDefault="004B2EC5" w:rsidP="004B2EC5">
      <w:pPr>
        <w:rPr>
          <w:rFonts w:ascii="Times New Roman" w:hAnsi="Times New Roman" w:cs="Times New Roman"/>
          <w:b/>
          <w:sz w:val="28"/>
          <w:szCs w:val="28"/>
        </w:rPr>
      </w:pPr>
    </w:p>
    <w:p w:rsidR="004B2EC5" w:rsidRDefault="004B2EC5" w:rsidP="004B2EC5">
      <w:pPr>
        <w:rPr>
          <w:rFonts w:ascii="Times New Roman" w:hAnsi="Times New Roman" w:cs="Times New Roman"/>
          <w:b/>
          <w:sz w:val="28"/>
          <w:szCs w:val="28"/>
        </w:rPr>
      </w:pPr>
    </w:p>
    <w:p w:rsidR="004B2EC5" w:rsidRDefault="004B2EC5" w:rsidP="004B2EC5">
      <w:pPr>
        <w:rPr>
          <w:rFonts w:ascii="Times New Roman" w:hAnsi="Times New Roman" w:cs="Times New Roman"/>
          <w:b/>
          <w:sz w:val="28"/>
          <w:szCs w:val="28"/>
        </w:rPr>
      </w:pPr>
    </w:p>
    <w:p w:rsidR="004B2EC5" w:rsidRDefault="004B2EC5" w:rsidP="004B2EC5">
      <w:pPr>
        <w:rPr>
          <w:rFonts w:ascii="Times New Roman" w:hAnsi="Times New Roman" w:cs="Times New Roman"/>
          <w:b/>
          <w:sz w:val="28"/>
          <w:szCs w:val="28"/>
        </w:rPr>
      </w:pPr>
    </w:p>
    <w:p w:rsidR="004B2EC5" w:rsidRDefault="004B2EC5" w:rsidP="004B2EC5">
      <w:pPr>
        <w:rPr>
          <w:rFonts w:ascii="Times New Roman" w:hAnsi="Times New Roman" w:cs="Times New Roman"/>
          <w:b/>
          <w:sz w:val="28"/>
          <w:szCs w:val="28"/>
        </w:rPr>
      </w:pPr>
    </w:p>
    <w:p w:rsidR="004B2EC5" w:rsidRDefault="004B2EC5" w:rsidP="004B2EC5">
      <w:pPr>
        <w:rPr>
          <w:rFonts w:ascii="Times New Roman" w:hAnsi="Times New Roman" w:cs="Times New Roman"/>
          <w:b/>
          <w:sz w:val="28"/>
          <w:szCs w:val="28"/>
        </w:rPr>
      </w:pPr>
    </w:p>
    <w:p w:rsidR="004B2EC5" w:rsidRDefault="004B2EC5" w:rsidP="004B2EC5">
      <w:pPr>
        <w:rPr>
          <w:rFonts w:ascii="Times New Roman" w:hAnsi="Times New Roman" w:cs="Times New Roman"/>
          <w:b/>
          <w:sz w:val="28"/>
          <w:szCs w:val="28"/>
        </w:rPr>
      </w:pPr>
    </w:p>
    <w:p w:rsidR="004B2EC5" w:rsidRDefault="004B2EC5" w:rsidP="004B2EC5">
      <w:pPr>
        <w:rPr>
          <w:rFonts w:ascii="Times New Roman" w:hAnsi="Times New Roman" w:cs="Times New Roman"/>
          <w:b/>
          <w:sz w:val="28"/>
          <w:szCs w:val="28"/>
        </w:rPr>
      </w:pPr>
    </w:p>
    <w:p w:rsidR="004B2EC5" w:rsidRPr="00E94C5B" w:rsidRDefault="004B2EC5" w:rsidP="00E94C5B">
      <w:pPr>
        <w:spacing w:after="0"/>
        <w:jc w:val="both"/>
        <w:rPr>
          <w:rFonts w:ascii="Times New Roman" w:hAnsi="Times New Roman" w:cs="Times New Roman"/>
          <w:sz w:val="24"/>
          <w:szCs w:val="24"/>
        </w:rPr>
      </w:pPr>
    </w:p>
    <w:p w:rsidR="00D0413D" w:rsidRPr="002532D9" w:rsidRDefault="00D0413D" w:rsidP="00746BF0">
      <w:pPr>
        <w:tabs>
          <w:tab w:val="left" w:pos="6357"/>
        </w:tabs>
        <w:spacing w:after="0"/>
        <w:jc w:val="both"/>
        <w:rPr>
          <w:rFonts w:ascii="Times New Roman" w:hAnsi="Times New Roman" w:cs="Times New Roman"/>
          <w:sz w:val="28"/>
          <w:szCs w:val="28"/>
        </w:rPr>
      </w:pPr>
    </w:p>
    <w:sectPr w:rsidR="00D0413D" w:rsidRPr="002532D9" w:rsidSect="00647FAD">
      <w:footerReference w:type="default" r:id="rId9"/>
      <w:pgSz w:w="16838" w:h="11906" w:orient="landscape"/>
      <w:pgMar w:top="284"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CAE" w:rsidRDefault="00747CAE" w:rsidP="0085691B">
      <w:pPr>
        <w:spacing w:after="0" w:line="240" w:lineRule="auto"/>
      </w:pPr>
      <w:r>
        <w:separator/>
      </w:r>
    </w:p>
  </w:endnote>
  <w:endnote w:type="continuationSeparator" w:id="0">
    <w:p w:rsidR="00747CAE" w:rsidRDefault="00747CAE" w:rsidP="00856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9829"/>
      <w:docPartObj>
        <w:docPartGallery w:val="Page Numbers (Bottom of Page)"/>
        <w:docPartUnique/>
      </w:docPartObj>
    </w:sdtPr>
    <w:sdtContent>
      <w:p w:rsidR="007C31EA" w:rsidRDefault="007C31EA">
        <w:pPr>
          <w:pStyle w:val="a9"/>
          <w:jc w:val="right"/>
        </w:pPr>
        <w:fldSimple w:instr=" PAGE   \* MERGEFORMAT ">
          <w:r w:rsidR="00321ACB">
            <w:rPr>
              <w:noProof/>
            </w:rPr>
            <w:t>140</w:t>
          </w:r>
        </w:fldSimple>
      </w:p>
    </w:sdtContent>
  </w:sdt>
  <w:p w:rsidR="007C31EA" w:rsidRDefault="007C31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CAE" w:rsidRDefault="00747CAE" w:rsidP="0085691B">
      <w:pPr>
        <w:spacing w:after="0" w:line="240" w:lineRule="auto"/>
      </w:pPr>
      <w:r>
        <w:separator/>
      </w:r>
    </w:p>
  </w:footnote>
  <w:footnote w:type="continuationSeparator" w:id="0">
    <w:p w:rsidR="00747CAE" w:rsidRDefault="00747CAE" w:rsidP="00856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6DA"/>
    <w:multiLevelType w:val="hybridMultilevel"/>
    <w:tmpl w:val="622A7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021E52"/>
    <w:multiLevelType w:val="hybridMultilevel"/>
    <w:tmpl w:val="CCAC6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B111B4A"/>
    <w:multiLevelType w:val="hybridMultilevel"/>
    <w:tmpl w:val="1EEA4348"/>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4">
    <w:nsid w:val="50562EBE"/>
    <w:multiLevelType w:val="hybridMultilevel"/>
    <w:tmpl w:val="B3D69896"/>
    <w:lvl w:ilvl="0" w:tplc="5524DC28">
      <w:start w:val="1"/>
      <w:numFmt w:val="bullet"/>
      <w:lvlText w:val="-"/>
      <w:lvlJc w:val="left"/>
      <w:pPr>
        <w:tabs>
          <w:tab w:val="num" w:pos="720"/>
        </w:tabs>
        <w:ind w:left="720" w:hanging="360"/>
      </w:pPr>
      <w:rPr>
        <w:rFonts w:ascii="Times New Roman" w:hAnsi="Times New Roman" w:hint="default"/>
      </w:rPr>
    </w:lvl>
    <w:lvl w:ilvl="1" w:tplc="AE8A6C2C">
      <w:start w:val="1"/>
      <w:numFmt w:val="bullet"/>
      <w:lvlText w:val="-"/>
      <w:lvlJc w:val="left"/>
      <w:pPr>
        <w:tabs>
          <w:tab w:val="num" w:pos="1440"/>
        </w:tabs>
        <w:ind w:left="1440" w:hanging="360"/>
      </w:pPr>
      <w:rPr>
        <w:rFonts w:ascii="Times New Roman" w:hAnsi="Times New Roman" w:hint="default"/>
      </w:rPr>
    </w:lvl>
    <w:lvl w:ilvl="2" w:tplc="5060E5CA" w:tentative="1">
      <w:start w:val="1"/>
      <w:numFmt w:val="bullet"/>
      <w:lvlText w:val="-"/>
      <w:lvlJc w:val="left"/>
      <w:pPr>
        <w:tabs>
          <w:tab w:val="num" w:pos="2160"/>
        </w:tabs>
        <w:ind w:left="2160" w:hanging="360"/>
      </w:pPr>
      <w:rPr>
        <w:rFonts w:ascii="Times New Roman" w:hAnsi="Times New Roman" w:hint="default"/>
      </w:rPr>
    </w:lvl>
    <w:lvl w:ilvl="3" w:tplc="001A3530" w:tentative="1">
      <w:start w:val="1"/>
      <w:numFmt w:val="bullet"/>
      <w:lvlText w:val="-"/>
      <w:lvlJc w:val="left"/>
      <w:pPr>
        <w:tabs>
          <w:tab w:val="num" w:pos="2880"/>
        </w:tabs>
        <w:ind w:left="2880" w:hanging="360"/>
      </w:pPr>
      <w:rPr>
        <w:rFonts w:ascii="Times New Roman" w:hAnsi="Times New Roman" w:hint="default"/>
      </w:rPr>
    </w:lvl>
    <w:lvl w:ilvl="4" w:tplc="FBA0D460" w:tentative="1">
      <w:start w:val="1"/>
      <w:numFmt w:val="bullet"/>
      <w:lvlText w:val="-"/>
      <w:lvlJc w:val="left"/>
      <w:pPr>
        <w:tabs>
          <w:tab w:val="num" w:pos="3600"/>
        </w:tabs>
        <w:ind w:left="3600" w:hanging="360"/>
      </w:pPr>
      <w:rPr>
        <w:rFonts w:ascii="Times New Roman" w:hAnsi="Times New Roman" w:hint="default"/>
      </w:rPr>
    </w:lvl>
    <w:lvl w:ilvl="5" w:tplc="F8B26B76" w:tentative="1">
      <w:start w:val="1"/>
      <w:numFmt w:val="bullet"/>
      <w:lvlText w:val="-"/>
      <w:lvlJc w:val="left"/>
      <w:pPr>
        <w:tabs>
          <w:tab w:val="num" w:pos="4320"/>
        </w:tabs>
        <w:ind w:left="4320" w:hanging="360"/>
      </w:pPr>
      <w:rPr>
        <w:rFonts w:ascii="Times New Roman" w:hAnsi="Times New Roman" w:hint="default"/>
      </w:rPr>
    </w:lvl>
    <w:lvl w:ilvl="6" w:tplc="087490C4" w:tentative="1">
      <w:start w:val="1"/>
      <w:numFmt w:val="bullet"/>
      <w:lvlText w:val="-"/>
      <w:lvlJc w:val="left"/>
      <w:pPr>
        <w:tabs>
          <w:tab w:val="num" w:pos="5040"/>
        </w:tabs>
        <w:ind w:left="5040" w:hanging="360"/>
      </w:pPr>
      <w:rPr>
        <w:rFonts w:ascii="Times New Roman" w:hAnsi="Times New Roman" w:hint="default"/>
      </w:rPr>
    </w:lvl>
    <w:lvl w:ilvl="7" w:tplc="186AD8E4" w:tentative="1">
      <w:start w:val="1"/>
      <w:numFmt w:val="bullet"/>
      <w:lvlText w:val="-"/>
      <w:lvlJc w:val="left"/>
      <w:pPr>
        <w:tabs>
          <w:tab w:val="num" w:pos="5760"/>
        </w:tabs>
        <w:ind w:left="5760" w:hanging="360"/>
      </w:pPr>
      <w:rPr>
        <w:rFonts w:ascii="Times New Roman" w:hAnsi="Times New Roman" w:hint="default"/>
      </w:rPr>
    </w:lvl>
    <w:lvl w:ilvl="8" w:tplc="3626C6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11A6797"/>
    <w:multiLevelType w:val="hybridMultilevel"/>
    <w:tmpl w:val="914C81B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D8B3651"/>
    <w:multiLevelType w:val="hybridMultilevel"/>
    <w:tmpl w:val="09DA2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53E64"/>
    <w:rsid w:val="000377FC"/>
    <w:rsid w:val="00055CC9"/>
    <w:rsid w:val="00067E7D"/>
    <w:rsid w:val="000740C9"/>
    <w:rsid w:val="00077E9F"/>
    <w:rsid w:val="00082C23"/>
    <w:rsid w:val="000853D3"/>
    <w:rsid w:val="000B1D06"/>
    <w:rsid w:val="000C0BC9"/>
    <w:rsid w:val="000C1EA9"/>
    <w:rsid w:val="000C330C"/>
    <w:rsid w:val="000C6809"/>
    <w:rsid w:val="000D44BE"/>
    <w:rsid w:val="00100A6E"/>
    <w:rsid w:val="001444D0"/>
    <w:rsid w:val="00156953"/>
    <w:rsid w:val="00176006"/>
    <w:rsid w:val="0019677E"/>
    <w:rsid w:val="001968A1"/>
    <w:rsid w:val="00197FCF"/>
    <w:rsid w:val="001B0543"/>
    <w:rsid w:val="001C5376"/>
    <w:rsid w:val="001C7F68"/>
    <w:rsid w:val="001F5B05"/>
    <w:rsid w:val="00235DC3"/>
    <w:rsid w:val="00241E6E"/>
    <w:rsid w:val="002502D5"/>
    <w:rsid w:val="002532D9"/>
    <w:rsid w:val="00263417"/>
    <w:rsid w:val="002819D7"/>
    <w:rsid w:val="0029066F"/>
    <w:rsid w:val="002974B5"/>
    <w:rsid w:val="002B27D5"/>
    <w:rsid w:val="002B7EC9"/>
    <w:rsid w:val="002C40CC"/>
    <w:rsid w:val="002D4787"/>
    <w:rsid w:val="002D6B53"/>
    <w:rsid w:val="002E41B8"/>
    <w:rsid w:val="002F4BD9"/>
    <w:rsid w:val="00302053"/>
    <w:rsid w:val="00312D1E"/>
    <w:rsid w:val="00321ACB"/>
    <w:rsid w:val="00324867"/>
    <w:rsid w:val="00324955"/>
    <w:rsid w:val="003343F5"/>
    <w:rsid w:val="0034639E"/>
    <w:rsid w:val="00347B27"/>
    <w:rsid w:val="00360963"/>
    <w:rsid w:val="00365FE1"/>
    <w:rsid w:val="00371F2E"/>
    <w:rsid w:val="0038060E"/>
    <w:rsid w:val="003969CF"/>
    <w:rsid w:val="003B02A4"/>
    <w:rsid w:val="003E4699"/>
    <w:rsid w:val="00421048"/>
    <w:rsid w:val="00446A25"/>
    <w:rsid w:val="00447DE5"/>
    <w:rsid w:val="004B2EC5"/>
    <w:rsid w:val="004B453F"/>
    <w:rsid w:val="004C37DE"/>
    <w:rsid w:val="004D6862"/>
    <w:rsid w:val="004E4CEB"/>
    <w:rsid w:val="004E64CB"/>
    <w:rsid w:val="004F7D43"/>
    <w:rsid w:val="00504915"/>
    <w:rsid w:val="00520A55"/>
    <w:rsid w:val="00523000"/>
    <w:rsid w:val="00527001"/>
    <w:rsid w:val="00557564"/>
    <w:rsid w:val="00591951"/>
    <w:rsid w:val="00597E47"/>
    <w:rsid w:val="005C564A"/>
    <w:rsid w:val="005E57A7"/>
    <w:rsid w:val="005F404B"/>
    <w:rsid w:val="005F4E6D"/>
    <w:rsid w:val="00602FB0"/>
    <w:rsid w:val="00606DA0"/>
    <w:rsid w:val="00621A39"/>
    <w:rsid w:val="00622DE7"/>
    <w:rsid w:val="00635862"/>
    <w:rsid w:val="0064611C"/>
    <w:rsid w:val="00647422"/>
    <w:rsid w:val="00647FAD"/>
    <w:rsid w:val="00655275"/>
    <w:rsid w:val="00662B32"/>
    <w:rsid w:val="00670D2F"/>
    <w:rsid w:val="00675961"/>
    <w:rsid w:val="00680303"/>
    <w:rsid w:val="006A72AA"/>
    <w:rsid w:val="006B1C9E"/>
    <w:rsid w:val="006E06D4"/>
    <w:rsid w:val="006E0B35"/>
    <w:rsid w:val="006E316E"/>
    <w:rsid w:val="00703D46"/>
    <w:rsid w:val="007041C0"/>
    <w:rsid w:val="007116B7"/>
    <w:rsid w:val="00714E93"/>
    <w:rsid w:val="00714EF7"/>
    <w:rsid w:val="00716EC1"/>
    <w:rsid w:val="00724F26"/>
    <w:rsid w:val="007336DE"/>
    <w:rsid w:val="007433CF"/>
    <w:rsid w:val="00746BF0"/>
    <w:rsid w:val="00747CAE"/>
    <w:rsid w:val="007519AC"/>
    <w:rsid w:val="007546A5"/>
    <w:rsid w:val="007753CA"/>
    <w:rsid w:val="007915F8"/>
    <w:rsid w:val="00792F49"/>
    <w:rsid w:val="007A7BE3"/>
    <w:rsid w:val="007A7D07"/>
    <w:rsid w:val="007C2AC7"/>
    <w:rsid w:val="007C31EA"/>
    <w:rsid w:val="007C4D49"/>
    <w:rsid w:val="007F4028"/>
    <w:rsid w:val="00814AB6"/>
    <w:rsid w:val="00821A49"/>
    <w:rsid w:val="00830E6D"/>
    <w:rsid w:val="00832280"/>
    <w:rsid w:val="008352C4"/>
    <w:rsid w:val="00842629"/>
    <w:rsid w:val="00852862"/>
    <w:rsid w:val="0085691B"/>
    <w:rsid w:val="00872A15"/>
    <w:rsid w:val="00884BAF"/>
    <w:rsid w:val="008A4E1E"/>
    <w:rsid w:val="008A5705"/>
    <w:rsid w:val="008D03B0"/>
    <w:rsid w:val="008D1DDF"/>
    <w:rsid w:val="008E04E5"/>
    <w:rsid w:val="00912C35"/>
    <w:rsid w:val="00915556"/>
    <w:rsid w:val="00940214"/>
    <w:rsid w:val="00944D6F"/>
    <w:rsid w:val="0094744E"/>
    <w:rsid w:val="00953E64"/>
    <w:rsid w:val="00964C19"/>
    <w:rsid w:val="00972385"/>
    <w:rsid w:val="00984DEC"/>
    <w:rsid w:val="009924B5"/>
    <w:rsid w:val="00992631"/>
    <w:rsid w:val="00994F81"/>
    <w:rsid w:val="009B60B8"/>
    <w:rsid w:val="00A201E2"/>
    <w:rsid w:val="00A333A6"/>
    <w:rsid w:val="00A34A68"/>
    <w:rsid w:val="00A6767F"/>
    <w:rsid w:val="00A854AC"/>
    <w:rsid w:val="00AA7DCB"/>
    <w:rsid w:val="00AB77D0"/>
    <w:rsid w:val="00AD35C9"/>
    <w:rsid w:val="00AD5176"/>
    <w:rsid w:val="00B00EC3"/>
    <w:rsid w:val="00B329FC"/>
    <w:rsid w:val="00B5547B"/>
    <w:rsid w:val="00B8207E"/>
    <w:rsid w:val="00B871C4"/>
    <w:rsid w:val="00BB0C34"/>
    <w:rsid w:val="00BB464C"/>
    <w:rsid w:val="00BB5BB2"/>
    <w:rsid w:val="00BB6CA2"/>
    <w:rsid w:val="00BC3397"/>
    <w:rsid w:val="00BF2881"/>
    <w:rsid w:val="00C111EA"/>
    <w:rsid w:val="00C36E03"/>
    <w:rsid w:val="00C40FBE"/>
    <w:rsid w:val="00C47890"/>
    <w:rsid w:val="00C53E39"/>
    <w:rsid w:val="00C54F64"/>
    <w:rsid w:val="00C575BA"/>
    <w:rsid w:val="00C64D0B"/>
    <w:rsid w:val="00C7254C"/>
    <w:rsid w:val="00C9641D"/>
    <w:rsid w:val="00CA55BC"/>
    <w:rsid w:val="00CF75CD"/>
    <w:rsid w:val="00D0413D"/>
    <w:rsid w:val="00D34801"/>
    <w:rsid w:val="00D34B10"/>
    <w:rsid w:val="00D35CAA"/>
    <w:rsid w:val="00D47065"/>
    <w:rsid w:val="00D61034"/>
    <w:rsid w:val="00D64EA4"/>
    <w:rsid w:val="00D7299F"/>
    <w:rsid w:val="00D93A7F"/>
    <w:rsid w:val="00D97A64"/>
    <w:rsid w:val="00DB6E93"/>
    <w:rsid w:val="00DD0C33"/>
    <w:rsid w:val="00DD3968"/>
    <w:rsid w:val="00DF0CA7"/>
    <w:rsid w:val="00E002D4"/>
    <w:rsid w:val="00E013FA"/>
    <w:rsid w:val="00E01A5E"/>
    <w:rsid w:val="00E03E8A"/>
    <w:rsid w:val="00E16940"/>
    <w:rsid w:val="00E34EBD"/>
    <w:rsid w:val="00E55EB2"/>
    <w:rsid w:val="00E5719C"/>
    <w:rsid w:val="00E663B7"/>
    <w:rsid w:val="00E722E7"/>
    <w:rsid w:val="00E7751C"/>
    <w:rsid w:val="00E876D0"/>
    <w:rsid w:val="00E94C5B"/>
    <w:rsid w:val="00E96B0F"/>
    <w:rsid w:val="00EA7419"/>
    <w:rsid w:val="00EE015F"/>
    <w:rsid w:val="00EE40FB"/>
    <w:rsid w:val="00EE750B"/>
    <w:rsid w:val="00F24280"/>
    <w:rsid w:val="00F439BD"/>
    <w:rsid w:val="00F5073A"/>
    <w:rsid w:val="00F7301F"/>
    <w:rsid w:val="00FF7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0C"/>
  </w:style>
  <w:style w:type="paragraph" w:styleId="1">
    <w:name w:val="heading 1"/>
    <w:basedOn w:val="a"/>
    <w:next w:val="a"/>
    <w:link w:val="10"/>
    <w:qFormat/>
    <w:rsid w:val="00953E64"/>
    <w:pPr>
      <w:keepNext/>
      <w:spacing w:after="0" w:line="240" w:lineRule="auto"/>
      <w:ind w:hanging="426"/>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E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E64"/>
    <w:rPr>
      <w:rFonts w:ascii="Tahoma" w:hAnsi="Tahoma" w:cs="Tahoma"/>
      <w:sz w:val="16"/>
      <w:szCs w:val="16"/>
    </w:rPr>
  </w:style>
  <w:style w:type="character" w:customStyle="1" w:styleId="10">
    <w:name w:val="Заголовок 1 Знак"/>
    <w:basedOn w:val="a0"/>
    <w:link w:val="1"/>
    <w:rsid w:val="00953E64"/>
    <w:rPr>
      <w:rFonts w:ascii="Times New Roman" w:eastAsia="Times New Roman" w:hAnsi="Times New Roman" w:cs="Times New Roman"/>
      <w:sz w:val="28"/>
      <w:szCs w:val="20"/>
    </w:rPr>
  </w:style>
  <w:style w:type="table" w:styleId="a5">
    <w:name w:val="Table Grid"/>
    <w:basedOn w:val="a1"/>
    <w:uiPriority w:val="59"/>
    <w:rsid w:val="00C54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C54F6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85691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5691B"/>
  </w:style>
  <w:style w:type="paragraph" w:styleId="a9">
    <w:name w:val="footer"/>
    <w:basedOn w:val="a"/>
    <w:link w:val="aa"/>
    <w:uiPriority w:val="99"/>
    <w:unhideWhenUsed/>
    <w:rsid w:val="008569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691B"/>
  </w:style>
  <w:style w:type="paragraph" w:styleId="ab">
    <w:name w:val="List Paragraph"/>
    <w:basedOn w:val="a"/>
    <w:uiPriority w:val="34"/>
    <w:qFormat/>
    <w:rsid w:val="0085691B"/>
    <w:pPr>
      <w:ind w:left="720"/>
      <w:contextualSpacing/>
    </w:pPr>
    <w:rPr>
      <w:rFonts w:ascii="Calibri" w:eastAsia="Calibri" w:hAnsi="Calibri" w:cs="Times New Roman"/>
      <w:lang w:eastAsia="en-US"/>
    </w:rPr>
  </w:style>
  <w:style w:type="character" w:customStyle="1" w:styleId="FontStyle13">
    <w:name w:val="Font Style13"/>
    <w:uiPriority w:val="99"/>
    <w:rsid w:val="00602FB0"/>
    <w:rPr>
      <w:rFonts w:ascii="Times New Roman" w:hAnsi="Times New Roman" w:cs="Times New Roman"/>
      <w:b/>
      <w:bCs/>
      <w:sz w:val="20"/>
      <w:szCs w:val="20"/>
    </w:rPr>
  </w:style>
  <w:style w:type="paragraph" w:customStyle="1" w:styleId="ac">
    <w:name w:val="Основной"/>
    <w:basedOn w:val="a"/>
    <w:rsid w:val="00602FB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styleId="ad">
    <w:name w:val="Strong"/>
    <w:basedOn w:val="a0"/>
    <w:qFormat/>
    <w:rsid w:val="000B1D06"/>
    <w:rPr>
      <w:b/>
      <w:bCs/>
    </w:rPr>
  </w:style>
  <w:style w:type="paragraph" w:customStyle="1" w:styleId="c29">
    <w:name w:val="c29"/>
    <w:basedOn w:val="a"/>
    <w:rsid w:val="00E57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E5719C"/>
  </w:style>
  <w:style w:type="paragraph" w:customStyle="1" w:styleId="c71">
    <w:name w:val="c71"/>
    <w:basedOn w:val="a"/>
    <w:rsid w:val="00E57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57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5719C"/>
  </w:style>
  <w:style w:type="paragraph" w:customStyle="1" w:styleId="c36">
    <w:name w:val="c36"/>
    <w:basedOn w:val="a"/>
    <w:rsid w:val="00E57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E57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E57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E57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E57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606D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863799">
      <w:bodyDiv w:val="1"/>
      <w:marLeft w:val="0"/>
      <w:marRight w:val="0"/>
      <w:marTop w:val="0"/>
      <w:marBottom w:val="0"/>
      <w:divBdr>
        <w:top w:val="none" w:sz="0" w:space="0" w:color="auto"/>
        <w:left w:val="none" w:sz="0" w:space="0" w:color="auto"/>
        <w:bottom w:val="none" w:sz="0" w:space="0" w:color="auto"/>
        <w:right w:val="none" w:sz="0" w:space="0" w:color="auto"/>
      </w:divBdr>
      <w:divsChild>
        <w:div w:id="468939947">
          <w:marLeft w:val="0"/>
          <w:marRight w:val="0"/>
          <w:marTop w:val="240"/>
          <w:marBottom w:val="0"/>
          <w:divBdr>
            <w:top w:val="none" w:sz="0" w:space="0" w:color="auto"/>
            <w:left w:val="none" w:sz="0" w:space="0" w:color="auto"/>
            <w:bottom w:val="none" w:sz="0" w:space="0" w:color="auto"/>
            <w:right w:val="none" w:sz="0" w:space="0" w:color="auto"/>
          </w:divBdr>
        </w:div>
        <w:div w:id="1722973292">
          <w:marLeft w:val="0"/>
          <w:marRight w:val="0"/>
          <w:marTop w:val="240"/>
          <w:marBottom w:val="0"/>
          <w:divBdr>
            <w:top w:val="none" w:sz="0" w:space="0" w:color="auto"/>
            <w:left w:val="none" w:sz="0" w:space="0" w:color="auto"/>
            <w:bottom w:val="none" w:sz="0" w:space="0" w:color="auto"/>
            <w:right w:val="none" w:sz="0" w:space="0" w:color="auto"/>
          </w:divBdr>
        </w:div>
        <w:div w:id="1756122107">
          <w:marLeft w:val="0"/>
          <w:marRight w:val="0"/>
          <w:marTop w:val="240"/>
          <w:marBottom w:val="0"/>
          <w:divBdr>
            <w:top w:val="none" w:sz="0" w:space="0" w:color="auto"/>
            <w:left w:val="none" w:sz="0" w:space="0" w:color="auto"/>
            <w:bottom w:val="none" w:sz="0" w:space="0" w:color="auto"/>
            <w:right w:val="none" w:sz="0" w:space="0" w:color="auto"/>
          </w:divBdr>
        </w:div>
      </w:divsChild>
    </w:div>
    <w:div w:id="767821616">
      <w:bodyDiv w:val="1"/>
      <w:marLeft w:val="0"/>
      <w:marRight w:val="0"/>
      <w:marTop w:val="0"/>
      <w:marBottom w:val="0"/>
      <w:divBdr>
        <w:top w:val="none" w:sz="0" w:space="0" w:color="auto"/>
        <w:left w:val="none" w:sz="0" w:space="0" w:color="auto"/>
        <w:bottom w:val="none" w:sz="0" w:space="0" w:color="auto"/>
        <w:right w:val="none" w:sz="0" w:space="0" w:color="auto"/>
      </w:divBdr>
    </w:div>
    <w:div w:id="945426339">
      <w:bodyDiv w:val="1"/>
      <w:marLeft w:val="0"/>
      <w:marRight w:val="0"/>
      <w:marTop w:val="0"/>
      <w:marBottom w:val="0"/>
      <w:divBdr>
        <w:top w:val="none" w:sz="0" w:space="0" w:color="auto"/>
        <w:left w:val="none" w:sz="0" w:space="0" w:color="auto"/>
        <w:bottom w:val="none" w:sz="0" w:space="0" w:color="auto"/>
        <w:right w:val="none" w:sz="0" w:space="0" w:color="auto"/>
      </w:divBdr>
    </w:div>
    <w:div w:id="959923399">
      <w:bodyDiv w:val="1"/>
      <w:marLeft w:val="0"/>
      <w:marRight w:val="0"/>
      <w:marTop w:val="0"/>
      <w:marBottom w:val="0"/>
      <w:divBdr>
        <w:top w:val="none" w:sz="0" w:space="0" w:color="auto"/>
        <w:left w:val="none" w:sz="0" w:space="0" w:color="auto"/>
        <w:bottom w:val="none" w:sz="0" w:space="0" w:color="auto"/>
        <w:right w:val="none" w:sz="0" w:space="0" w:color="auto"/>
      </w:divBdr>
    </w:div>
    <w:div w:id="1240870210">
      <w:bodyDiv w:val="1"/>
      <w:marLeft w:val="0"/>
      <w:marRight w:val="0"/>
      <w:marTop w:val="0"/>
      <w:marBottom w:val="0"/>
      <w:divBdr>
        <w:top w:val="none" w:sz="0" w:space="0" w:color="auto"/>
        <w:left w:val="none" w:sz="0" w:space="0" w:color="auto"/>
        <w:bottom w:val="none" w:sz="0" w:space="0" w:color="auto"/>
        <w:right w:val="none" w:sz="0" w:space="0" w:color="auto"/>
      </w:divBdr>
    </w:div>
    <w:div w:id="1804733526">
      <w:bodyDiv w:val="1"/>
      <w:marLeft w:val="0"/>
      <w:marRight w:val="0"/>
      <w:marTop w:val="0"/>
      <w:marBottom w:val="0"/>
      <w:divBdr>
        <w:top w:val="none" w:sz="0" w:space="0" w:color="auto"/>
        <w:left w:val="none" w:sz="0" w:space="0" w:color="auto"/>
        <w:bottom w:val="none" w:sz="0" w:space="0" w:color="auto"/>
        <w:right w:val="none" w:sz="0" w:space="0" w:color="auto"/>
      </w:divBdr>
    </w:div>
    <w:div w:id="1957171514">
      <w:bodyDiv w:val="1"/>
      <w:marLeft w:val="0"/>
      <w:marRight w:val="0"/>
      <w:marTop w:val="0"/>
      <w:marBottom w:val="0"/>
      <w:divBdr>
        <w:top w:val="none" w:sz="0" w:space="0" w:color="auto"/>
        <w:left w:val="none" w:sz="0" w:space="0" w:color="auto"/>
        <w:bottom w:val="none" w:sz="0" w:space="0" w:color="auto"/>
        <w:right w:val="none" w:sz="0" w:space="0" w:color="auto"/>
      </w:divBdr>
    </w:div>
    <w:div w:id="2030713624">
      <w:bodyDiv w:val="1"/>
      <w:marLeft w:val="0"/>
      <w:marRight w:val="0"/>
      <w:marTop w:val="0"/>
      <w:marBottom w:val="0"/>
      <w:divBdr>
        <w:top w:val="none" w:sz="0" w:space="0" w:color="auto"/>
        <w:left w:val="none" w:sz="0" w:space="0" w:color="auto"/>
        <w:bottom w:val="none" w:sz="0" w:space="0" w:color="auto"/>
        <w:right w:val="none" w:sz="0" w:space="0" w:color="auto"/>
      </w:divBdr>
    </w:div>
    <w:div w:id="210444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B6E0B-0296-4187-9662-43B1DAA4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140</Pages>
  <Words>40602</Words>
  <Characters>231438</Characters>
  <Application>Microsoft Office Word</Application>
  <DocSecurity>0</DocSecurity>
  <Lines>1928</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56</cp:revision>
  <cp:lastPrinted>2018-02-14T12:21:00Z</cp:lastPrinted>
  <dcterms:created xsi:type="dcterms:W3CDTF">2017-01-27T16:13:00Z</dcterms:created>
  <dcterms:modified xsi:type="dcterms:W3CDTF">2018-02-14T12:26:00Z</dcterms:modified>
</cp:coreProperties>
</file>