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C9" w:rsidRDefault="00910552" w:rsidP="00EE1BC9">
      <w:pPr>
        <w:tabs>
          <w:tab w:val="left" w:pos="5370"/>
        </w:tabs>
      </w:pPr>
      <w:r>
        <w:rPr>
          <w:noProof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52" w:rsidRDefault="00EE1BC9" w:rsidP="00EE1BC9">
      <w:pPr>
        <w:jc w:val="center"/>
      </w:pPr>
      <w:r>
        <w:tab/>
      </w:r>
    </w:p>
    <w:p w:rsidR="00910552" w:rsidRDefault="00910552" w:rsidP="00EE1BC9">
      <w:pPr>
        <w:jc w:val="center"/>
      </w:pPr>
    </w:p>
    <w:p w:rsidR="00910552" w:rsidRDefault="00910552" w:rsidP="00EE1BC9">
      <w:pPr>
        <w:jc w:val="center"/>
      </w:pPr>
    </w:p>
    <w:p w:rsidR="00910552" w:rsidRDefault="00910552" w:rsidP="00EE1BC9">
      <w:pPr>
        <w:jc w:val="center"/>
      </w:pPr>
    </w:p>
    <w:p w:rsidR="00BB1F2B" w:rsidRPr="0049452B" w:rsidRDefault="00BB1F2B" w:rsidP="00BB1F2B">
      <w:pPr>
        <w:jc w:val="center"/>
        <w:rPr>
          <w:b/>
          <w:sz w:val="28"/>
          <w:szCs w:val="28"/>
        </w:rPr>
      </w:pPr>
      <w:r w:rsidRPr="00826430">
        <w:rPr>
          <w:b/>
          <w:sz w:val="28"/>
          <w:szCs w:val="28"/>
        </w:rPr>
        <w:lastRenderedPageBreak/>
        <w:t>Раздел 1.</w:t>
      </w:r>
      <w:r>
        <w:rPr>
          <w:b/>
          <w:sz w:val="28"/>
          <w:szCs w:val="28"/>
        </w:rPr>
        <w:t xml:space="preserve"> Комплекс основных характеристик программы.</w:t>
      </w:r>
    </w:p>
    <w:p w:rsidR="00BB1F2B" w:rsidRPr="00826430" w:rsidRDefault="00BB1F2B" w:rsidP="00BB1F2B">
      <w:pPr>
        <w:jc w:val="center"/>
        <w:rPr>
          <w:b/>
          <w:sz w:val="28"/>
          <w:szCs w:val="28"/>
          <w:u w:val="single"/>
        </w:rPr>
      </w:pPr>
      <w:r w:rsidRPr="00826430">
        <w:rPr>
          <w:b/>
          <w:sz w:val="28"/>
          <w:szCs w:val="28"/>
          <w:u w:val="single"/>
        </w:rPr>
        <w:t>Пояснительная записка</w:t>
      </w:r>
      <w:r>
        <w:rPr>
          <w:b/>
          <w:sz w:val="28"/>
          <w:szCs w:val="28"/>
          <w:u w:val="single"/>
        </w:rPr>
        <w:t>.</w:t>
      </w:r>
    </w:p>
    <w:p w:rsidR="00BB1F2B" w:rsidRDefault="00BB1F2B" w:rsidP="00BB1F2B"/>
    <w:p w:rsidR="00BB1F2B" w:rsidRDefault="00BB1F2B" w:rsidP="00BB1F2B">
      <w:pPr>
        <w:ind w:left="-540" w:firstLine="540"/>
        <w:jc w:val="both"/>
        <w:rPr>
          <w:color w:val="000000"/>
        </w:rPr>
      </w:pPr>
      <w:r>
        <w:rPr>
          <w:color w:val="000000"/>
        </w:rPr>
        <w:t xml:space="preserve">Дополнительная образовательная программа «Танцевальная ритмика для детей»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далее – Программа) составлена на основе авторской методики Т. И. Суворовой. Она направлена на приобщение дошкольников к танцевальной и музыкально – </w:t>
      </w:r>
      <w:proofErr w:type="gramStart"/>
      <w:r>
        <w:rPr>
          <w:color w:val="000000"/>
        </w:rPr>
        <w:t>ритмической деятельности</w:t>
      </w:r>
      <w:proofErr w:type="gramEnd"/>
      <w:r>
        <w:rPr>
          <w:color w:val="000000"/>
        </w:rPr>
        <w:t>, развитие музыкальных и творческих способностей: чувства ритма, эмоциональной отзывчивости, способности быстро и правильно реагировать на получаемые от музыки впечатления. Программа способствует развитию легкости и точности движений, укреплению здоровья и повышению двигательной активности.</w:t>
      </w:r>
    </w:p>
    <w:p w:rsidR="00BB1F2B" w:rsidRDefault="00BB1F2B" w:rsidP="00BB1F2B">
      <w:pPr>
        <w:ind w:left="-540" w:firstLine="540"/>
        <w:jc w:val="both"/>
        <w:rPr>
          <w:color w:val="000000"/>
        </w:rPr>
      </w:pPr>
      <w:r>
        <w:rPr>
          <w:color w:val="000000"/>
        </w:rPr>
        <w:t>«Танцевальная ритмика для детей» неразрывно связана с музыкальным воспитанием в детском саду. Она использует, развивает и углубляет знания, умения и навыки, полученные детьми на музыкальных занятиях в детском саду. И в этом ее педагогическая целесообразность.</w:t>
      </w:r>
    </w:p>
    <w:p w:rsidR="00BB1F2B" w:rsidRDefault="00BB1F2B" w:rsidP="00BB1F2B">
      <w:pPr>
        <w:ind w:left="-540" w:firstLine="540"/>
        <w:jc w:val="both"/>
      </w:pPr>
      <w:r>
        <w:rPr>
          <w:color w:val="000000"/>
        </w:rPr>
        <w:t xml:space="preserve">Программа способствует формированию нравственной сферы ребенка, развитию познавательных процессов, воспитанию качеств, которые в свою очередь, обеспечивают успешность овладения дошкольниками основ </w:t>
      </w:r>
      <w:r>
        <w:t>танца, выразительного движения под музыку.</w:t>
      </w:r>
    </w:p>
    <w:p w:rsidR="00BB1F2B" w:rsidRDefault="00BB1F2B" w:rsidP="00BB1F2B">
      <w:pPr>
        <w:ind w:left="-540" w:firstLine="540"/>
        <w:jc w:val="both"/>
      </w:pPr>
      <w:r>
        <w:t>Реализация Программы обеспечивает целостность процесса: обучение, воспитание, развитие ребенка.</w:t>
      </w:r>
    </w:p>
    <w:p w:rsidR="00BB1F2B" w:rsidRDefault="00BB1F2B" w:rsidP="00BB1F2B">
      <w:pPr>
        <w:ind w:left="-540" w:firstLine="540"/>
        <w:jc w:val="both"/>
      </w:pPr>
      <w:r>
        <w:rPr>
          <w:b/>
        </w:rPr>
        <w:t xml:space="preserve">    А</w:t>
      </w:r>
      <w:r w:rsidRPr="001053C8">
        <w:rPr>
          <w:b/>
        </w:rPr>
        <w:t>ктуальность программы</w:t>
      </w:r>
      <w:r>
        <w:t xml:space="preserve"> заключается в использовании такого репертуара, который не требует длительного разучивания, а воспринимается детьми практически сразу и с радостью. </w:t>
      </w:r>
      <w:proofErr w:type="gramStart"/>
      <w:r>
        <w:t>Ритмические упражнения</w:t>
      </w:r>
      <w:proofErr w:type="gramEnd"/>
      <w:r>
        <w:t>, марши, игры, танцы народов мира, сюрпризные танцы, спортивные – такое разнообразие репертуара обеспечивает устойчивый интерес детей к танцевальной деятельности.</w:t>
      </w:r>
    </w:p>
    <w:p w:rsidR="00BB1F2B" w:rsidRDefault="00BB1F2B" w:rsidP="00BB1F2B">
      <w:pPr>
        <w:ind w:left="-540" w:firstLine="540"/>
        <w:jc w:val="both"/>
      </w:pPr>
      <w:r>
        <w:rPr>
          <w:b/>
        </w:rPr>
        <w:t xml:space="preserve">Отличительные особенности </w:t>
      </w:r>
      <w:r w:rsidRPr="00894759">
        <w:rPr>
          <w:b/>
        </w:rPr>
        <w:t xml:space="preserve">программы </w:t>
      </w:r>
      <w:r w:rsidRPr="00783DB0">
        <w:t>заключаются в следующем</w:t>
      </w:r>
      <w:r>
        <w:rPr>
          <w:b/>
        </w:rPr>
        <w:t xml:space="preserve">: </w:t>
      </w:r>
    </w:p>
    <w:p w:rsidR="00BB1F2B" w:rsidRDefault="00BB1F2B" w:rsidP="00BB1F2B">
      <w:pPr>
        <w:ind w:left="-540" w:firstLine="540"/>
        <w:jc w:val="both"/>
      </w:pPr>
      <w:r>
        <w:t xml:space="preserve"> - Разнообразие и высокое качество, доступность и яркость предлагаемого репертуара.</w:t>
      </w:r>
    </w:p>
    <w:p w:rsidR="00BB1F2B" w:rsidRDefault="00BB1F2B" w:rsidP="00BB1F2B">
      <w:pPr>
        <w:ind w:left="-540" w:firstLine="540"/>
        <w:jc w:val="both"/>
      </w:pPr>
      <w:r>
        <w:t xml:space="preserve"> - Высокая художественная ценность и качественное исполнение музыкальных записей.</w:t>
      </w:r>
    </w:p>
    <w:p w:rsidR="00BB1F2B" w:rsidRDefault="00BB1F2B" w:rsidP="00BB1F2B">
      <w:pPr>
        <w:ind w:left="-540" w:firstLine="540"/>
        <w:jc w:val="both"/>
      </w:pPr>
      <w:r>
        <w:t xml:space="preserve"> - Связь и преемственность со всей системой музыкального воспитания дошкольников.</w:t>
      </w:r>
    </w:p>
    <w:p w:rsidR="00BB1F2B" w:rsidRDefault="00BB1F2B" w:rsidP="00BB1F2B">
      <w:pPr>
        <w:ind w:left="-567"/>
        <w:jc w:val="both"/>
      </w:pPr>
    </w:p>
    <w:p w:rsidR="00BB1F2B" w:rsidRDefault="00BB1F2B" w:rsidP="00BB1F2B">
      <w:pPr>
        <w:ind w:left="-567"/>
        <w:jc w:val="both"/>
      </w:pPr>
      <w:r>
        <w:rPr>
          <w:b/>
        </w:rPr>
        <w:t xml:space="preserve">Адресат программы – </w:t>
      </w:r>
      <w:r w:rsidRPr="00880E80">
        <w:t xml:space="preserve">воспитанники </w:t>
      </w:r>
      <w:r>
        <w:t xml:space="preserve">старшего возраста </w:t>
      </w:r>
      <w:r w:rsidRPr="00880E80">
        <w:t xml:space="preserve">дошкольного образовательного учреждения </w:t>
      </w:r>
    </w:p>
    <w:p w:rsidR="00BB1F2B" w:rsidRPr="006043BA" w:rsidRDefault="00BB1F2B" w:rsidP="00BB1F2B">
      <w:pPr>
        <w:ind w:left="-567"/>
        <w:jc w:val="both"/>
      </w:pPr>
      <w:r w:rsidRPr="004B4F36">
        <w:t>Возраст детей,</w:t>
      </w:r>
      <w:r>
        <w:t xml:space="preserve"> участвующих в программе:</w:t>
      </w:r>
    </w:p>
    <w:p w:rsidR="00BB1F2B" w:rsidRPr="006043BA" w:rsidRDefault="00BB1F2B" w:rsidP="00BB1F2B">
      <w:pPr>
        <w:ind w:left="-567"/>
        <w:jc w:val="both"/>
      </w:pPr>
      <w:r>
        <w:t>- дети  5-6</w:t>
      </w:r>
      <w:r w:rsidRPr="006043BA">
        <w:t xml:space="preserve"> лет;</w:t>
      </w:r>
    </w:p>
    <w:p w:rsidR="00BB1F2B" w:rsidRDefault="00BB1F2B" w:rsidP="00BB1F2B">
      <w:pPr>
        <w:ind w:right="459"/>
        <w:jc w:val="both"/>
        <w:rPr>
          <w:b/>
        </w:rPr>
      </w:pPr>
      <w:r>
        <w:rPr>
          <w:b/>
        </w:rPr>
        <w:t xml:space="preserve">      </w:t>
      </w:r>
    </w:p>
    <w:p w:rsidR="00BB1F2B" w:rsidRDefault="00BB1F2B" w:rsidP="00BB1F2B">
      <w:pPr>
        <w:ind w:right="459" w:hanging="567"/>
        <w:jc w:val="both"/>
        <w:rPr>
          <w:b/>
        </w:rPr>
      </w:pPr>
      <w:r w:rsidRPr="002F14CA">
        <w:rPr>
          <w:b/>
        </w:rPr>
        <w:t xml:space="preserve">Объём и срок освоения программы: </w:t>
      </w:r>
      <w:r>
        <w:rPr>
          <w:b/>
        </w:rPr>
        <w:t xml:space="preserve"> </w:t>
      </w:r>
    </w:p>
    <w:p w:rsidR="00BB1F2B" w:rsidRDefault="00BB1F2B" w:rsidP="00BB1F2B">
      <w:pPr>
        <w:ind w:right="459" w:hanging="567"/>
        <w:jc w:val="both"/>
      </w:pPr>
      <w:r>
        <w:rPr>
          <w:b/>
        </w:rPr>
        <w:t xml:space="preserve">- </w:t>
      </w:r>
      <w:r w:rsidRPr="002F14CA">
        <w:t>сро</w:t>
      </w:r>
      <w:r>
        <w:t>к реализации программы  рассчитан на 32 часа;</w:t>
      </w:r>
    </w:p>
    <w:p w:rsidR="00BB1F2B" w:rsidRDefault="00BB1F2B" w:rsidP="00BB1F2B">
      <w:pPr>
        <w:ind w:right="459" w:hanging="567"/>
        <w:jc w:val="both"/>
      </w:pPr>
      <w:r>
        <w:t xml:space="preserve">- 1 час = 1 занятие. </w:t>
      </w:r>
    </w:p>
    <w:p w:rsidR="00BB1F2B" w:rsidRDefault="00BB1F2B" w:rsidP="00BB1F2B">
      <w:pPr>
        <w:ind w:right="459" w:hanging="567"/>
        <w:jc w:val="both"/>
      </w:pPr>
      <w:r>
        <w:t xml:space="preserve"> </w:t>
      </w:r>
      <w:r w:rsidRPr="002F14CA">
        <w:rPr>
          <w:b/>
        </w:rPr>
        <w:t xml:space="preserve">Продолжительность </w:t>
      </w:r>
      <w:r>
        <w:rPr>
          <w:b/>
        </w:rPr>
        <w:t xml:space="preserve">1 </w:t>
      </w:r>
      <w:r w:rsidRPr="002F14CA">
        <w:rPr>
          <w:b/>
        </w:rPr>
        <w:t>заняти</w:t>
      </w:r>
      <w:r>
        <w:rPr>
          <w:b/>
        </w:rPr>
        <w:t>я</w:t>
      </w:r>
      <w:r>
        <w:t>: 25 минут.</w:t>
      </w:r>
    </w:p>
    <w:p w:rsidR="00BB1F2B" w:rsidRDefault="00BB1F2B" w:rsidP="00BB1F2B">
      <w:pPr>
        <w:ind w:hanging="567"/>
        <w:jc w:val="both"/>
        <w:rPr>
          <w:b/>
        </w:rPr>
      </w:pPr>
    </w:p>
    <w:p w:rsidR="00BB1F2B" w:rsidRDefault="00BB1F2B" w:rsidP="00BB1F2B">
      <w:pPr>
        <w:ind w:hanging="567"/>
        <w:jc w:val="both"/>
        <w:rPr>
          <w:b/>
        </w:rPr>
      </w:pPr>
      <w:r w:rsidRPr="002F14CA">
        <w:rPr>
          <w:b/>
        </w:rPr>
        <w:t>Формы обучения</w:t>
      </w:r>
      <w:r w:rsidRPr="002F14CA">
        <w:t>:</w:t>
      </w:r>
      <w:r>
        <w:t xml:space="preserve"> очная, групповая.</w:t>
      </w:r>
    </w:p>
    <w:p w:rsidR="00BB1F2B" w:rsidRDefault="00BB1F2B" w:rsidP="00BB1F2B">
      <w:pPr>
        <w:jc w:val="both"/>
        <w:rPr>
          <w:color w:val="000000"/>
          <w:lang w:eastAsia="en-US"/>
        </w:rPr>
      </w:pPr>
    </w:p>
    <w:p w:rsidR="00BB1F2B" w:rsidRDefault="00BB1F2B" w:rsidP="00BB1F2B">
      <w:pPr>
        <w:jc w:val="both"/>
        <w:rPr>
          <w:b/>
        </w:rPr>
      </w:pPr>
    </w:p>
    <w:p w:rsidR="00BB1F2B" w:rsidRDefault="00BB1F2B" w:rsidP="00BB1F2B">
      <w:pPr>
        <w:ind w:left="-567"/>
        <w:jc w:val="both"/>
        <w:rPr>
          <w:b/>
        </w:rPr>
      </w:pPr>
      <w:r>
        <w:rPr>
          <w:b/>
        </w:rPr>
        <w:t>Особенности организации образовательного процесса:</w:t>
      </w:r>
    </w:p>
    <w:p w:rsidR="00BB1F2B" w:rsidRPr="00E96C14" w:rsidRDefault="00BB1F2B" w:rsidP="00BB1F2B">
      <w:pPr>
        <w:ind w:left="-567"/>
        <w:jc w:val="both"/>
      </w:pPr>
      <w:r>
        <w:rPr>
          <w:b/>
        </w:rPr>
        <w:t xml:space="preserve"> </w:t>
      </w:r>
      <w:r w:rsidRPr="00E96C14">
        <w:t xml:space="preserve">- групповое </w:t>
      </w:r>
      <w:r>
        <w:t>занятие</w:t>
      </w:r>
    </w:p>
    <w:p w:rsidR="00BB1F2B" w:rsidRPr="00E96C14" w:rsidRDefault="00BB1F2B" w:rsidP="00BB1F2B">
      <w:pPr>
        <w:ind w:left="-567"/>
        <w:jc w:val="both"/>
      </w:pPr>
      <w:r>
        <w:rPr>
          <w:b/>
        </w:rPr>
        <w:t>Режим занятий</w:t>
      </w:r>
      <w:r w:rsidRPr="00E96C14">
        <w:rPr>
          <w:b/>
        </w:rPr>
        <w:t>:</w:t>
      </w:r>
      <w:r w:rsidRPr="00E96C14">
        <w:t xml:space="preserve"> </w:t>
      </w:r>
      <w:r>
        <w:t xml:space="preserve">  во вторую половину дня.</w:t>
      </w:r>
    </w:p>
    <w:p w:rsidR="00BB1F2B" w:rsidRDefault="00BB1F2B" w:rsidP="00BB1F2B">
      <w:pPr>
        <w:ind w:left="-567"/>
        <w:jc w:val="both"/>
        <w:rPr>
          <w:b/>
        </w:rPr>
      </w:pPr>
      <w:r>
        <w:rPr>
          <w:b/>
        </w:rPr>
        <w:t xml:space="preserve">Периодичность:  </w:t>
      </w:r>
      <w:r>
        <w:t>1 раз в неделю</w:t>
      </w:r>
      <w:r>
        <w:rPr>
          <w:b/>
        </w:rPr>
        <w:t xml:space="preserve"> </w:t>
      </w:r>
    </w:p>
    <w:p w:rsidR="00BB1F2B" w:rsidRDefault="00BB1F2B" w:rsidP="00BB1F2B">
      <w:pPr>
        <w:jc w:val="both"/>
        <w:rPr>
          <w:b/>
        </w:rPr>
      </w:pPr>
    </w:p>
    <w:p w:rsidR="00BB1F2B" w:rsidRDefault="00BB1F2B" w:rsidP="00BB1F2B">
      <w:pPr>
        <w:jc w:val="both"/>
        <w:rPr>
          <w:b/>
        </w:rPr>
      </w:pPr>
    </w:p>
    <w:p w:rsidR="00BB1F2B" w:rsidRDefault="00BB1F2B" w:rsidP="00BB1F2B">
      <w:pPr>
        <w:jc w:val="both"/>
        <w:rPr>
          <w:b/>
        </w:rPr>
      </w:pPr>
    </w:p>
    <w:p w:rsidR="00BB1F2B" w:rsidRDefault="00BB1F2B" w:rsidP="00BB1F2B">
      <w:pPr>
        <w:jc w:val="both"/>
        <w:rPr>
          <w:b/>
        </w:rPr>
      </w:pPr>
    </w:p>
    <w:p w:rsidR="00BB1F2B" w:rsidRDefault="00BB1F2B" w:rsidP="00BB1F2B">
      <w:pPr>
        <w:jc w:val="both"/>
        <w:rPr>
          <w:b/>
        </w:rPr>
      </w:pPr>
    </w:p>
    <w:p w:rsidR="00BB1F2B" w:rsidRDefault="00BB1F2B" w:rsidP="00BB1F2B">
      <w:pPr>
        <w:jc w:val="both"/>
        <w:rPr>
          <w:b/>
        </w:rPr>
      </w:pPr>
    </w:p>
    <w:p w:rsidR="00BB1F2B" w:rsidRPr="0037383A" w:rsidRDefault="00BB1F2B" w:rsidP="00BB1F2B">
      <w:pPr>
        <w:jc w:val="both"/>
        <w:rPr>
          <w:b/>
        </w:rPr>
      </w:pPr>
      <w:r>
        <w:rPr>
          <w:b/>
        </w:rPr>
        <w:t xml:space="preserve">  </w:t>
      </w:r>
    </w:p>
    <w:p w:rsidR="00BB1F2B" w:rsidRDefault="00BB1F2B" w:rsidP="00BB1F2B">
      <w:pPr>
        <w:ind w:left="-540"/>
        <w:jc w:val="center"/>
        <w:rPr>
          <w:u w:val="single"/>
        </w:rPr>
      </w:pPr>
      <w:r w:rsidRPr="00826430">
        <w:rPr>
          <w:b/>
          <w:u w:val="single"/>
        </w:rPr>
        <w:lastRenderedPageBreak/>
        <w:t>Цель программы:</w:t>
      </w:r>
      <w:r w:rsidRPr="00826430">
        <w:rPr>
          <w:u w:val="single"/>
        </w:rPr>
        <w:t xml:space="preserve"> </w:t>
      </w:r>
    </w:p>
    <w:p w:rsidR="00BB1F2B" w:rsidRDefault="00BB1F2B" w:rsidP="00BB1F2B">
      <w:pPr>
        <w:ind w:left="-540"/>
        <w:jc w:val="center"/>
        <w:rPr>
          <w:u w:val="single"/>
        </w:rPr>
      </w:pPr>
    </w:p>
    <w:p w:rsidR="00BB1F2B" w:rsidRPr="009B66CE" w:rsidRDefault="00BB1F2B" w:rsidP="00BB1F2B">
      <w:pPr>
        <w:ind w:left="-540"/>
      </w:pPr>
      <w:r w:rsidRPr="009B66CE">
        <w:t>Развитие творческих способностей детей посредством совершенствования музыкально – ритмических движений.</w:t>
      </w:r>
    </w:p>
    <w:p w:rsidR="00BB1F2B" w:rsidRDefault="00BB1F2B" w:rsidP="00BB1F2B">
      <w:pPr>
        <w:jc w:val="center"/>
        <w:rPr>
          <w:b/>
          <w:u w:val="single"/>
        </w:rPr>
      </w:pPr>
    </w:p>
    <w:p w:rsidR="00BB1F2B" w:rsidRDefault="00BB1F2B" w:rsidP="00BB1F2B">
      <w:pPr>
        <w:jc w:val="center"/>
        <w:rPr>
          <w:b/>
          <w:u w:val="single"/>
        </w:rPr>
      </w:pPr>
      <w:r w:rsidRPr="00826430">
        <w:rPr>
          <w:b/>
          <w:u w:val="single"/>
        </w:rPr>
        <w:t>Задачи:</w:t>
      </w:r>
    </w:p>
    <w:p w:rsidR="00BB1F2B" w:rsidRPr="00856895" w:rsidRDefault="00BB1F2B" w:rsidP="00BB1F2B">
      <w:pPr>
        <w:rPr>
          <w:b/>
          <w:u w:val="single"/>
        </w:rPr>
      </w:pPr>
      <w:r w:rsidRPr="00856895">
        <w:rPr>
          <w:b/>
        </w:rPr>
        <w:t>Образовательные:</w:t>
      </w:r>
    </w:p>
    <w:p w:rsidR="00BB1F2B" w:rsidRPr="00856895" w:rsidRDefault="00BB1F2B" w:rsidP="00BB1F2B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</w:rPr>
      </w:pPr>
      <w:r w:rsidRPr="00856895">
        <w:t>Содействовать накоплению достаточного объема музыкально – двигательных представлений.</w:t>
      </w:r>
    </w:p>
    <w:p w:rsidR="00BB1F2B" w:rsidRDefault="00BB1F2B" w:rsidP="00BB1F2B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</w:rPr>
      </w:pPr>
      <w:r w:rsidRPr="00856895">
        <w:t>Учить детей воспринимать развитие музыкальных образов и согласовывать движения с их характером, ритмично и выразительно двигаться, играть в музыкальные игры, исполнять характерные танцы, и пляски, знакомить с элементами классического, народного и современного танца.</w:t>
      </w:r>
    </w:p>
    <w:p w:rsidR="00BB1F2B" w:rsidRPr="00856895" w:rsidRDefault="00BB1F2B" w:rsidP="00BB1F2B">
      <w:pPr>
        <w:spacing w:before="100" w:beforeAutospacing="1" w:after="100" w:afterAutospacing="1"/>
        <w:jc w:val="both"/>
        <w:rPr>
          <w:i/>
        </w:rPr>
      </w:pPr>
      <w:r w:rsidRPr="00856895">
        <w:rPr>
          <w:b/>
        </w:rPr>
        <w:t>Развивающие:</w:t>
      </w:r>
    </w:p>
    <w:p w:rsidR="00BB1F2B" w:rsidRPr="00856895" w:rsidRDefault="00BB1F2B" w:rsidP="00BB1F2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56895">
        <w:t>Развивать чувство ритма: учить ребят ощущать в музыке ритмическую выразительность, передавая ее в движениях.</w:t>
      </w:r>
    </w:p>
    <w:p w:rsidR="00BB1F2B" w:rsidRPr="00856895" w:rsidRDefault="00BB1F2B" w:rsidP="00BB1F2B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</w:rPr>
      </w:pPr>
      <w:r w:rsidRPr="00856895">
        <w:t>Развивать художественно - творческие способности, которые проявляются в  своеобразном, индивидуальном выражении игрового образа, в придумывании и комбинировании танцевальных движений</w:t>
      </w:r>
      <w:r w:rsidRPr="00856895">
        <w:rPr>
          <w:i/>
        </w:rPr>
        <w:t>.</w:t>
      </w:r>
    </w:p>
    <w:p w:rsidR="00BB1F2B" w:rsidRDefault="00BB1F2B" w:rsidP="00BB1F2B">
      <w:pPr>
        <w:spacing w:before="100" w:beforeAutospacing="1"/>
        <w:jc w:val="both"/>
        <w:rPr>
          <w:b/>
        </w:rPr>
      </w:pPr>
      <w:r>
        <w:rPr>
          <w:b/>
        </w:rPr>
        <w:t xml:space="preserve">  </w:t>
      </w:r>
      <w:r w:rsidRPr="00856895">
        <w:rPr>
          <w:b/>
        </w:rPr>
        <w:t>Воспитательные:</w:t>
      </w:r>
    </w:p>
    <w:p w:rsidR="00BB1F2B" w:rsidRPr="009407FB" w:rsidRDefault="00BB1F2B" w:rsidP="00BB1F2B">
      <w:pPr>
        <w:spacing w:before="100" w:beforeAutospacing="1"/>
        <w:jc w:val="both"/>
        <w:rPr>
          <w:b/>
        </w:rPr>
      </w:pPr>
      <w:r>
        <w:t xml:space="preserve"> </w:t>
      </w:r>
      <w:r w:rsidRPr="00856895">
        <w:t>Воспитывать внимание, самостоятельность, волевые  и коммуникативные качества.</w:t>
      </w: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Default="00BB1F2B" w:rsidP="00BB1F2B">
      <w:pPr>
        <w:rPr>
          <w:b/>
          <w:u w:val="single"/>
        </w:rPr>
      </w:pPr>
    </w:p>
    <w:p w:rsidR="00BB1F2B" w:rsidRPr="00856895" w:rsidRDefault="00BB1F2B" w:rsidP="00BB1F2B">
      <w:pPr>
        <w:rPr>
          <w:b/>
          <w:u w:val="single"/>
        </w:rPr>
      </w:pPr>
    </w:p>
    <w:p w:rsidR="00BB1F2B" w:rsidRDefault="00BB1F2B" w:rsidP="00BB1F2B">
      <w:pPr>
        <w:ind w:left="-567" w:firstLine="710"/>
        <w:jc w:val="center"/>
        <w:rPr>
          <w:b/>
        </w:rPr>
      </w:pPr>
    </w:p>
    <w:p w:rsidR="00BB1F2B" w:rsidRDefault="00BB1F2B" w:rsidP="00BB1F2B">
      <w:pPr>
        <w:ind w:left="-567" w:firstLine="710"/>
        <w:jc w:val="center"/>
        <w:rPr>
          <w:b/>
        </w:rPr>
      </w:pPr>
      <w:r>
        <w:rPr>
          <w:b/>
        </w:rPr>
        <w:t xml:space="preserve">Учебный план. </w:t>
      </w:r>
    </w:p>
    <w:p w:rsidR="00BB1F2B" w:rsidRDefault="00BB1F2B" w:rsidP="00BB1F2B">
      <w:pPr>
        <w:ind w:left="-567" w:firstLine="710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513"/>
        <w:gridCol w:w="1701"/>
      </w:tblGrid>
      <w:tr w:rsidR="00BB1F2B" w:rsidRPr="0031333E" w:rsidTr="00504B06">
        <w:trPr>
          <w:trHeight w:val="270"/>
        </w:trPr>
        <w:tc>
          <w:tcPr>
            <w:tcW w:w="392" w:type="dxa"/>
            <w:vMerge w:val="restart"/>
          </w:tcPr>
          <w:p w:rsidR="00BB1F2B" w:rsidRPr="0037383A" w:rsidRDefault="00BB1F2B" w:rsidP="00504B06">
            <w:pPr>
              <w:jc w:val="center"/>
              <w:rPr>
                <w:b/>
                <w:sz w:val="20"/>
                <w:szCs w:val="20"/>
              </w:rPr>
            </w:pPr>
            <w:r w:rsidRPr="0037383A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7383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383A">
              <w:rPr>
                <w:b/>
                <w:sz w:val="20"/>
                <w:szCs w:val="20"/>
              </w:rPr>
              <w:t>/</w:t>
            </w:r>
            <w:proofErr w:type="spellStart"/>
            <w:r w:rsidRPr="0037383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BB1F2B" w:rsidRPr="0037383A" w:rsidRDefault="00BB1F2B" w:rsidP="00504B06">
            <w:pPr>
              <w:jc w:val="center"/>
              <w:rPr>
                <w:b/>
                <w:sz w:val="20"/>
                <w:szCs w:val="20"/>
              </w:rPr>
            </w:pPr>
            <w:r w:rsidRPr="0037383A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701" w:type="dxa"/>
            <w:vMerge w:val="restart"/>
          </w:tcPr>
          <w:p w:rsidR="00BB1F2B" w:rsidRPr="0037383A" w:rsidRDefault="00BB1F2B" w:rsidP="00504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>
              <w:rPr>
                <w:b/>
                <w:sz w:val="20"/>
                <w:szCs w:val="20"/>
              </w:rPr>
              <w:t>во</w:t>
            </w:r>
            <w:proofErr w:type="gramEnd"/>
            <w:r>
              <w:rPr>
                <w:b/>
                <w:sz w:val="20"/>
                <w:szCs w:val="20"/>
              </w:rPr>
              <w:t xml:space="preserve"> занятий</w:t>
            </w:r>
          </w:p>
        </w:tc>
      </w:tr>
      <w:tr w:rsidR="00BB1F2B" w:rsidRPr="0031333E" w:rsidTr="00504B06">
        <w:trPr>
          <w:trHeight w:val="270"/>
        </w:trPr>
        <w:tc>
          <w:tcPr>
            <w:tcW w:w="392" w:type="dxa"/>
            <w:vMerge/>
          </w:tcPr>
          <w:p w:rsidR="00BB1F2B" w:rsidRPr="0037383A" w:rsidRDefault="00BB1F2B" w:rsidP="00504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BB1F2B" w:rsidRPr="0037383A" w:rsidRDefault="00BB1F2B" w:rsidP="00504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1F2B" w:rsidRPr="0037383A" w:rsidRDefault="00BB1F2B" w:rsidP="00504B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C6C" w:rsidRPr="00744636" w:rsidTr="00504B06">
        <w:tc>
          <w:tcPr>
            <w:tcW w:w="392" w:type="dxa"/>
          </w:tcPr>
          <w:p w:rsidR="007C1C6C" w:rsidRPr="0037383A" w:rsidRDefault="007C1C6C" w:rsidP="0050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7C1C6C" w:rsidRDefault="007C1C6C" w:rsidP="00504B06">
            <w:r w:rsidRPr="00C217A6">
              <w:rPr>
                <w:b/>
              </w:rPr>
              <w:t>Раздел «Русский народный</w:t>
            </w:r>
            <w:r>
              <w:t xml:space="preserve"> </w:t>
            </w:r>
            <w:r w:rsidRPr="00C217A6">
              <w:rPr>
                <w:b/>
              </w:rPr>
              <w:t>танец</w:t>
            </w:r>
            <w:r>
              <w:rPr>
                <w:b/>
              </w:rPr>
              <w:t>»</w:t>
            </w:r>
          </w:p>
          <w:p w:rsidR="007C1C6C" w:rsidRDefault="007C1C6C" w:rsidP="00504B06">
            <w:r>
              <w:t>1.Русский хоровод.</w:t>
            </w:r>
          </w:p>
          <w:p w:rsidR="007C1C6C" w:rsidRDefault="007C1C6C" w:rsidP="00504B06">
            <w:r>
              <w:t xml:space="preserve"> «Лебедушка» р.н.м. – девичий хоровод</w:t>
            </w:r>
          </w:p>
          <w:p w:rsidR="007C1C6C" w:rsidRDefault="007C1C6C" w:rsidP="00504B06">
            <w:pPr>
              <w:ind w:left="360"/>
            </w:pPr>
          </w:p>
          <w:p w:rsidR="007C1C6C" w:rsidRDefault="007C1C6C" w:rsidP="00504B06">
            <w:r>
              <w:t>2. Шуточная кадриль.</w:t>
            </w:r>
          </w:p>
          <w:p w:rsidR="007C1C6C" w:rsidRDefault="007C1C6C" w:rsidP="00504B06">
            <w:r>
              <w:t>«Цветики-лютики» Б.Чайковский</w:t>
            </w:r>
          </w:p>
          <w:p w:rsidR="007C1C6C" w:rsidRDefault="007C1C6C" w:rsidP="00504B06"/>
          <w:p w:rsidR="007C1C6C" w:rsidRDefault="007C1C6C" w:rsidP="00504B06"/>
          <w:p w:rsidR="007C1C6C" w:rsidRDefault="007C1C6C" w:rsidP="00504B06">
            <w:r>
              <w:t>3. Образно-игровой танец в народном стиле.</w:t>
            </w:r>
          </w:p>
          <w:p w:rsidR="007C1C6C" w:rsidRPr="0037383A" w:rsidRDefault="007C1C6C" w:rsidP="00504B06">
            <w:pPr>
              <w:rPr>
                <w:sz w:val="20"/>
                <w:szCs w:val="20"/>
              </w:rPr>
            </w:pPr>
            <w:r>
              <w:t>«Русский танец с гармонистом» р.н.м. «Выйду ль на улицу»</w:t>
            </w:r>
          </w:p>
        </w:tc>
        <w:tc>
          <w:tcPr>
            <w:tcW w:w="1701" w:type="dxa"/>
          </w:tcPr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Pr="0037383A" w:rsidRDefault="007C1C6C" w:rsidP="0050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1C6C" w:rsidRPr="00744636" w:rsidTr="00504B06">
        <w:tc>
          <w:tcPr>
            <w:tcW w:w="392" w:type="dxa"/>
          </w:tcPr>
          <w:p w:rsidR="007C1C6C" w:rsidRPr="0037383A" w:rsidRDefault="007C1C6C" w:rsidP="0050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7C1C6C" w:rsidRDefault="007C1C6C" w:rsidP="00504B06">
            <w:r w:rsidRPr="00E2203C">
              <w:rPr>
                <w:b/>
              </w:rPr>
              <w:t>Раздел «Детский бальный</w:t>
            </w:r>
            <w:r>
              <w:t xml:space="preserve"> </w:t>
            </w:r>
            <w:r w:rsidRPr="00E2203C">
              <w:rPr>
                <w:b/>
              </w:rPr>
              <w:t>танец</w:t>
            </w:r>
          </w:p>
          <w:p w:rsidR="007C1C6C" w:rsidRDefault="007C1C6C" w:rsidP="00504B06">
            <w:r>
              <w:t>1.Полька.</w:t>
            </w:r>
          </w:p>
          <w:p w:rsidR="007C1C6C" w:rsidRDefault="007C1C6C" w:rsidP="00504B06">
            <w:r>
              <w:t xml:space="preserve"> «Куклы и гусары» С.Рахманинов;</w:t>
            </w:r>
          </w:p>
          <w:p w:rsidR="007C1C6C" w:rsidRDefault="007C1C6C" w:rsidP="00504B06">
            <w:r>
              <w:t xml:space="preserve">«Куколка моя» </w:t>
            </w:r>
            <w:proofErr w:type="spellStart"/>
            <w:r>
              <w:t>З.Роот</w:t>
            </w:r>
            <w:proofErr w:type="spellEnd"/>
            <w:r>
              <w:t>.</w:t>
            </w:r>
          </w:p>
          <w:p w:rsidR="007C1C6C" w:rsidRDefault="007C1C6C" w:rsidP="00504B06"/>
          <w:p w:rsidR="007C1C6C" w:rsidRDefault="007C1C6C" w:rsidP="00504B06">
            <w:r>
              <w:t>2. Сюжетный танец.</w:t>
            </w:r>
          </w:p>
          <w:p w:rsidR="007C1C6C" w:rsidRDefault="007C1C6C" w:rsidP="00504B06">
            <w:r>
              <w:t xml:space="preserve">«Танец лошадок-троек» музыка Л.Минкуса; «Танец Жар-птиц» </w:t>
            </w:r>
            <w:proofErr w:type="spellStart"/>
            <w:r>
              <w:t>В.Косма</w:t>
            </w:r>
            <w:proofErr w:type="spellEnd"/>
            <w:r>
              <w:t>;</w:t>
            </w:r>
          </w:p>
          <w:p w:rsidR="007C1C6C" w:rsidRDefault="007C1C6C" w:rsidP="00504B06"/>
          <w:p w:rsidR="007C1C6C" w:rsidRDefault="007C1C6C" w:rsidP="00504B06">
            <w:r>
              <w:t xml:space="preserve">3. Вальс </w:t>
            </w:r>
          </w:p>
          <w:p w:rsidR="007C1C6C" w:rsidRDefault="007C1C6C" w:rsidP="00504B06">
            <w:r>
              <w:t>«Танец с шарфами». Французский вальс; «Праздничный вальс» Ю.Николаев.</w:t>
            </w:r>
          </w:p>
          <w:p w:rsidR="007C1C6C" w:rsidRDefault="007C1C6C" w:rsidP="00504B06"/>
          <w:p w:rsidR="007C1C6C" w:rsidRDefault="007C1C6C" w:rsidP="00504B06">
            <w:r>
              <w:t xml:space="preserve">4.Летние фантазии </w:t>
            </w:r>
          </w:p>
          <w:p w:rsidR="007C1C6C" w:rsidRPr="0037383A" w:rsidRDefault="007C1C6C" w:rsidP="00504B06">
            <w:pPr>
              <w:rPr>
                <w:sz w:val="20"/>
                <w:szCs w:val="20"/>
              </w:rPr>
            </w:pPr>
            <w:r>
              <w:t xml:space="preserve">«Танец бабочек» </w:t>
            </w:r>
            <w:proofErr w:type="spellStart"/>
            <w:r>
              <w:t>Ф.Бургмюллер</w:t>
            </w:r>
            <w:proofErr w:type="spellEnd"/>
            <w:r>
              <w:t xml:space="preserve">; «Танец с самоваром» </w:t>
            </w:r>
            <w:proofErr w:type="spellStart"/>
            <w:r>
              <w:t>В.Купревич</w:t>
            </w:r>
            <w:proofErr w:type="spellEnd"/>
          </w:p>
        </w:tc>
        <w:tc>
          <w:tcPr>
            <w:tcW w:w="1701" w:type="dxa"/>
          </w:tcPr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Pr="0037383A" w:rsidRDefault="007C1C6C" w:rsidP="0050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1C6C" w:rsidRPr="00744636" w:rsidTr="00504B06">
        <w:tc>
          <w:tcPr>
            <w:tcW w:w="392" w:type="dxa"/>
          </w:tcPr>
          <w:p w:rsidR="007C1C6C" w:rsidRPr="0037383A" w:rsidRDefault="007C1C6C" w:rsidP="0050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7C1C6C" w:rsidRPr="00646E70" w:rsidRDefault="007C1C6C" w:rsidP="00504B06">
            <w:pPr>
              <w:rPr>
                <w:b/>
              </w:rPr>
            </w:pPr>
            <w:r w:rsidRPr="00646E70">
              <w:rPr>
                <w:b/>
              </w:rPr>
              <w:t>Раздел «Современный детский танец</w:t>
            </w:r>
          </w:p>
          <w:p w:rsidR="007C1C6C" w:rsidRDefault="007C1C6C" w:rsidP="00504B06">
            <w:pPr>
              <w:numPr>
                <w:ilvl w:val="0"/>
                <w:numId w:val="37"/>
              </w:numPr>
            </w:pPr>
            <w:r>
              <w:t>Образно–игровой танец.</w:t>
            </w:r>
          </w:p>
          <w:p w:rsidR="007C1C6C" w:rsidRDefault="007C1C6C" w:rsidP="00504B06">
            <w:r>
              <w:t>«Пингвины». Музыка из к.ф. «Бум»; «Танец черных котов и белых кошечек» музыка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Косма</w:t>
            </w:r>
            <w:proofErr w:type="spellEnd"/>
            <w:r>
              <w:t>.</w:t>
            </w:r>
          </w:p>
          <w:p w:rsidR="007C1C6C" w:rsidRDefault="007C1C6C" w:rsidP="00504B06"/>
          <w:p w:rsidR="007C1C6C" w:rsidRDefault="007C1C6C" w:rsidP="00504B06">
            <w:r>
              <w:t>2.Шуточный танец.</w:t>
            </w:r>
          </w:p>
          <w:p w:rsidR="007C1C6C" w:rsidRDefault="007C1C6C" w:rsidP="00504B06">
            <w:r>
              <w:t xml:space="preserve"> «Чарльстон».</w:t>
            </w:r>
          </w:p>
          <w:p w:rsidR="007C1C6C" w:rsidRDefault="007C1C6C" w:rsidP="00504B06"/>
          <w:p w:rsidR="007C1C6C" w:rsidRDefault="007C1C6C" w:rsidP="00504B06">
            <w:r>
              <w:t>3.Спортивный танец.</w:t>
            </w:r>
          </w:p>
          <w:p w:rsidR="007C1C6C" w:rsidRDefault="007C1C6C" w:rsidP="00504B06">
            <w:r>
              <w:t xml:space="preserve"> «Хула-хуп». Песня  </w:t>
            </w:r>
            <w:proofErr w:type="spellStart"/>
            <w:r>
              <w:t>Г.Ветрова</w:t>
            </w:r>
            <w:proofErr w:type="spellEnd"/>
            <w:r>
              <w:t>;</w:t>
            </w:r>
          </w:p>
          <w:p w:rsidR="007C1C6C" w:rsidRDefault="007C1C6C" w:rsidP="00504B06">
            <w:proofErr w:type="gramStart"/>
            <w:r>
              <w:t xml:space="preserve">«Танец с гимнастическими палками» Музыка </w:t>
            </w:r>
            <w:proofErr w:type="spellStart"/>
            <w:r>
              <w:t>Л.Олиаса</w:t>
            </w:r>
            <w:proofErr w:type="spellEnd"/>
            <w:r>
              <w:t>)</w:t>
            </w:r>
            <w:proofErr w:type="gramEnd"/>
          </w:p>
          <w:p w:rsidR="007C1C6C" w:rsidRPr="0037383A" w:rsidRDefault="007C1C6C" w:rsidP="00504B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Default="007C1C6C" w:rsidP="00504B06">
            <w:pPr>
              <w:jc w:val="center"/>
              <w:rPr>
                <w:sz w:val="20"/>
                <w:szCs w:val="20"/>
              </w:rPr>
            </w:pPr>
          </w:p>
          <w:p w:rsidR="007C1C6C" w:rsidRPr="0037383A" w:rsidRDefault="007C1C6C" w:rsidP="0050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1C6C" w:rsidRPr="00744636" w:rsidTr="00504B06">
        <w:tc>
          <w:tcPr>
            <w:tcW w:w="392" w:type="dxa"/>
          </w:tcPr>
          <w:p w:rsidR="007C1C6C" w:rsidRPr="0037383A" w:rsidRDefault="007C1C6C" w:rsidP="00504B06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C1C6C" w:rsidRPr="00C16610" w:rsidRDefault="007C1C6C" w:rsidP="00504B06">
            <w:pPr>
              <w:rPr>
                <w:b/>
              </w:rPr>
            </w:pPr>
            <w:r w:rsidRPr="00C16610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7C1C6C" w:rsidRPr="00C16610" w:rsidRDefault="007C1C6C" w:rsidP="00504B06">
            <w:pPr>
              <w:jc w:val="center"/>
              <w:rPr>
                <w:b/>
              </w:rPr>
            </w:pPr>
            <w:r w:rsidRPr="00C16610">
              <w:rPr>
                <w:b/>
              </w:rPr>
              <w:t>32</w:t>
            </w:r>
          </w:p>
        </w:tc>
      </w:tr>
    </w:tbl>
    <w:p w:rsidR="00BB1F2B" w:rsidRDefault="00BB1F2B" w:rsidP="00BB1F2B">
      <w:pPr>
        <w:rPr>
          <w:b/>
          <w:lang w:val="en-US"/>
        </w:rPr>
      </w:pPr>
    </w:p>
    <w:p w:rsidR="00BB1F2B" w:rsidRDefault="00BB1F2B" w:rsidP="00BB1F2B">
      <w:pPr>
        <w:rPr>
          <w:b/>
        </w:rPr>
      </w:pPr>
    </w:p>
    <w:p w:rsidR="00BB1F2B" w:rsidRDefault="00BB1F2B" w:rsidP="00BB1F2B">
      <w:pPr>
        <w:rPr>
          <w:b/>
        </w:rPr>
      </w:pPr>
    </w:p>
    <w:p w:rsidR="00BB1F2B" w:rsidRDefault="00BB1F2B" w:rsidP="00BB1F2B">
      <w:pPr>
        <w:rPr>
          <w:b/>
        </w:rPr>
      </w:pPr>
    </w:p>
    <w:p w:rsidR="00BB1F2B" w:rsidRDefault="00BB1F2B" w:rsidP="00BB1F2B">
      <w:pPr>
        <w:rPr>
          <w:b/>
        </w:rPr>
      </w:pPr>
    </w:p>
    <w:p w:rsidR="007C1C6C" w:rsidRDefault="007C1C6C" w:rsidP="00BB1F2B">
      <w:pPr>
        <w:rPr>
          <w:b/>
        </w:rPr>
      </w:pPr>
    </w:p>
    <w:p w:rsidR="00C16610" w:rsidRDefault="00C16610" w:rsidP="00BB1F2B">
      <w:pPr>
        <w:rPr>
          <w:b/>
        </w:rPr>
      </w:pPr>
    </w:p>
    <w:p w:rsidR="007C1C6C" w:rsidRDefault="007C1C6C" w:rsidP="00BB1F2B">
      <w:pPr>
        <w:rPr>
          <w:b/>
        </w:rPr>
      </w:pPr>
    </w:p>
    <w:p w:rsidR="00BB1F2B" w:rsidRPr="009407FB" w:rsidRDefault="00BB1F2B" w:rsidP="00BB1F2B">
      <w:pPr>
        <w:rPr>
          <w:b/>
        </w:rPr>
      </w:pPr>
    </w:p>
    <w:p w:rsidR="00BB1F2B" w:rsidRDefault="00426230" w:rsidP="00426230">
      <w:pPr>
        <w:jc w:val="center"/>
        <w:rPr>
          <w:b/>
        </w:rPr>
      </w:pPr>
      <w:r>
        <w:rPr>
          <w:b/>
        </w:rPr>
        <w:lastRenderedPageBreak/>
        <w:t>Рабочая  программа</w:t>
      </w:r>
    </w:p>
    <w:p w:rsidR="00426230" w:rsidRPr="00791F91" w:rsidRDefault="00426230" w:rsidP="00426230">
      <w:pPr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4810"/>
        <w:gridCol w:w="3944"/>
      </w:tblGrid>
      <w:tr w:rsidR="00BB1F2B" w:rsidRPr="00222046" w:rsidTr="007C1C6C">
        <w:tc>
          <w:tcPr>
            <w:tcW w:w="1418" w:type="dxa"/>
            <w:shd w:val="clear" w:color="auto" w:fill="auto"/>
          </w:tcPr>
          <w:p w:rsidR="00BB1F2B" w:rsidRPr="000176EE" w:rsidRDefault="00BB1F2B" w:rsidP="00504B06">
            <w:pPr>
              <w:jc w:val="center"/>
              <w:rPr>
                <w:b/>
              </w:rPr>
            </w:pPr>
            <w:r w:rsidRPr="000176EE">
              <w:rPr>
                <w:b/>
              </w:rPr>
              <w:t>месяц</w:t>
            </w:r>
          </w:p>
        </w:tc>
        <w:tc>
          <w:tcPr>
            <w:tcW w:w="4810" w:type="dxa"/>
            <w:shd w:val="clear" w:color="auto" w:fill="auto"/>
          </w:tcPr>
          <w:p w:rsidR="00BB1F2B" w:rsidRPr="000176EE" w:rsidRDefault="00BB1F2B" w:rsidP="00504B06">
            <w:pPr>
              <w:jc w:val="center"/>
              <w:rPr>
                <w:b/>
              </w:rPr>
            </w:pPr>
            <w:r w:rsidRPr="000176EE">
              <w:rPr>
                <w:b/>
              </w:rPr>
              <w:t>задачи</w:t>
            </w:r>
          </w:p>
        </w:tc>
        <w:tc>
          <w:tcPr>
            <w:tcW w:w="3944" w:type="dxa"/>
            <w:shd w:val="clear" w:color="auto" w:fill="auto"/>
          </w:tcPr>
          <w:p w:rsidR="00BB1F2B" w:rsidRPr="000176EE" w:rsidRDefault="00BB1F2B" w:rsidP="00504B06">
            <w:pPr>
              <w:jc w:val="center"/>
              <w:rPr>
                <w:b/>
              </w:rPr>
            </w:pPr>
            <w:r w:rsidRPr="000176EE">
              <w:rPr>
                <w:b/>
              </w:rPr>
              <w:t>репертуар</w:t>
            </w:r>
          </w:p>
        </w:tc>
      </w:tr>
      <w:tr w:rsidR="007C1C6C" w:rsidRPr="00222046" w:rsidTr="007C1C6C">
        <w:tc>
          <w:tcPr>
            <w:tcW w:w="1418" w:type="dxa"/>
            <w:shd w:val="clear" w:color="auto" w:fill="auto"/>
          </w:tcPr>
          <w:p w:rsidR="007C1C6C" w:rsidRDefault="007C1C6C" w:rsidP="00504B06">
            <w:r>
              <w:t>Октябрь</w:t>
            </w:r>
          </w:p>
          <w:p w:rsidR="007C1C6C" w:rsidRPr="006F3ACB" w:rsidRDefault="007C1C6C" w:rsidP="00504B06">
            <w:r>
              <w:t>(4 занятия)</w:t>
            </w:r>
          </w:p>
        </w:tc>
        <w:tc>
          <w:tcPr>
            <w:tcW w:w="4810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1.Учить ориентироваться в пространстве,  перестраиваться из колонны по одному в колонну по два и по четыре.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2.Рассказать о народном танце, костюме, праздниках.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3.Вспомнить знакомые элементы народного танца.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4.Повторить «хороводный» и «дробный» шаг.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5.Познакомить с новыми танцевальными движениями и шагами: «шаг кадрили», «пила» и др.</w:t>
            </w:r>
          </w:p>
        </w:tc>
        <w:tc>
          <w:tcPr>
            <w:tcW w:w="3944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Упражнения для вводной части.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1. «Тридцать три коровы». М. Дунаевский.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2. «Бабка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Ежка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». Т.Морозова.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Танцы.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3.«Калинка» Русская народная мелодия.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 «Кадриль». Б.Чайковский «Цветики – лютики».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Игры.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5.«Карусель»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Д.Кабалевский</w:t>
            </w:r>
            <w:proofErr w:type="spellEnd"/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</w:tc>
      </w:tr>
      <w:tr w:rsidR="007C1C6C" w:rsidRPr="00222046" w:rsidTr="007C1C6C">
        <w:trPr>
          <w:trHeight w:val="3332"/>
        </w:trPr>
        <w:tc>
          <w:tcPr>
            <w:tcW w:w="1418" w:type="dxa"/>
            <w:shd w:val="clear" w:color="auto" w:fill="auto"/>
          </w:tcPr>
          <w:p w:rsidR="007C1C6C" w:rsidRDefault="007C1C6C" w:rsidP="00504B06">
            <w:r w:rsidRPr="006F3ACB">
              <w:t>Ноябрь</w:t>
            </w:r>
          </w:p>
          <w:p w:rsidR="007C1C6C" w:rsidRPr="006F3ACB" w:rsidRDefault="007C1C6C" w:rsidP="00504B06">
            <w:r>
              <w:t>(4 занятия)</w:t>
            </w:r>
          </w:p>
        </w:tc>
        <w:tc>
          <w:tcPr>
            <w:tcW w:w="4810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1.Учить ориентироваться в пространстве, 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перестраиваться из положения врассыпную  в круг, из колонны по два в колонну по четыре 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3.Вспомнить знакомые движения современного детского танца.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4.Учить двигаться легко, ритмично, четко реагировать на смену музыкальных построений.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44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Упражнения для вводной части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1.Марш  «Тридцать три коровы» М.Дунаевского.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2. Веселая разминка «Сара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Барабу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». Бит-квартет «Секрет»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Танцы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3.Танец «Дождики и зонтики». Песня Ю. Минкова «Дождя не боимся».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 «Кадриль». Б.Чайковский «Цветики – лютики».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Игра.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5.«Найди свою пару». Музыка 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Можжевелова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«Скачки»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</w:tc>
      </w:tr>
      <w:tr w:rsidR="007C1C6C" w:rsidRPr="00222046" w:rsidTr="007C1C6C">
        <w:tc>
          <w:tcPr>
            <w:tcW w:w="1418" w:type="dxa"/>
            <w:shd w:val="clear" w:color="auto" w:fill="auto"/>
          </w:tcPr>
          <w:p w:rsidR="007C1C6C" w:rsidRDefault="007C1C6C" w:rsidP="00504B06">
            <w:r w:rsidRPr="006F3ACB">
              <w:t>Декабрь</w:t>
            </w:r>
          </w:p>
          <w:p w:rsidR="007C1C6C" w:rsidRPr="006F3ACB" w:rsidRDefault="007C1C6C" w:rsidP="00504B06">
            <w:r>
              <w:t>(4 занятия)</w:t>
            </w:r>
          </w:p>
        </w:tc>
        <w:tc>
          <w:tcPr>
            <w:tcW w:w="4810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1.Продолжить учить ориентироваться в пространстве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2.Учить перестраиваться из одной колонны в две, в полукруг и в круг.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3.Побуждать передавать в движениях сказочные образы.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</w:tc>
        <w:tc>
          <w:tcPr>
            <w:tcW w:w="3944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Упражнения для вводной части.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1. «Марш» из балета «Щелкунчик». П. Чайковский. 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 Разминка «Спортивный тренаж». Музыка с диска «Классическая эстрада в джазовом исполнении»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Танцы.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3.«Танец лошадок - троек». Л.Минкус.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4. « Танец Жар – птиц».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В.Косма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Игра.</w:t>
            </w:r>
          </w:p>
          <w:p w:rsidR="007C1C6C" w:rsidRPr="00E05C6C" w:rsidRDefault="007C1C6C" w:rsidP="00504B06">
            <w:pPr>
              <w:spacing w:line="480" w:lineRule="auto"/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5.«Игра с бубнами» Т.Ломова.</w:t>
            </w:r>
          </w:p>
        </w:tc>
      </w:tr>
      <w:tr w:rsidR="007C1C6C" w:rsidRPr="00222046" w:rsidTr="007C1C6C">
        <w:trPr>
          <w:trHeight w:val="3412"/>
        </w:trPr>
        <w:tc>
          <w:tcPr>
            <w:tcW w:w="1418" w:type="dxa"/>
            <w:shd w:val="clear" w:color="auto" w:fill="auto"/>
          </w:tcPr>
          <w:p w:rsidR="007C1C6C" w:rsidRDefault="007C1C6C" w:rsidP="00504B06">
            <w:r>
              <w:t>Январь</w:t>
            </w:r>
          </w:p>
          <w:p w:rsidR="007C1C6C" w:rsidRPr="006F3ACB" w:rsidRDefault="007C1C6C" w:rsidP="00504B06">
            <w:r>
              <w:t>(4 занятия)</w:t>
            </w:r>
          </w:p>
        </w:tc>
        <w:tc>
          <w:tcPr>
            <w:tcW w:w="4810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1. Рассказать о бальном танце, показать костюмы.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 Познакомить с движениями классического танца: выставление ноги на носок, кружение на носочках, руки подняты над головой 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3. Побуждать детей передавать в движении сказочные образы. </w:t>
            </w:r>
          </w:p>
        </w:tc>
        <w:tc>
          <w:tcPr>
            <w:tcW w:w="3944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Упражнения для вводной части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1. «Марш» из балета «Щелкунчик». П. Чайковский. 2.Разминка «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Хенд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ап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» Музыка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Бони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М.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Танцы.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3.Танец «Лошадки – тройки». Музыка Л.Минкуса.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4.Танец «Жар – птицы». Музыка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В.Косма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5.Танец «Пингвины». Музыка из к.ф. «Бум»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Игра.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6.«Если нравится тебе, то делай так»</w:t>
            </w:r>
          </w:p>
          <w:p w:rsidR="007C1C6C" w:rsidRPr="00E05C6C" w:rsidRDefault="007C1C6C" w:rsidP="00504B06">
            <w:pPr>
              <w:ind w:left="720"/>
              <w:rPr>
                <w:rFonts w:eastAsia="Calibri"/>
                <w:lang w:eastAsia="en-US"/>
              </w:rPr>
            </w:pPr>
          </w:p>
          <w:p w:rsidR="007C1C6C" w:rsidRPr="00E05C6C" w:rsidRDefault="007C1C6C" w:rsidP="008C4FEE">
            <w:pPr>
              <w:rPr>
                <w:rFonts w:eastAsia="Calibri"/>
                <w:lang w:eastAsia="en-US"/>
              </w:rPr>
            </w:pPr>
          </w:p>
        </w:tc>
      </w:tr>
      <w:tr w:rsidR="007C1C6C" w:rsidRPr="00222046" w:rsidTr="007C1C6C">
        <w:tc>
          <w:tcPr>
            <w:tcW w:w="1418" w:type="dxa"/>
            <w:shd w:val="clear" w:color="auto" w:fill="auto"/>
          </w:tcPr>
          <w:p w:rsidR="007C1C6C" w:rsidRDefault="007C1C6C" w:rsidP="00504B06">
            <w:r>
              <w:lastRenderedPageBreak/>
              <w:t>Февраль</w:t>
            </w:r>
          </w:p>
          <w:p w:rsidR="007C1C6C" w:rsidRPr="006F3ACB" w:rsidRDefault="007C1C6C" w:rsidP="00504B06">
            <w:r>
              <w:t>(4 занятия)</w:t>
            </w:r>
          </w:p>
        </w:tc>
        <w:tc>
          <w:tcPr>
            <w:tcW w:w="4810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1.Продолжить знакомство с маршами разного характера.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2.Познакомить детей с классической полькой, особенностями костюма.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 Разучить шаг польки.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 Учить вежливому  отношению друг к другу.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</w:tc>
        <w:tc>
          <w:tcPr>
            <w:tcW w:w="3944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Упражнения для вводной части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1.Марш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Чернецкого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2. «Раз, два три». 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Размическое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упражнение. Музыка С.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Паради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Танцы.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3. «Сигнальщики». Музыка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В.Косма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 «Куклы и гусары». С. Рахманинов «Итальянская полька»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Игра.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5.«Кто скорее». Музыка Т. Ломовой.</w:t>
            </w:r>
          </w:p>
          <w:p w:rsidR="007C1C6C" w:rsidRPr="00E05C6C" w:rsidRDefault="007C1C6C" w:rsidP="00504B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C1C6C" w:rsidRPr="00222046" w:rsidTr="007C1C6C">
        <w:tc>
          <w:tcPr>
            <w:tcW w:w="1418" w:type="dxa"/>
            <w:shd w:val="clear" w:color="auto" w:fill="auto"/>
          </w:tcPr>
          <w:p w:rsidR="007C1C6C" w:rsidRDefault="007C1C6C" w:rsidP="00504B06">
            <w:r w:rsidRPr="006F3ACB">
              <w:t>Март</w:t>
            </w:r>
          </w:p>
          <w:p w:rsidR="007C1C6C" w:rsidRPr="006F3ACB" w:rsidRDefault="007C1C6C" w:rsidP="00504B06">
            <w:r>
              <w:t>(4 занятия)</w:t>
            </w:r>
          </w:p>
        </w:tc>
        <w:tc>
          <w:tcPr>
            <w:tcW w:w="4810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1.Совершенствовать навыки перестроения из колонны по два в колонну по четыре. 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2.Рассказать о вальсе, показать костюмы.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3.Разучить шаг вальса (упрощенный).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 Развивать пластичность рук.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5.Добиваться легкости и «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полетности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» движений</w:t>
            </w:r>
          </w:p>
        </w:tc>
        <w:tc>
          <w:tcPr>
            <w:tcW w:w="3944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Упражнения для вводной части.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1. Марш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Чернецкого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 Упражнение для рук. Чайковский «Шарманщик».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Танцы.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 «Вальс с шарфами». И.Брамс «Вальс»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 «Матросы и капитан» И.Дунаевский.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Игра.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«Зайцы и лиса». Музыка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С.Майкапара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</w:tc>
      </w:tr>
      <w:tr w:rsidR="007C1C6C" w:rsidRPr="00222046" w:rsidTr="007C1C6C">
        <w:tc>
          <w:tcPr>
            <w:tcW w:w="1418" w:type="dxa"/>
            <w:shd w:val="clear" w:color="auto" w:fill="auto"/>
          </w:tcPr>
          <w:p w:rsidR="007C1C6C" w:rsidRDefault="007C1C6C" w:rsidP="00504B06">
            <w:r>
              <w:t>Апрель</w:t>
            </w:r>
          </w:p>
          <w:p w:rsidR="007C1C6C" w:rsidRPr="006F3ACB" w:rsidRDefault="007C1C6C" w:rsidP="00504B06">
            <w:r>
              <w:t>(4 занятия)</w:t>
            </w:r>
          </w:p>
        </w:tc>
        <w:tc>
          <w:tcPr>
            <w:tcW w:w="4810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proofErr w:type="gramStart"/>
            <w:r w:rsidRPr="00E05C6C">
              <w:rPr>
                <w:rFonts w:eastAsia="Calibri"/>
                <w:sz w:val="22"/>
                <w:szCs w:val="22"/>
                <w:lang w:eastAsia="en-US"/>
              </w:rPr>
              <w:t>1.Закрепить умение перестраиваться из круга в рассыпную и обратно, из колонны по два  в колонну по четыре.</w:t>
            </w:r>
            <w:proofErr w:type="gramEnd"/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2.Познакомить детей  с современным бальным танцем, с особенностями костюма.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3. Побуждать придумывать свои движения на современные ритмы.</w:t>
            </w:r>
          </w:p>
        </w:tc>
        <w:tc>
          <w:tcPr>
            <w:tcW w:w="3944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Упражнения для вводной части.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1. «Марш - парад».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Нем</w:t>
            </w:r>
            <w:proofErr w:type="gramStart"/>
            <w:r w:rsidRPr="00E05C6C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E05C6C">
              <w:rPr>
                <w:rFonts w:eastAsia="Calibri"/>
                <w:sz w:val="22"/>
                <w:szCs w:val="22"/>
                <w:lang w:eastAsia="en-US"/>
              </w:rPr>
              <w:t>ар.мелодия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 Разминка «Весна – красна»»</w:t>
            </w:r>
            <w:proofErr w:type="gramStart"/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Музыка Т.Морозова.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Танцы.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3.«Чарльстон» Шуточный танец.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 «Вальс с шарфами». И.Брамс «Вальс».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5. «Матросы и капитан» И.Дунаевский.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Игра.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6.»Игра с бубнами» Т. Ломовой.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</w:tc>
      </w:tr>
      <w:tr w:rsidR="007C1C6C" w:rsidRPr="00222046" w:rsidTr="007C1C6C">
        <w:trPr>
          <w:trHeight w:val="4668"/>
        </w:trPr>
        <w:tc>
          <w:tcPr>
            <w:tcW w:w="1418" w:type="dxa"/>
            <w:shd w:val="clear" w:color="auto" w:fill="auto"/>
          </w:tcPr>
          <w:p w:rsidR="007C1C6C" w:rsidRDefault="007C1C6C" w:rsidP="00504B06">
            <w:r>
              <w:t>Май</w:t>
            </w:r>
          </w:p>
          <w:p w:rsidR="007C1C6C" w:rsidRPr="006F3ACB" w:rsidRDefault="007C1C6C" w:rsidP="00504B06">
            <w:r>
              <w:t>(4 занятия)</w:t>
            </w:r>
          </w:p>
        </w:tc>
        <w:tc>
          <w:tcPr>
            <w:tcW w:w="4810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1.Научить детей действовать с предметами (обручем).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 Рассказать о шутке в музыке и в танце, об особенностях спортивного танца.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3. Продолжить побуждать детей к импровизации.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1.Закреплять, полученные в году навыки по ориентировке в пространстве.  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 Закреплять и повторять пройденный репертуар.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3. Стремиться к легкости и непринужденности в исполнении знакомых танцев. 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4. Исполнять «свои» танцевальные импровизации  на заданные музыкальные эпизоды.</w:t>
            </w:r>
          </w:p>
        </w:tc>
        <w:tc>
          <w:tcPr>
            <w:tcW w:w="3944" w:type="dxa"/>
            <w:shd w:val="clear" w:color="auto" w:fill="auto"/>
          </w:tcPr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Упражнения для вводной части.</w:t>
            </w:r>
          </w:p>
          <w:p w:rsidR="007C1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1.Марш Г.Гладкова из фильма «Формула любви». 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«Улыбка»,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В.Шаинский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2. «Веселый тренаж». Музыка И.Шварца.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Танцы.</w:t>
            </w:r>
          </w:p>
          <w:p w:rsidR="007C1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 «Чарльстон» Шуточный танец.</w:t>
            </w:r>
          </w:p>
          <w:p w:rsidR="007C1C6C" w:rsidRDefault="007C1C6C" w:rsidP="00504B06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4. «Хула-хуп». Шуточная композиция на песню </w:t>
            </w:r>
            <w:proofErr w:type="spellStart"/>
            <w:r w:rsidRPr="00E05C6C">
              <w:rPr>
                <w:rFonts w:eastAsia="Calibri"/>
                <w:sz w:val="22"/>
                <w:szCs w:val="22"/>
                <w:lang w:eastAsia="en-US"/>
              </w:rPr>
              <w:t>Г.Ветрова</w:t>
            </w:r>
            <w:proofErr w:type="spell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7C1C6C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«Чарльстон» Шуточный танец.</w:t>
            </w:r>
          </w:p>
          <w:p w:rsidR="007C1C6C" w:rsidRPr="00E05C6C" w:rsidRDefault="007C1C6C" w:rsidP="007C1C6C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 xml:space="preserve"> «Вальс с шарфами». И.Брамс «Вальс»</w:t>
            </w:r>
          </w:p>
          <w:p w:rsidR="007C1C6C" w:rsidRPr="00E05C6C" w:rsidRDefault="007C1C6C" w:rsidP="007C1C6C">
            <w:pPr>
              <w:rPr>
                <w:rFonts w:eastAsia="Calibri"/>
                <w:lang w:eastAsia="en-US"/>
              </w:rPr>
            </w:pPr>
            <w:r w:rsidRPr="00E05C6C">
              <w:rPr>
                <w:rFonts w:eastAsia="Calibri"/>
                <w:sz w:val="22"/>
                <w:szCs w:val="22"/>
                <w:lang w:eastAsia="en-US"/>
              </w:rPr>
              <w:t>Хоровод «Лебедушка». Р.н.</w:t>
            </w:r>
            <w:proofErr w:type="gramStart"/>
            <w:r w:rsidRPr="00E05C6C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E05C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  <w:p w:rsidR="007C1C6C" w:rsidRPr="00E05C6C" w:rsidRDefault="007C1C6C" w:rsidP="00504B06">
            <w:pPr>
              <w:rPr>
                <w:rFonts w:eastAsia="Calibri"/>
                <w:lang w:eastAsia="en-US"/>
              </w:rPr>
            </w:pPr>
          </w:p>
        </w:tc>
      </w:tr>
    </w:tbl>
    <w:p w:rsidR="007C1C6C" w:rsidRDefault="007C1C6C" w:rsidP="007C1C6C">
      <w:pPr>
        <w:jc w:val="center"/>
        <w:rPr>
          <w:b/>
          <w:u w:val="single"/>
        </w:rPr>
      </w:pPr>
    </w:p>
    <w:p w:rsidR="007C1C6C" w:rsidRDefault="007C1C6C" w:rsidP="007C1C6C">
      <w:pPr>
        <w:jc w:val="center"/>
        <w:rPr>
          <w:b/>
          <w:u w:val="single"/>
        </w:rPr>
      </w:pPr>
    </w:p>
    <w:p w:rsidR="007C1C6C" w:rsidRDefault="007C1C6C" w:rsidP="007C1C6C">
      <w:pPr>
        <w:jc w:val="center"/>
        <w:rPr>
          <w:b/>
          <w:u w:val="single"/>
        </w:rPr>
      </w:pPr>
    </w:p>
    <w:p w:rsidR="007C1C6C" w:rsidRDefault="00BB1F2B" w:rsidP="007C1C6C">
      <w:pPr>
        <w:jc w:val="center"/>
        <w:rPr>
          <w:b/>
          <w:u w:val="single"/>
        </w:rPr>
      </w:pPr>
      <w:r w:rsidRPr="00826430">
        <w:rPr>
          <w:b/>
          <w:u w:val="single"/>
        </w:rPr>
        <w:lastRenderedPageBreak/>
        <w:t>Планируемые результаты:</w:t>
      </w:r>
    </w:p>
    <w:p w:rsidR="007C1C6C" w:rsidRDefault="007C1C6C" w:rsidP="007C1C6C">
      <w:pPr>
        <w:jc w:val="center"/>
        <w:rPr>
          <w:b/>
          <w:u w:val="single"/>
        </w:rPr>
      </w:pPr>
    </w:p>
    <w:p w:rsidR="00BB1F2B" w:rsidRPr="007C1C6C" w:rsidRDefault="00BB1F2B" w:rsidP="007C1C6C">
      <w:pPr>
        <w:jc w:val="center"/>
        <w:rPr>
          <w:b/>
          <w:u w:val="single"/>
        </w:rPr>
      </w:pPr>
      <w:r>
        <w:t xml:space="preserve">В результате реализации содержания программы ожидается, что дети получат необходимые знания, навыки и умения для участия в детских праздниках, </w:t>
      </w:r>
      <w:proofErr w:type="spellStart"/>
      <w:r>
        <w:t>развлечения\х</w:t>
      </w:r>
      <w:proofErr w:type="spellEnd"/>
      <w:r>
        <w:t>, сумеют применить их в свободной деятельности.</w:t>
      </w:r>
    </w:p>
    <w:p w:rsidR="00BB1F2B" w:rsidRDefault="00BB1F2B" w:rsidP="00BB1F2B"/>
    <w:p w:rsidR="00BB1F2B" w:rsidRDefault="00BB1F2B" w:rsidP="00BB1F2B"/>
    <w:p w:rsidR="00BB1F2B" w:rsidRDefault="00BB1F2B" w:rsidP="00BB1F2B"/>
    <w:p w:rsidR="00BB1F2B" w:rsidRDefault="00BB1F2B" w:rsidP="00BB1F2B"/>
    <w:p w:rsidR="00BB1F2B" w:rsidRDefault="00BB1F2B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8E7BC8">
      <w:pPr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7C1C6C" w:rsidRDefault="007C1C6C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BB1F2B" w:rsidRDefault="00BB1F2B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5D7E06" w:rsidRDefault="005D7E06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BB1F2B" w:rsidRDefault="00BB1F2B" w:rsidP="00BB1F2B">
      <w:pPr>
        <w:ind w:left="-567" w:firstLine="710"/>
        <w:jc w:val="center"/>
        <w:rPr>
          <w:b/>
          <w:sz w:val="28"/>
          <w:szCs w:val="28"/>
          <w:u w:val="single"/>
        </w:rPr>
      </w:pPr>
      <w:r w:rsidRPr="00826430">
        <w:rPr>
          <w:b/>
          <w:sz w:val="28"/>
          <w:szCs w:val="28"/>
          <w:u w:val="single"/>
        </w:rPr>
        <w:t>Раздел 2. «Комплекс организационно-педагогических условий»</w:t>
      </w:r>
    </w:p>
    <w:p w:rsidR="00BB1F2B" w:rsidRDefault="00BB1F2B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BB1F2B" w:rsidRPr="001C48AF" w:rsidRDefault="00BB1F2B" w:rsidP="00BB1F2B">
      <w:pPr>
        <w:ind w:left="-567" w:firstLine="710"/>
        <w:jc w:val="center"/>
        <w:rPr>
          <w:b/>
        </w:rPr>
      </w:pPr>
      <w:r w:rsidRPr="001C48AF">
        <w:rPr>
          <w:b/>
        </w:rPr>
        <w:t>Кален</w:t>
      </w:r>
      <w:r>
        <w:rPr>
          <w:b/>
        </w:rPr>
        <w:t>дарный учебный график</w:t>
      </w:r>
    </w:p>
    <w:p w:rsidR="00BB1F2B" w:rsidRPr="001C48AF" w:rsidRDefault="00BB1F2B" w:rsidP="00BB1F2B">
      <w:pPr>
        <w:ind w:left="-567" w:firstLine="710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985"/>
        <w:gridCol w:w="1368"/>
        <w:gridCol w:w="3876"/>
      </w:tblGrid>
      <w:tr w:rsidR="00BB1F2B" w:rsidRPr="00577B75" w:rsidTr="00504B06">
        <w:tc>
          <w:tcPr>
            <w:tcW w:w="4821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Продолжительность учебного года</w:t>
            </w:r>
          </w:p>
        </w:tc>
        <w:tc>
          <w:tcPr>
            <w:tcW w:w="5244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</w:rPr>
              <w:t>8 месяцев</w:t>
            </w:r>
          </w:p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</w:rPr>
              <w:t>(1 октября – 31 мая)</w:t>
            </w:r>
          </w:p>
        </w:tc>
      </w:tr>
      <w:tr w:rsidR="00BB1F2B" w:rsidRPr="00577B75" w:rsidTr="00504B06">
        <w:tc>
          <w:tcPr>
            <w:tcW w:w="4821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 xml:space="preserve">Срок реализации программы  </w:t>
            </w:r>
          </w:p>
        </w:tc>
        <w:tc>
          <w:tcPr>
            <w:tcW w:w="5244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  <w:r w:rsidRPr="00577B75">
              <w:rPr>
                <w:rFonts w:eastAsia="Calibri"/>
              </w:rPr>
              <w:t xml:space="preserve"> часа</w:t>
            </w:r>
          </w:p>
        </w:tc>
      </w:tr>
      <w:tr w:rsidR="00BB1F2B" w:rsidRPr="00577B75" w:rsidTr="00504B06">
        <w:tc>
          <w:tcPr>
            <w:tcW w:w="4821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Продолжительность образовательного процесса</w:t>
            </w:r>
          </w:p>
        </w:tc>
        <w:tc>
          <w:tcPr>
            <w:tcW w:w="5244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</w:rPr>
              <w:t>32 недели</w:t>
            </w:r>
          </w:p>
        </w:tc>
      </w:tr>
      <w:tr w:rsidR="00BB1F2B" w:rsidRPr="00577B75" w:rsidTr="00504B06">
        <w:tc>
          <w:tcPr>
            <w:tcW w:w="4821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Периодичность</w:t>
            </w:r>
          </w:p>
        </w:tc>
        <w:tc>
          <w:tcPr>
            <w:tcW w:w="5244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</w:t>
            </w:r>
            <w:r w:rsidRPr="00577B75">
              <w:rPr>
                <w:rFonts w:eastAsia="Calibri"/>
              </w:rPr>
              <w:t xml:space="preserve"> в неделю</w:t>
            </w:r>
          </w:p>
        </w:tc>
      </w:tr>
      <w:tr w:rsidR="00BB1F2B" w:rsidRPr="00577B75" w:rsidTr="00504B06">
        <w:tc>
          <w:tcPr>
            <w:tcW w:w="10065" w:type="dxa"/>
            <w:gridSpan w:val="4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</w:rPr>
            </w:pPr>
            <w:r w:rsidRPr="00577B75">
              <w:rPr>
                <w:rFonts w:eastAsia="Calibri"/>
                <w:b/>
              </w:rPr>
              <w:t>Количество занятий</w:t>
            </w:r>
          </w:p>
        </w:tc>
      </w:tr>
      <w:tr w:rsidR="00BB1F2B" w:rsidRPr="00577B75" w:rsidTr="00504B06">
        <w:tc>
          <w:tcPr>
            <w:tcW w:w="2836" w:type="dxa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В неделю</w:t>
            </w:r>
          </w:p>
        </w:tc>
        <w:tc>
          <w:tcPr>
            <w:tcW w:w="3353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В месяц</w:t>
            </w:r>
          </w:p>
        </w:tc>
        <w:tc>
          <w:tcPr>
            <w:tcW w:w="3876" w:type="dxa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 w:rsidRPr="00577B75">
              <w:rPr>
                <w:rFonts w:eastAsia="Calibri"/>
                <w:b/>
              </w:rPr>
              <w:t>В год</w:t>
            </w:r>
          </w:p>
        </w:tc>
      </w:tr>
      <w:tr w:rsidR="00BB1F2B" w:rsidRPr="00577B75" w:rsidTr="00504B06">
        <w:tc>
          <w:tcPr>
            <w:tcW w:w="2836" w:type="dxa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</w:tc>
        <w:tc>
          <w:tcPr>
            <w:tcW w:w="3353" w:type="dxa"/>
            <w:gridSpan w:val="2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876" w:type="dxa"/>
          </w:tcPr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</w:p>
          <w:p w:rsidR="00BB1F2B" w:rsidRPr="00577B75" w:rsidRDefault="00BB1F2B" w:rsidP="00504B06">
            <w:pPr>
              <w:tabs>
                <w:tab w:val="left" w:pos="3660"/>
              </w:tabs>
              <w:ind w:right="38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</w:tr>
    </w:tbl>
    <w:p w:rsidR="00BB1F2B" w:rsidRDefault="00BB1F2B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BB1F2B" w:rsidRPr="001C48AF" w:rsidRDefault="00BB1F2B" w:rsidP="00BB1F2B"/>
    <w:p w:rsidR="00BB1F2B" w:rsidRDefault="00BB1F2B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BB1F2B" w:rsidRDefault="00BB1F2B" w:rsidP="00BB1F2B">
      <w:pPr>
        <w:ind w:left="-567" w:firstLine="710"/>
        <w:jc w:val="center"/>
        <w:rPr>
          <w:b/>
          <w:sz w:val="28"/>
          <w:szCs w:val="28"/>
          <w:u w:val="single"/>
        </w:rPr>
      </w:pPr>
    </w:p>
    <w:p w:rsidR="00BB1F2B" w:rsidRPr="00856895" w:rsidRDefault="00BB1F2B" w:rsidP="00BB1F2B">
      <w:pPr>
        <w:ind w:left="-567" w:firstLine="7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Условия реализации программы.</w:t>
      </w:r>
    </w:p>
    <w:p w:rsidR="00BB1F2B" w:rsidRDefault="00BB1F2B" w:rsidP="00BB1F2B">
      <w:pPr>
        <w:ind w:left="-567" w:firstLine="710"/>
        <w:jc w:val="center"/>
        <w:rPr>
          <w:b/>
        </w:rPr>
      </w:pPr>
    </w:p>
    <w:p w:rsidR="00BB1F2B" w:rsidRPr="00856895" w:rsidRDefault="00BB1F2B" w:rsidP="00BB1F2B">
      <w:pPr>
        <w:ind w:left="-567" w:firstLine="710"/>
        <w:jc w:val="center"/>
        <w:rPr>
          <w:b/>
        </w:rPr>
      </w:pPr>
      <w:r w:rsidRPr="00791F91">
        <w:rPr>
          <w:b/>
        </w:rPr>
        <w:t>Материально-техническое обеспечение.</w:t>
      </w:r>
    </w:p>
    <w:p w:rsidR="00BB1F2B" w:rsidRDefault="00BB1F2B" w:rsidP="00BB1F2B">
      <w:pPr>
        <w:numPr>
          <w:ilvl w:val="0"/>
          <w:numId w:val="39"/>
        </w:numPr>
      </w:pPr>
      <w:r w:rsidRPr="00EF7DE5">
        <w:rPr>
          <w:b/>
        </w:rPr>
        <w:t>Материальное обеспечение</w:t>
      </w:r>
      <w:r>
        <w:t>: помещение для занятий – музыкальный зал – полностью соответствует санитарным нормам; фортепиано; домашний кинотеатр  (аудио и видео система).</w:t>
      </w:r>
    </w:p>
    <w:p w:rsidR="00BB1F2B" w:rsidRDefault="00BB1F2B" w:rsidP="00BB1F2B">
      <w:pPr>
        <w:ind w:left="708"/>
      </w:pPr>
      <w:proofErr w:type="gramStart"/>
      <w:r>
        <w:t>Атрибуты для танцев по количеству участников: платочки, ленточки, шарфики, мячи, султанчики, зонтики  и т.д.</w:t>
      </w:r>
      <w:proofErr w:type="gramEnd"/>
    </w:p>
    <w:p w:rsidR="00BB1F2B" w:rsidRDefault="00BB1F2B" w:rsidP="00BB1F2B">
      <w:pPr>
        <w:ind w:left="503"/>
      </w:pPr>
      <w:r>
        <w:t xml:space="preserve">  Детали костюмов по количеству участников: косынки, кепки, кокошники,  сарафаны и т.д.</w:t>
      </w:r>
    </w:p>
    <w:p w:rsidR="00BB1F2B" w:rsidRDefault="00BB1F2B" w:rsidP="00BB1F2B">
      <w:pPr>
        <w:numPr>
          <w:ilvl w:val="0"/>
          <w:numId w:val="39"/>
        </w:numPr>
      </w:pPr>
      <w:r w:rsidRPr="00EF7DE5">
        <w:rPr>
          <w:b/>
        </w:rPr>
        <w:t>Информационное обеспечение</w:t>
      </w:r>
      <w:r>
        <w:t xml:space="preserve">: аудио и видеозаписи, фото на разных носителях (диски, </w:t>
      </w:r>
      <w:proofErr w:type="spellStart"/>
      <w:r>
        <w:t>флешки</w:t>
      </w:r>
      <w:proofErr w:type="spellEnd"/>
      <w:r>
        <w:t>).</w:t>
      </w:r>
    </w:p>
    <w:p w:rsidR="00BB1F2B" w:rsidRPr="00EF7DE5" w:rsidRDefault="00BB1F2B" w:rsidP="00BB1F2B">
      <w:pPr>
        <w:numPr>
          <w:ilvl w:val="0"/>
          <w:numId w:val="39"/>
        </w:numPr>
        <w:rPr>
          <w:b/>
        </w:rPr>
      </w:pPr>
      <w:r w:rsidRPr="00EF7DE5">
        <w:rPr>
          <w:b/>
        </w:rPr>
        <w:t>Кадровое обеспечение</w:t>
      </w:r>
      <w:r>
        <w:rPr>
          <w:b/>
        </w:rPr>
        <w:t xml:space="preserve"> – </w:t>
      </w:r>
      <w:r w:rsidRPr="00EF7DE5">
        <w:t>в реализации программы</w:t>
      </w:r>
      <w:r>
        <w:t xml:space="preserve"> участвует 1 </w:t>
      </w:r>
      <w:r w:rsidRPr="00EF7DE5">
        <w:t>педагог</w:t>
      </w:r>
      <w:r>
        <w:t xml:space="preserve"> специалист дошкольного учреждения с высшим педагогическим образованием, имеет высшую квалификационную категорию.</w:t>
      </w:r>
    </w:p>
    <w:p w:rsidR="00BB1F2B" w:rsidRDefault="00BB1F2B" w:rsidP="00BB1F2B">
      <w:pPr>
        <w:ind w:left="720"/>
        <w:rPr>
          <w:b/>
        </w:rPr>
      </w:pPr>
    </w:p>
    <w:p w:rsidR="00BB1F2B" w:rsidRDefault="00BB1F2B" w:rsidP="00BB1F2B">
      <w:pPr>
        <w:ind w:left="720"/>
        <w:jc w:val="center"/>
        <w:rPr>
          <w:b/>
        </w:rPr>
      </w:pPr>
      <w:r>
        <w:rPr>
          <w:b/>
        </w:rPr>
        <w:t>Формы аттестации.</w:t>
      </w:r>
    </w:p>
    <w:p w:rsidR="00BB1F2B" w:rsidRPr="00EF7DE5" w:rsidRDefault="00BB1F2B" w:rsidP="00BB1F2B">
      <w:pPr>
        <w:ind w:left="720"/>
        <w:jc w:val="center"/>
        <w:rPr>
          <w:b/>
        </w:rPr>
      </w:pPr>
    </w:p>
    <w:p w:rsidR="00BB1F2B" w:rsidRDefault="00BB1F2B" w:rsidP="00BB1F2B">
      <w:pPr>
        <w:numPr>
          <w:ilvl w:val="0"/>
          <w:numId w:val="42"/>
        </w:numPr>
        <w:rPr>
          <w:b/>
        </w:rPr>
      </w:pPr>
      <w:r>
        <w:rPr>
          <w:b/>
        </w:rPr>
        <w:t>Формы отслеживания:</w:t>
      </w:r>
    </w:p>
    <w:p w:rsidR="00BB1F2B" w:rsidRDefault="00BB1F2B" w:rsidP="00BB1F2B">
      <w:pPr>
        <w:ind w:left="780"/>
      </w:pPr>
      <w:r>
        <w:rPr>
          <w:b/>
        </w:rPr>
        <w:t xml:space="preserve">- </w:t>
      </w:r>
      <w:r>
        <w:t>мониторинг</w:t>
      </w:r>
    </w:p>
    <w:p w:rsidR="00BB1F2B" w:rsidRDefault="00BB1F2B" w:rsidP="00BB1F2B">
      <w:pPr>
        <w:ind w:left="780"/>
      </w:pPr>
      <w:r>
        <w:rPr>
          <w:b/>
        </w:rPr>
        <w:t>-</w:t>
      </w:r>
      <w:r>
        <w:t xml:space="preserve"> отзывы родителей</w:t>
      </w:r>
    </w:p>
    <w:p w:rsidR="00BB1F2B" w:rsidRDefault="00BB1F2B" w:rsidP="00BB1F2B">
      <w:pPr>
        <w:ind w:left="780"/>
      </w:pPr>
      <w:r>
        <w:rPr>
          <w:b/>
        </w:rPr>
        <w:t>-</w:t>
      </w:r>
      <w:r>
        <w:t xml:space="preserve"> табель посещаемости</w:t>
      </w:r>
    </w:p>
    <w:p w:rsidR="00BB1F2B" w:rsidRDefault="00BB1F2B" w:rsidP="00BB1F2B">
      <w:pPr>
        <w:rPr>
          <w:b/>
        </w:rPr>
      </w:pPr>
      <w:r>
        <w:rPr>
          <w:b/>
        </w:rPr>
        <w:t xml:space="preserve">       2.</w:t>
      </w:r>
      <w:r>
        <w:t xml:space="preserve"> </w:t>
      </w:r>
      <w:r w:rsidRPr="00227784">
        <w:rPr>
          <w:b/>
        </w:rPr>
        <w:t>Формы предъявления и демонстрации образовательных результатов:</w:t>
      </w:r>
    </w:p>
    <w:p w:rsidR="00BB1F2B" w:rsidRDefault="00BB1F2B" w:rsidP="00BB1F2B">
      <w:r>
        <w:rPr>
          <w:b/>
        </w:rPr>
        <w:t xml:space="preserve">       </w:t>
      </w:r>
      <w:r>
        <w:t xml:space="preserve">     -выступления на детских утренниках и развлечениях.</w:t>
      </w:r>
    </w:p>
    <w:p w:rsidR="00BB1F2B" w:rsidRDefault="00BB1F2B" w:rsidP="00BB1F2B">
      <w:pPr>
        <w:jc w:val="center"/>
      </w:pPr>
    </w:p>
    <w:p w:rsidR="00BB1F2B" w:rsidRDefault="00BB1F2B" w:rsidP="00BB1F2B">
      <w:pPr>
        <w:jc w:val="center"/>
        <w:rPr>
          <w:b/>
        </w:rPr>
      </w:pPr>
      <w:r>
        <w:rPr>
          <w:b/>
        </w:rPr>
        <w:t>Оценочные материалы.</w:t>
      </w:r>
    </w:p>
    <w:p w:rsidR="00BB1F2B" w:rsidRDefault="00BB1F2B" w:rsidP="00BB1F2B">
      <w:pPr>
        <w:jc w:val="center"/>
        <w:rPr>
          <w:b/>
        </w:rPr>
      </w:pPr>
    </w:p>
    <w:p w:rsidR="00BB1F2B" w:rsidRPr="007F5657" w:rsidRDefault="00BB1F2B" w:rsidP="00BB1F2B">
      <w:r>
        <w:rPr>
          <w:b/>
        </w:rPr>
        <w:t xml:space="preserve">      Итоговый </w:t>
      </w:r>
      <w:proofErr w:type="gramStart"/>
      <w:r>
        <w:rPr>
          <w:b/>
        </w:rPr>
        <w:t>м</w:t>
      </w:r>
      <w:r w:rsidRPr="007F5657">
        <w:rPr>
          <w:b/>
        </w:rPr>
        <w:t>ониторинг</w:t>
      </w:r>
      <w:proofErr w:type="gramEnd"/>
      <w:r>
        <w:t xml:space="preserve"> в основу которого положены критерии, предлагаемые программой музыкального образования детей раннего и дошкольного возраста «Камертон», автор Э.П. Костина по разделу музыкально – ритмическая деятельность.</w:t>
      </w:r>
    </w:p>
    <w:p w:rsidR="00BB1F2B" w:rsidRPr="007C1C6C" w:rsidRDefault="00BB1F2B" w:rsidP="007C1C6C">
      <w:pPr>
        <w:numPr>
          <w:ilvl w:val="0"/>
          <w:numId w:val="38"/>
        </w:numPr>
      </w:pPr>
      <w:r>
        <w:t>домашний кинотеатр  (аудио и видео система).</w:t>
      </w:r>
    </w:p>
    <w:p w:rsidR="00BB1F2B" w:rsidRDefault="00BB1F2B" w:rsidP="00BB1F2B">
      <w:pPr>
        <w:tabs>
          <w:tab w:val="left" w:pos="1985"/>
        </w:tabs>
      </w:pPr>
    </w:p>
    <w:p w:rsidR="00BB1F2B" w:rsidRDefault="00BB1F2B" w:rsidP="00BB1F2B">
      <w:pPr>
        <w:tabs>
          <w:tab w:val="left" w:pos="1985"/>
        </w:tabs>
        <w:jc w:val="center"/>
        <w:rPr>
          <w:b/>
        </w:rPr>
      </w:pPr>
      <w:r w:rsidRPr="00526D39">
        <w:rPr>
          <w:b/>
        </w:rPr>
        <w:t>Список литературы</w:t>
      </w:r>
    </w:p>
    <w:p w:rsidR="00BB1F2B" w:rsidRDefault="00BB1F2B" w:rsidP="00BB1F2B">
      <w:pPr>
        <w:tabs>
          <w:tab w:val="left" w:pos="1985"/>
        </w:tabs>
        <w:jc w:val="center"/>
        <w:rPr>
          <w:b/>
        </w:rPr>
      </w:pPr>
    </w:p>
    <w:p w:rsidR="00BB1F2B" w:rsidRDefault="00BB1F2B" w:rsidP="00BB1F2B">
      <w:pPr>
        <w:tabs>
          <w:tab w:val="left" w:pos="1985"/>
        </w:tabs>
        <w:jc w:val="center"/>
        <w:rPr>
          <w:b/>
        </w:rPr>
      </w:pPr>
      <w:r>
        <w:rPr>
          <w:b/>
        </w:rPr>
        <w:t>Основная литература</w:t>
      </w:r>
    </w:p>
    <w:p w:rsidR="00BB1F2B" w:rsidRPr="00856895" w:rsidRDefault="00BB1F2B" w:rsidP="00BB1F2B">
      <w:pPr>
        <w:tabs>
          <w:tab w:val="left" w:pos="851"/>
        </w:tabs>
        <w:ind w:right="287" w:hanging="567"/>
        <w:jc w:val="both"/>
      </w:pP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1.Суворова Т.И. «Танцевальная ритмика для детей» 1. – Санкт – Петербург, 2004.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2.Суворова Т.И. «Танцевальная ритмика для детей» 2. – Санкт – Петербург, 2005.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3.Суворова Т.И. «Танцевальная ритмика для детей» 3. – Санкт  - Петербург, 2005.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4.Суворова Т.И. «Танцевальная ритмика для детей» 4. – Санкт – Петербург,2006.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5.Суворова Т.И. «Танцевальная ритмика для детей» 5. – Санкт – Петербург, 2007.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6.Суворова Т.И. «Танцуй, малыш». – Санкт – Петербург, 2006.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7.Суворова Т.И. «Танцуй, малыш» 2. – Санкт – Петербург, 2007.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8.Суворова Т.И. «Спортивные олимпийские танцы для детей». – Санкт – Петербург, 2008.</w:t>
      </w:r>
    </w:p>
    <w:p w:rsidR="00BB1F2B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lastRenderedPageBreak/>
        <w:t>9.Суворова Т.И., Казанцева Л.Е. «Спортивные олимпийские танцы для детей» 2. – Санкт – Петербург, 2008.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center"/>
        <w:rPr>
          <w:b/>
        </w:rPr>
      </w:pPr>
      <w:r w:rsidRPr="00856895">
        <w:rPr>
          <w:b/>
        </w:rPr>
        <w:t>Дополнительная литература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10. Ветлугина Н.А. «Методика музыкального  воспитания в детском саду». – М., Просвещение, 1976.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 xml:space="preserve">11. Костина Э.П. «Камертон». Программа музыкального образования детей раннего и дошкольного возраста. – </w:t>
      </w:r>
      <w:proofErr w:type="spellStart"/>
      <w:r w:rsidRPr="00856895">
        <w:t>Линка</w:t>
      </w:r>
      <w:proofErr w:type="spellEnd"/>
      <w:r w:rsidRPr="00856895">
        <w:t xml:space="preserve"> – Пресс, 2008.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>12. Музыкально – двигательные упражнения в детском саду. Сост. Раевская Е.П., Руднева С.Л., – М., Просвещение, 1991.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</w:pPr>
      <w:r w:rsidRPr="00856895">
        <w:t xml:space="preserve">13. «Музыка и движение». Сост. </w:t>
      </w:r>
      <w:proofErr w:type="spellStart"/>
      <w:r w:rsidRPr="00856895">
        <w:t>Бекина</w:t>
      </w:r>
      <w:proofErr w:type="spellEnd"/>
      <w:r w:rsidRPr="00856895">
        <w:t xml:space="preserve"> С.И., Ломова Т.П., Соковнина Е.Н. – М., Просвещение, 1984.</w:t>
      </w:r>
    </w:p>
    <w:p w:rsidR="00BB1F2B" w:rsidRPr="00856895" w:rsidRDefault="00BB1F2B" w:rsidP="00BB1F2B">
      <w:pPr>
        <w:tabs>
          <w:tab w:val="left" w:pos="851"/>
        </w:tabs>
        <w:spacing w:after="240"/>
        <w:ind w:right="287" w:hanging="567"/>
        <w:jc w:val="both"/>
        <w:rPr>
          <w:sz w:val="28"/>
          <w:szCs w:val="28"/>
        </w:rPr>
      </w:pPr>
    </w:p>
    <w:p w:rsidR="00BB1F2B" w:rsidRPr="00BB1F2B" w:rsidRDefault="00BB1F2B" w:rsidP="00BB1F2B">
      <w:pPr>
        <w:tabs>
          <w:tab w:val="left" w:pos="1985"/>
        </w:tabs>
      </w:pPr>
    </w:p>
    <w:sectPr w:rsidR="00BB1F2B" w:rsidRPr="00BB1F2B" w:rsidSect="0053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FCE"/>
    <w:multiLevelType w:val="hybridMultilevel"/>
    <w:tmpl w:val="48AE9658"/>
    <w:lvl w:ilvl="0" w:tplc="8EF6F9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8966F3"/>
    <w:multiLevelType w:val="hybridMultilevel"/>
    <w:tmpl w:val="93F4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57A3"/>
    <w:multiLevelType w:val="hybridMultilevel"/>
    <w:tmpl w:val="B452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43B5"/>
    <w:multiLevelType w:val="hybridMultilevel"/>
    <w:tmpl w:val="F2EC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E455A"/>
    <w:multiLevelType w:val="hybridMultilevel"/>
    <w:tmpl w:val="A4B8BD0E"/>
    <w:lvl w:ilvl="0" w:tplc="041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5">
    <w:nsid w:val="1ED4689D"/>
    <w:multiLevelType w:val="hybridMultilevel"/>
    <w:tmpl w:val="45AE918A"/>
    <w:lvl w:ilvl="0" w:tplc="45C4E39A">
      <w:start w:val="1"/>
      <w:numFmt w:val="decimal"/>
      <w:lvlText w:val="(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FCE5C4E"/>
    <w:multiLevelType w:val="hybridMultilevel"/>
    <w:tmpl w:val="EA8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1340"/>
    <w:multiLevelType w:val="hybridMultilevel"/>
    <w:tmpl w:val="5A38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755"/>
    <w:multiLevelType w:val="hybridMultilevel"/>
    <w:tmpl w:val="F33E1DFC"/>
    <w:lvl w:ilvl="0" w:tplc="4CE6804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253F13E3"/>
    <w:multiLevelType w:val="hybridMultilevel"/>
    <w:tmpl w:val="B27C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4116"/>
    <w:multiLevelType w:val="hybridMultilevel"/>
    <w:tmpl w:val="39DE7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331678"/>
    <w:multiLevelType w:val="hybridMultilevel"/>
    <w:tmpl w:val="14E601EE"/>
    <w:lvl w:ilvl="0" w:tplc="0508781A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2">
    <w:nsid w:val="32B0388E"/>
    <w:multiLevelType w:val="hybridMultilevel"/>
    <w:tmpl w:val="9760C7B8"/>
    <w:lvl w:ilvl="0" w:tplc="5A201A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01ABA"/>
    <w:multiLevelType w:val="hybridMultilevel"/>
    <w:tmpl w:val="B16C2E2C"/>
    <w:lvl w:ilvl="0" w:tplc="02AE1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6442FE"/>
    <w:multiLevelType w:val="hybridMultilevel"/>
    <w:tmpl w:val="BC46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80344"/>
    <w:multiLevelType w:val="hybridMultilevel"/>
    <w:tmpl w:val="170439E2"/>
    <w:lvl w:ilvl="0" w:tplc="4CE6804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6">
    <w:nsid w:val="34753371"/>
    <w:multiLevelType w:val="hybridMultilevel"/>
    <w:tmpl w:val="FCFA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36F7"/>
    <w:multiLevelType w:val="hybridMultilevel"/>
    <w:tmpl w:val="B0CC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7E2C"/>
    <w:multiLevelType w:val="hybridMultilevel"/>
    <w:tmpl w:val="C1DA5600"/>
    <w:lvl w:ilvl="0" w:tplc="B0986518">
      <w:start w:val="1"/>
      <w:numFmt w:val="decimal"/>
      <w:lvlText w:val="(%1."/>
      <w:lvlJc w:val="left"/>
      <w:pPr>
        <w:ind w:left="5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>
    <w:nsid w:val="37531C3B"/>
    <w:multiLevelType w:val="hybridMultilevel"/>
    <w:tmpl w:val="71AC5544"/>
    <w:lvl w:ilvl="0" w:tplc="5384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276A48"/>
    <w:multiLevelType w:val="hybridMultilevel"/>
    <w:tmpl w:val="6DA835A0"/>
    <w:lvl w:ilvl="0" w:tplc="AC12DA9E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1">
    <w:nsid w:val="3CA01573"/>
    <w:multiLevelType w:val="hybridMultilevel"/>
    <w:tmpl w:val="9E82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27DE1"/>
    <w:multiLevelType w:val="singleLevel"/>
    <w:tmpl w:val="E4B48E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42916C2A"/>
    <w:multiLevelType w:val="singleLevel"/>
    <w:tmpl w:val="7E946844"/>
    <w:lvl w:ilvl="0">
      <w:start w:val="1"/>
      <w:numFmt w:val="decimal"/>
      <w:pStyle w:val="1"/>
      <w:lvlText w:val="%1"/>
      <w:lvlJc w:val="left"/>
      <w:pPr>
        <w:tabs>
          <w:tab w:val="num" w:pos="3780"/>
        </w:tabs>
        <w:ind w:left="3780" w:hanging="360"/>
      </w:pPr>
      <w:rPr>
        <w:rFonts w:hint="default"/>
        <w:sz w:val="28"/>
        <w:szCs w:val="28"/>
      </w:rPr>
    </w:lvl>
  </w:abstractNum>
  <w:abstractNum w:abstractNumId="24">
    <w:nsid w:val="497D7DC8"/>
    <w:multiLevelType w:val="hybridMultilevel"/>
    <w:tmpl w:val="57B8B408"/>
    <w:lvl w:ilvl="0" w:tplc="41F8182A">
      <w:start w:val="2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4CFC1BE6"/>
    <w:multiLevelType w:val="hybridMultilevel"/>
    <w:tmpl w:val="DBF00EA6"/>
    <w:lvl w:ilvl="0" w:tplc="F6DC19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9211B"/>
    <w:multiLevelType w:val="hybridMultilevel"/>
    <w:tmpl w:val="B21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B4BFC"/>
    <w:multiLevelType w:val="hybridMultilevel"/>
    <w:tmpl w:val="E6CA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F2181"/>
    <w:multiLevelType w:val="hybridMultilevel"/>
    <w:tmpl w:val="545823BA"/>
    <w:lvl w:ilvl="0" w:tplc="14544C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234F898">
      <w:numFmt w:val="none"/>
      <w:lvlText w:val=""/>
      <w:lvlJc w:val="left"/>
      <w:pPr>
        <w:tabs>
          <w:tab w:val="num" w:pos="360"/>
        </w:tabs>
      </w:pPr>
    </w:lvl>
    <w:lvl w:ilvl="2" w:tplc="A052DC0C">
      <w:numFmt w:val="none"/>
      <w:lvlText w:val=""/>
      <w:lvlJc w:val="left"/>
      <w:pPr>
        <w:tabs>
          <w:tab w:val="num" w:pos="360"/>
        </w:tabs>
      </w:pPr>
    </w:lvl>
    <w:lvl w:ilvl="3" w:tplc="694CE020">
      <w:numFmt w:val="none"/>
      <w:lvlText w:val=""/>
      <w:lvlJc w:val="left"/>
      <w:pPr>
        <w:tabs>
          <w:tab w:val="num" w:pos="360"/>
        </w:tabs>
      </w:pPr>
    </w:lvl>
    <w:lvl w:ilvl="4" w:tplc="CE066C9C">
      <w:numFmt w:val="none"/>
      <w:lvlText w:val=""/>
      <w:lvlJc w:val="left"/>
      <w:pPr>
        <w:tabs>
          <w:tab w:val="num" w:pos="360"/>
        </w:tabs>
      </w:pPr>
    </w:lvl>
    <w:lvl w:ilvl="5" w:tplc="31DC3B66">
      <w:numFmt w:val="none"/>
      <w:lvlText w:val=""/>
      <w:lvlJc w:val="left"/>
      <w:pPr>
        <w:tabs>
          <w:tab w:val="num" w:pos="360"/>
        </w:tabs>
      </w:pPr>
    </w:lvl>
    <w:lvl w:ilvl="6" w:tplc="23E8FA6E">
      <w:numFmt w:val="none"/>
      <w:lvlText w:val=""/>
      <w:lvlJc w:val="left"/>
      <w:pPr>
        <w:tabs>
          <w:tab w:val="num" w:pos="360"/>
        </w:tabs>
      </w:pPr>
    </w:lvl>
    <w:lvl w:ilvl="7" w:tplc="F6E2E340">
      <w:numFmt w:val="none"/>
      <w:lvlText w:val=""/>
      <w:lvlJc w:val="left"/>
      <w:pPr>
        <w:tabs>
          <w:tab w:val="num" w:pos="360"/>
        </w:tabs>
      </w:pPr>
    </w:lvl>
    <w:lvl w:ilvl="8" w:tplc="A3A465B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55307C3"/>
    <w:multiLevelType w:val="multilevel"/>
    <w:tmpl w:val="82CC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B5792"/>
    <w:multiLevelType w:val="hybridMultilevel"/>
    <w:tmpl w:val="8F566B02"/>
    <w:lvl w:ilvl="0" w:tplc="BE58E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C13F9"/>
    <w:multiLevelType w:val="hybridMultilevel"/>
    <w:tmpl w:val="982E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C7DDF"/>
    <w:multiLevelType w:val="hybridMultilevel"/>
    <w:tmpl w:val="403C93F8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3">
    <w:nsid w:val="5AF941D8"/>
    <w:multiLevelType w:val="hybridMultilevel"/>
    <w:tmpl w:val="105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67CDF"/>
    <w:multiLevelType w:val="hybridMultilevel"/>
    <w:tmpl w:val="8B525F8E"/>
    <w:lvl w:ilvl="0" w:tplc="041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35">
    <w:nsid w:val="600E49D4"/>
    <w:multiLevelType w:val="multilevel"/>
    <w:tmpl w:val="79B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9B49BF"/>
    <w:multiLevelType w:val="hybridMultilevel"/>
    <w:tmpl w:val="24923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185719"/>
    <w:multiLevelType w:val="hybridMultilevel"/>
    <w:tmpl w:val="1E9E124E"/>
    <w:lvl w:ilvl="0" w:tplc="D34C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474B31"/>
    <w:multiLevelType w:val="hybridMultilevel"/>
    <w:tmpl w:val="7CE266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1E4A52"/>
    <w:multiLevelType w:val="hybridMultilevel"/>
    <w:tmpl w:val="89D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409E0"/>
    <w:multiLevelType w:val="hybridMultilevel"/>
    <w:tmpl w:val="91C6C4B8"/>
    <w:lvl w:ilvl="0" w:tplc="4264673A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1">
    <w:nsid w:val="67EA3DB6"/>
    <w:multiLevelType w:val="hybridMultilevel"/>
    <w:tmpl w:val="82BA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902680"/>
    <w:multiLevelType w:val="hybridMultilevel"/>
    <w:tmpl w:val="5A26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66B43"/>
    <w:multiLevelType w:val="hybridMultilevel"/>
    <w:tmpl w:val="93408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41FF3"/>
    <w:multiLevelType w:val="hybridMultilevel"/>
    <w:tmpl w:val="F9BE8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7A39B4"/>
    <w:multiLevelType w:val="hybridMultilevel"/>
    <w:tmpl w:val="C0D8C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9"/>
  </w:num>
  <w:num w:numId="4">
    <w:abstractNumId w:val="43"/>
  </w:num>
  <w:num w:numId="5">
    <w:abstractNumId w:val="35"/>
  </w:num>
  <w:num w:numId="6">
    <w:abstractNumId w:val="17"/>
  </w:num>
  <w:num w:numId="7">
    <w:abstractNumId w:val="22"/>
  </w:num>
  <w:num w:numId="8">
    <w:abstractNumId w:val="28"/>
  </w:num>
  <w:num w:numId="9">
    <w:abstractNumId w:val="36"/>
  </w:num>
  <w:num w:numId="10">
    <w:abstractNumId w:val="26"/>
  </w:num>
  <w:num w:numId="11">
    <w:abstractNumId w:val="23"/>
  </w:num>
  <w:num w:numId="12">
    <w:abstractNumId w:val="3"/>
  </w:num>
  <w:num w:numId="13">
    <w:abstractNumId w:val="6"/>
  </w:num>
  <w:num w:numId="14">
    <w:abstractNumId w:val="27"/>
  </w:num>
  <w:num w:numId="15">
    <w:abstractNumId w:val="32"/>
  </w:num>
  <w:num w:numId="16">
    <w:abstractNumId w:val="10"/>
  </w:num>
  <w:num w:numId="17">
    <w:abstractNumId w:val="42"/>
  </w:num>
  <w:num w:numId="18">
    <w:abstractNumId w:val="39"/>
  </w:num>
  <w:num w:numId="19">
    <w:abstractNumId w:val="37"/>
  </w:num>
  <w:num w:numId="20">
    <w:abstractNumId w:val="38"/>
  </w:num>
  <w:num w:numId="21">
    <w:abstractNumId w:val="19"/>
  </w:num>
  <w:num w:numId="22">
    <w:abstractNumId w:val="1"/>
  </w:num>
  <w:num w:numId="23">
    <w:abstractNumId w:val="18"/>
  </w:num>
  <w:num w:numId="24">
    <w:abstractNumId w:val="24"/>
  </w:num>
  <w:num w:numId="25">
    <w:abstractNumId w:val="5"/>
  </w:num>
  <w:num w:numId="26">
    <w:abstractNumId w:val="40"/>
  </w:num>
  <w:num w:numId="27">
    <w:abstractNumId w:val="34"/>
  </w:num>
  <w:num w:numId="28">
    <w:abstractNumId w:val="4"/>
  </w:num>
  <w:num w:numId="29">
    <w:abstractNumId w:val="11"/>
  </w:num>
  <w:num w:numId="30">
    <w:abstractNumId w:val="20"/>
  </w:num>
  <w:num w:numId="31">
    <w:abstractNumId w:val="44"/>
  </w:num>
  <w:num w:numId="32">
    <w:abstractNumId w:val="41"/>
  </w:num>
  <w:num w:numId="33">
    <w:abstractNumId w:val="45"/>
  </w:num>
  <w:num w:numId="34">
    <w:abstractNumId w:val="33"/>
  </w:num>
  <w:num w:numId="35">
    <w:abstractNumId w:val="16"/>
  </w:num>
  <w:num w:numId="36">
    <w:abstractNumId w:val="7"/>
  </w:num>
  <w:num w:numId="37">
    <w:abstractNumId w:val="31"/>
  </w:num>
  <w:num w:numId="38">
    <w:abstractNumId w:val="8"/>
  </w:num>
  <w:num w:numId="39">
    <w:abstractNumId w:val="30"/>
  </w:num>
  <w:num w:numId="40">
    <w:abstractNumId w:val="15"/>
  </w:num>
  <w:num w:numId="41">
    <w:abstractNumId w:val="25"/>
  </w:num>
  <w:num w:numId="42">
    <w:abstractNumId w:val="0"/>
  </w:num>
  <w:num w:numId="43">
    <w:abstractNumId w:val="14"/>
  </w:num>
  <w:num w:numId="44">
    <w:abstractNumId w:val="21"/>
  </w:num>
  <w:num w:numId="45">
    <w:abstractNumId w:val="13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C9"/>
    <w:rsid w:val="00296A27"/>
    <w:rsid w:val="00426230"/>
    <w:rsid w:val="005D7E06"/>
    <w:rsid w:val="0064724D"/>
    <w:rsid w:val="006C556A"/>
    <w:rsid w:val="006F4E14"/>
    <w:rsid w:val="00752788"/>
    <w:rsid w:val="007C1C6C"/>
    <w:rsid w:val="008C4FEE"/>
    <w:rsid w:val="008D29B0"/>
    <w:rsid w:val="008E7BC8"/>
    <w:rsid w:val="00910552"/>
    <w:rsid w:val="00B07380"/>
    <w:rsid w:val="00B52D40"/>
    <w:rsid w:val="00BB1F2B"/>
    <w:rsid w:val="00C12E0F"/>
    <w:rsid w:val="00C16610"/>
    <w:rsid w:val="00DC24C5"/>
    <w:rsid w:val="00EE1BC9"/>
    <w:rsid w:val="00F4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BC9"/>
    <w:pPr>
      <w:keepNext/>
      <w:numPr>
        <w:numId w:val="1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14">
    <w:name w:val="st14"/>
    <w:basedOn w:val="a"/>
    <w:rsid w:val="00EE1BC9"/>
    <w:pPr>
      <w:spacing w:before="100" w:beforeAutospacing="1" w:after="100" w:afterAutospacing="1"/>
      <w:ind w:left="60" w:right="60"/>
      <w:jc w:val="both"/>
    </w:pPr>
    <w:rPr>
      <w:rFonts w:ascii="Arial" w:hAnsi="Arial" w:cs="Arial"/>
      <w:color w:val="6400A6"/>
      <w:sz w:val="21"/>
      <w:szCs w:val="21"/>
    </w:rPr>
  </w:style>
  <w:style w:type="paragraph" w:customStyle="1" w:styleId="st14c">
    <w:name w:val="st14c"/>
    <w:basedOn w:val="a"/>
    <w:rsid w:val="00EE1BC9"/>
    <w:pPr>
      <w:spacing w:before="100" w:beforeAutospacing="1" w:after="100" w:afterAutospacing="1"/>
      <w:jc w:val="center"/>
    </w:pPr>
    <w:rPr>
      <w:rFonts w:ascii="Arial" w:hAnsi="Arial" w:cs="Arial"/>
      <w:color w:val="6400A6"/>
      <w:sz w:val="21"/>
      <w:szCs w:val="21"/>
    </w:rPr>
  </w:style>
  <w:style w:type="character" w:styleId="a3">
    <w:name w:val="Strong"/>
    <w:uiPriority w:val="22"/>
    <w:qFormat/>
    <w:rsid w:val="00EE1BC9"/>
    <w:rPr>
      <w:b/>
      <w:bCs/>
    </w:rPr>
  </w:style>
  <w:style w:type="character" w:styleId="a4">
    <w:name w:val="Emphasis"/>
    <w:uiPriority w:val="20"/>
    <w:qFormat/>
    <w:rsid w:val="00EE1BC9"/>
    <w:rPr>
      <w:i/>
      <w:iCs/>
    </w:rPr>
  </w:style>
  <w:style w:type="paragraph" w:styleId="a5">
    <w:name w:val="Normal (Web)"/>
    <w:basedOn w:val="a"/>
    <w:uiPriority w:val="99"/>
    <w:unhideWhenUsed/>
    <w:rsid w:val="00EE1BC9"/>
    <w:pPr>
      <w:spacing w:before="84" w:after="84"/>
      <w:ind w:left="117" w:right="117" w:firstLine="400"/>
      <w:jc w:val="both"/>
      <w:textAlignment w:val="top"/>
    </w:pPr>
    <w:rPr>
      <w:rFonts w:ascii="Arial" w:hAnsi="Arial" w:cs="Arial"/>
      <w:color w:val="666666"/>
      <w:sz w:val="20"/>
      <w:szCs w:val="20"/>
    </w:rPr>
  </w:style>
  <w:style w:type="table" w:styleId="a6">
    <w:name w:val="Table Grid"/>
    <w:basedOn w:val="a1"/>
    <w:uiPriority w:val="59"/>
    <w:rsid w:val="00EE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EE1BC9"/>
    <w:pPr>
      <w:ind w:left="851" w:right="-766" w:hanging="1418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EE1BC9"/>
    <w:pPr>
      <w:ind w:left="708"/>
    </w:pPr>
  </w:style>
  <w:style w:type="table" w:customStyle="1" w:styleId="11">
    <w:name w:val="Сетка таблицы1"/>
    <w:basedOn w:val="a1"/>
    <w:next w:val="a6"/>
    <w:uiPriority w:val="59"/>
    <w:rsid w:val="00EE1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05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C902-CB4D-42AE-9D62-B420D7DB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2017-06-30T08:25:00Z</cp:lastPrinted>
  <dcterms:created xsi:type="dcterms:W3CDTF">2017-06-29T18:29:00Z</dcterms:created>
  <dcterms:modified xsi:type="dcterms:W3CDTF">2017-07-03T15:11:00Z</dcterms:modified>
</cp:coreProperties>
</file>