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3C9" w:rsidRPr="007A73C9" w:rsidRDefault="007A73C9" w:rsidP="007A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3C9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7A73C9" w:rsidRPr="007A73C9" w:rsidRDefault="007A73C9" w:rsidP="007A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3C9">
        <w:rPr>
          <w:rFonts w:ascii="Times New Roman" w:hAnsi="Times New Roman" w:cs="Times New Roman"/>
          <w:b/>
          <w:sz w:val="28"/>
          <w:szCs w:val="28"/>
        </w:rPr>
        <w:t xml:space="preserve">о результатах самообследования </w:t>
      </w:r>
    </w:p>
    <w:p w:rsidR="007A73C9" w:rsidRPr="007A73C9" w:rsidRDefault="007A73C9" w:rsidP="007A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3C9">
        <w:rPr>
          <w:rFonts w:ascii="Times New Roman" w:hAnsi="Times New Roman" w:cs="Times New Roman"/>
          <w:b/>
          <w:sz w:val="28"/>
          <w:szCs w:val="28"/>
        </w:rPr>
        <w:t>муниципального автономного дошкольного образовательного</w:t>
      </w:r>
    </w:p>
    <w:p w:rsidR="007A73C9" w:rsidRPr="007A73C9" w:rsidRDefault="007A73C9" w:rsidP="007A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3C9">
        <w:rPr>
          <w:rFonts w:ascii="Times New Roman" w:hAnsi="Times New Roman" w:cs="Times New Roman"/>
          <w:b/>
          <w:sz w:val="28"/>
          <w:szCs w:val="28"/>
        </w:rPr>
        <w:t>учреждения города Калининграда центра развития ребенка –</w:t>
      </w:r>
    </w:p>
    <w:p w:rsidR="007A73C9" w:rsidRPr="007A73C9" w:rsidRDefault="007A73C9" w:rsidP="007A73C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3C9">
        <w:rPr>
          <w:rFonts w:ascii="Times New Roman" w:hAnsi="Times New Roman" w:cs="Times New Roman"/>
          <w:b/>
          <w:sz w:val="28"/>
          <w:szCs w:val="28"/>
        </w:rPr>
        <w:t>детского сада № 47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2013-2014</w:t>
      </w:r>
      <w:r w:rsidRPr="007A73C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A0591" w:rsidRPr="007A73C9" w:rsidRDefault="00FA0591" w:rsidP="007A73C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809A7" w:rsidRDefault="008602C4" w:rsidP="007A73C9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9D6789"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бразовательный процесс в 2013-2014</w:t>
      </w:r>
      <w:r w:rsidR="003809A7" w:rsidRPr="003809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учебном году был направлен на реализацию</w:t>
      </w:r>
      <w:r w:rsidR="009D678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809A7">
        <w:rPr>
          <w:rFonts w:ascii="Times New Roman" w:hAnsi="Times New Roman" w:cs="Times New Roman"/>
          <w:b/>
          <w:i/>
          <w:sz w:val="24"/>
          <w:szCs w:val="24"/>
        </w:rPr>
        <w:t>цели</w:t>
      </w:r>
      <w:r w:rsidR="00785F5F">
        <w:rPr>
          <w:rFonts w:ascii="Times New Roman" w:hAnsi="Times New Roman" w:cs="Times New Roman"/>
          <w:sz w:val="24"/>
          <w:szCs w:val="24"/>
        </w:rPr>
        <w:t xml:space="preserve"> основной общеобразовательной программы</w:t>
      </w:r>
      <w:r w:rsidR="003809A7" w:rsidRPr="003809A7">
        <w:rPr>
          <w:rFonts w:ascii="Times New Roman" w:hAnsi="Times New Roman" w:cs="Times New Roman"/>
          <w:sz w:val="24"/>
          <w:szCs w:val="24"/>
        </w:rPr>
        <w:t xml:space="preserve">: </w:t>
      </w:r>
      <w:r w:rsidR="00785F5F">
        <w:rPr>
          <w:rFonts w:ascii="Times New Roman" w:eastAsia="Times New Roman" w:hAnsi="Times New Roman"/>
          <w:color w:val="000000"/>
          <w:sz w:val="24"/>
          <w:szCs w:val="24"/>
        </w:rPr>
        <w:t>достижение  развития</w:t>
      </w:r>
      <w:r w:rsidR="00785F5F" w:rsidRPr="00FF30B7">
        <w:rPr>
          <w:rFonts w:ascii="Times New Roman" w:eastAsia="Times New Roman" w:hAnsi="Times New Roman"/>
          <w:color w:val="000000"/>
          <w:sz w:val="24"/>
          <w:szCs w:val="24"/>
        </w:rPr>
        <w:t xml:space="preserve"> личности ребенка по физическому, социально-личностному, познавательно-речевому   и   художественно-эст</w:t>
      </w:r>
      <w:r w:rsidR="005679D0">
        <w:rPr>
          <w:rFonts w:ascii="Times New Roman" w:eastAsia="Times New Roman" w:hAnsi="Times New Roman"/>
          <w:color w:val="000000"/>
          <w:sz w:val="24"/>
          <w:szCs w:val="24"/>
        </w:rPr>
        <w:t xml:space="preserve">етическому  направлениям  с   учётом  </w:t>
      </w:r>
      <w:r w:rsidR="00785F5F" w:rsidRPr="00FF30B7">
        <w:rPr>
          <w:rFonts w:ascii="Times New Roman" w:eastAsia="Times New Roman" w:hAnsi="Times New Roman"/>
          <w:color w:val="000000"/>
          <w:sz w:val="24"/>
          <w:szCs w:val="24"/>
        </w:rPr>
        <w:t xml:space="preserve"> его   возрастных, психофизических и индивидуальных особенностей</w:t>
      </w:r>
    </w:p>
    <w:p w:rsidR="003809A7" w:rsidRPr="003809A7" w:rsidRDefault="003809A7" w:rsidP="008602C4">
      <w:pPr>
        <w:pStyle w:val="a6"/>
        <w:spacing w:after="0"/>
        <w:ind w:left="-709" w:firstLine="709"/>
        <w:jc w:val="both"/>
        <w:rPr>
          <w:sz w:val="24"/>
          <w:szCs w:val="24"/>
        </w:rPr>
      </w:pPr>
      <w:r w:rsidRPr="003809A7">
        <w:rPr>
          <w:sz w:val="24"/>
          <w:szCs w:val="24"/>
        </w:rPr>
        <w:t>Содержание воспитатель</w:t>
      </w:r>
      <w:r w:rsidR="00946315">
        <w:rPr>
          <w:sz w:val="24"/>
          <w:szCs w:val="24"/>
        </w:rPr>
        <w:t>но-образовательного процесса в м</w:t>
      </w:r>
      <w:r w:rsidRPr="003809A7">
        <w:rPr>
          <w:sz w:val="24"/>
          <w:szCs w:val="24"/>
        </w:rPr>
        <w:t>униципальном автономном дошколь</w:t>
      </w:r>
      <w:r w:rsidR="00946315">
        <w:rPr>
          <w:sz w:val="24"/>
          <w:szCs w:val="24"/>
        </w:rPr>
        <w:t xml:space="preserve">ном образовательном учреждении </w:t>
      </w:r>
      <w:r w:rsidR="002C29E7">
        <w:rPr>
          <w:sz w:val="24"/>
          <w:szCs w:val="24"/>
        </w:rPr>
        <w:t>ц</w:t>
      </w:r>
      <w:r w:rsidRPr="003809A7">
        <w:rPr>
          <w:sz w:val="24"/>
          <w:szCs w:val="24"/>
        </w:rPr>
        <w:t xml:space="preserve">ентре </w:t>
      </w:r>
      <w:r w:rsidR="00946315">
        <w:rPr>
          <w:sz w:val="24"/>
          <w:szCs w:val="24"/>
        </w:rPr>
        <w:t>развития ребенка -  детском саду</w:t>
      </w:r>
      <w:r w:rsidRPr="003809A7">
        <w:rPr>
          <w:sz w:val="24"/>
          <w:szCs w:val="24"/>
        </w:rPr>
        <w:t xml:space="preserve">  №  47 оп</w:t>
      </w:r>
      <w:r w:rsidR="005679D0">
        <w:rPr>
          <w:sz w:val="24"/>
          <w:szCs w:val="24"/>
        </w:rPr>
        <w:t xml:space="preserve">ределялось основной общеобразовательной </w:t>
      </w:r>
      <w:r>
        <w:rPr>
          <w:sz w:val="24"/>
          <w:szCs w:val="24"/>
        </w:rPr>
        <w:t xml:space="preserve"> программой</w:t>
      </w:r>
      <w:r w:rsidR="009D6789">
        <w:rPr>
          <w:sz w:val="24"/>
          <w:szCs w:val="24"/>
        </w:rPr>
        <w:t>.</w:t>
      </w:r>
      <w:r w:rsidR="005679D0">
        <w:rPr>
          <w:sz w:val="24"/>
          <w:szCs w:val="24"/>
        </w:rPr>
        <w:t xml:space="preserve"> Основная образовательная программа, реализуемая дошкольным учреждением - программа</w:t>
      </w:r>
      <w:r w:rsidRPr="003809A7">
        <w:rPr>
          <w:sz w:val="24"/>
          <w:szCs w:val="24"/>
        </w:rPr>
        <w:t xml:space="preserve"> «Развитие» Л.А.Венгера, </w:t>
      </w:r>
      <w:r>
        <w:rPr>
          <w:sz w:val="24"/>
          <w:szCs w:val="24"/>
        </w:rPr>
        <w:t>О.М.Дьяченко</w:t>
      </w:r>
      <w:r w:rsidRPr="003809A7">
        <w:rPr>
          <w:b/>
          <w:sz w:val="24"/>
          <w:szCs w:val="24"/>
        </w:rPr>
        <w:t>,</w:t>
      </w:r>
      <w:r w:rsidR="009D6789">
        <w:rPr>
          <w:sz w:val="24"/>
          <w:szCs w:val="24"/>
        </w:rPr>
        <w:t xml:space="preserve"> </w:t>
      </w:r>
      <w:r w:rsidR="0098040A">
        <w:rPr>
          <w:sz w:val="24"/>
          <w:szCs w:val="24"/>
        </w:rPr>
        <w:t xml:space="preserve"> ряд дополнительных общеобразовательных</w:t>
      </w:r>
      <w:r w:rsidR="005679D0">
        <w:rPr>
          <w:sz w:val="24"/>
          <w:szCs w:val="24"/>
        </w:rPr>
        <w:t xml:space="preserve"> программ. Реализация содержания программ</w:t>
      </w:r>
      <w:r>
        <w:rPr>
          <w:sz w:val="24"/>
          <w:szCs w:val="24"/>
        </w:rPr>
        <w:t xml:space="preserve"> способствовала </w:t>
      </w:r>
      <w:r w:rsidRPr="003809A7">
        <w:rPr>
          <w:sz w:val="24"/>
          <w:szCs w:val="24"/>
        </w:rPr>
        <w:t xml:space="preserve"> достижению заявленной цели и выполнению задач воспитательно-образовательного процесса. </w:t>
      </w:r>
    </w:p>
    <w:p w:rsidR="00FA0591" w:rsidRDefault="009D6789" w:rsidP="008602C4">
      <w:pPr>
        <w:pStyle w:val="a3"/>
        <w:rPr>
          <w:b/>
          <w:sz w:val="24"/>
          <w:szCs w:val="24"/>
        </w:rPr>
      </w:pPr>
      <w:r>
        <w:rPr>
          <w:b/>
          <w:sz w:val="24"/>
          <w:szCs w:val="24"/>
        </w:rPr>
        <w:t>На 2013-2014 учебный год были поставлены задачи</w:t>
      </w:r>
      <w:r w:rsidR="00FA0591" w:rsidRPr="003809A7">
        <w:rPr>
          <w:b/>
          <w:sz w:val="24"/>
          <w:szCs w:val="24"/>
        </w:rPr>
        <w:t xml:space="preserve">: </w:t>
      </w:r>
    </w:p>
    <w:p w:rsidR="009D6789" w:rsidRPr="009D6789" w:rsidRDefault="009D6789" w:rsidP="008602C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9D6789">
        <w:rPr>
          <w:rFonts w:ascii="Times New Roman" w:hAnsi="Times New Roman"/>
          <w:color w:val="000000"/>
          <w:sz w:val="24"/>
          <w:szCs w:val="24"/>
        </w:rPr>
        <w:t>1.Продолжать формирование у детей интереса и ценностного отношения к оздоровлению и физическому развитию путем обогащения двигательного опыта.</w:t>
      </w:r>
    </w:p>
    <w:p w:rsidR="009D6789" w:rsidRPr="009D6789" w:rsidRDefault="009D6789" w:rsidP="008602C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D6789">
        <w:rPr>
          <w:rFonts w:ascii="Times New Roman" w:hAnsi="Times New Roman"/>
          <w:color w:val="000000"/>
          <w:sz w:val="24"/>
          <w:szCs w:val="24"/>
        </w:rPr>
        <w:t>2. Продолжать развитие речевых и коммуникативных умений дошкольников в непосредственно образовательной деятельности и в индивидуальной работе с детьми на основе комплексного подхода.</w:t>
      </w:r>
    </w:p>
    <w:p w:rsidR="009D6789" w:rsidRPr="009D6789" w:rsidRDefault="009D6789" w:rsidP="008602C4">
      <w:pPr>
        <w:pStyle w:val="a3"/>
        <w:rPr>
          <w:b/>
          <w:sz w:val="24"/>
          <w:szCs w:val="24"/>
        </w:rPr>
      </w:pPr>
      <w:r w:rsidRPr="009D6789">
        <w:rPr>
          <w:color w:val="000000"/>
          <w:sz w:val="24"/>
          <w:szCs w:val="24"/>
        </w:rPr>
        <w:t>3. Продолжать развитие творческого потенциала детей в продуктивных видах деятельности</w:t>
      </w:r>
    </w:p>
    <w:p w:rsidR="009D6789" w:rsidRDefault="009D6789" w:rsidP="008602C4">
      <w:pPr>
        <w:pStyle w:val="a3"/>
        <w:rPr>
          <w:b/>
          <w:sz w:val="24"/>
          <w:szCs w:val="24"/>
        </w:rPr>
      </w:pPr>
    </w:p>
    <w:p w:rsidR="002C29E7" w:rsidRPr="003809A7" w:rsidRDefault="002C29E7" w:rsidP="008602C4">
      <w:pPr>
        <w:pStyle w:val="a3"/>
        <w:rPr>
          <w:sz w:val="24"/>
          <w:szCs w:val="24"/>
        </w:rPr>
      </w:pPr>
      <w:r w:rsidRPr="00FA0591">
        <w:rPr>
          <w:sz w:val="24"/>
          <w:szCs w:val="24"/>
        </w:rPr>
        <w:t>Дошкольное образовательное учреждение в текущем учебном году продолжало работу по всем направлениям деятельности</w:t>
      </w:r>
      <w:r w:rsidRPr="003809A7">
        <w:rPr>
          <w:sz w:val="24"/>
          <w:szCs w:val="24"/>
        </w:rPr>
        <w:t>.</w:t>
      </w:r>
    </w:p>
    <w:p w:rsidR="00A81CC3" w:rsidRPr="00FA0591" w:rsidRDefault="00A81CC3" w:rsidP="008602C4">
      <w:pPr>
        <w:pStyle w:val="a3"/>
        <w:rPr>
          <w:sz w:val="24"/>
          <w:szCs w:val="24"/>
        </w:rPr>
      </w:pPr>
    </w:p>
    <w:p w:rsidR="00CE7B26" w:rsidRDefault="0098040A" w:rsidP="008602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Физическое</w:t>
      </w:r>
      <w:r w:rsidR="00FA0591" w:rsidRPr="00FA0591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8602C4">
        <w:rPr>
          <w:rFonts w:ascii="Times New Roman" w:hAnsi="Times New Roman" w:cs="Times New Roman"/>
          <w:i/>
          <w:sz w:val="24"/>
          <w:szCs w:val="24"/>
          <w:u w:val="single"/>
        </w:rPr>
        <w:t>развитие</w:t>
      </w:r>
    </w:p>
    <w:p w:rsidR="000D3621" w:rsidRDefault="000D3621" w:rsidP="008602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Физическое развитие д</w:t>
      </w:r>
      <w:r w:rsidR="002829F1">
        <w:rPr>
          <w:rFonts w:ascii="Times New Roman" w:hAnsi="Times New Roman" w:cs="Times New Roman"/>
          <w:sz w:val="24"/>
          <w:szCs w:val="24"/>
        </w:rPr>
        <w:t>етей осуществлялось по программам</w:t>
      </w:r>
      <w:r>
        <w:rPr>
          <w:rFonts w:ascii="Times New Roman" w:hAnsi="Times New Roman" w:cs="Times New Roman"/>
          <w:sz w:val="24"/>
          <w:szCs w:val="24"/>
        </w:rPr>
        <w:t xml:space="preserve"> «Физическая культура</w:t>
      </w:r>
      <w:r w:rsidR="002829F1">
        <w:rPr>
          <w:rFonts w:ascii="Times New Roman" w:hAnsi="Times New Roman" w:cs="Times New Roman"/>
          <w:sz w:val="24"/>
          <w:szCs w:val="24"/>
        </w:rPr>
        <w:t xml:space="preserve"> – дошкольникам» Л.Д.Глазыриной, «Здоровый дошкольник» С.П.Громовой.</w:t>
      </w:r>
    </w:p>
    <w:p w:rsidR="00FA0591" w:rsidRPr="00FA0591" w:rsidRDefault="003809A7" w:rsidP="008602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Среднесписочное количество детей за учебный год составило </w:t>
      </w:r>
      <w:r w:rsidR="009D6789">
        <w:rPr>
          <w:rFonts w:ascii="Times New Roman" w:hAnsi="Times New Roman" w:cs="Times New Roman"/>
          <w:sz w:val="24"/>
          <w:szCs w:val="24"/>
        </w:rPr>
        <w:t>186</w:t>
      </w:r>
      <w:r w:rsidR="0098040A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C918E2">
        <w:rPr>
          <w:rFonts w:ascii="Times New Roman" w:hAnsi="Times New Roman" w:cs="Times New Roman"/>
          <w:sz w:val="24"/>
          <w:szCs w:val="24"/>
        </w:rPr>
        <w:t>.</w:t>
      </w:r>
    </w:p>
    <w:p w:rsidR="002D3DA8" w:rsidRDefault="00FA0591" w:rsidP="008602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0591">
        <w:rPr>
          <w:rFonts w:ascii="Times New Roman" w:hAnsi="Times New Roman" w:cs="Times New Roman"/>
          <w:sz w:val="24"/>
          <w:szCs w:val="24"/>
        </w:rPr>
        <w:t>Анализ состояния здоро</w:t>
      </w:r>
      <w:r w:rsidR="002D3DA8">
        <w:rPr>
          <w:rFonts w:ascii="Times New Roman" w:hAnsi="Times New Roman" w:cs="Times New Roman"/>
          <w:sz w:val="24"/>
          <w:szCs w:val="24"/>
        </w:rPr>
        <w:t xml:space="preserve">вья детей показал, что </w:t>
      </w:r>
      <w:r w:rsidR="00BE157B">
        <w:rPr>
          <w:rFonts w:ascii="Times New Roman" w:hAnsi="Times New Roman" w:cs="Times New Roman"/>
          <w:sz w:val="24"/>
          <w:szCs w:val="24"/>
        </w:rPr>
        <w:t xml:space="preserve"> 17</w:t>
      </w:r>
      <w:r w:rsidRPr="00FA0591">
        <w:rPr>
          <w:rFonts w:ascii="Times New Roman" w:hAnsi="Times New Roman" w:cs="Times New Roman"/>
          <w:sz w:val="24"/>
          <w:szCs w:val="24"/>
        </w:rPr>
        <w:t>% детей</w:t>
      </w:r>
      <w:r w:rsidR="002D3DA8">
        <w:rPr>
          <w:rFonts w:ascii="Times New Roman" w:hAnsi="Times New Roman" w:cs="Times New Roman"/>
          <w:sz w:val="24"/>
          <w:szCs w:val="24"/>
        </w:rPr>
        <w:t xml:space="preserve"> ДОУ имеют 1 группу здоровья, </w:t>
      </w:r>
    </w:p>
    <w:p w:rsidR="00E0011C" w:rsidRPr="00FA0591" w:rsidRDefault="005835CC" w:rsidP="008602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58 % - 2 группу здоровья, 25</w:t>
      </w:r>
      <w:r w:rsidR="00FA0591" w:rsidRPr="00FA0591">
        <w:rPr>
          <w:rFonts w:ascii="Times New Roman" w:hAnsi="Times New Roman" w:cs="Times New Roman"/>
          <w:sz w:val="24"/>
          <w:szCs w:val="24"/>
        </w:rPr>
        <w:t xml:space="preserve"> % - 3 группу здоровья.</w:t>
      </w:r>
      <w:r w:rsidR="00056AD5">
        <w:rPr>
          <w:rFonts w:ascii="Times New Roman" w:hAnsi="Times New Roman" w:cs="Times New Roman"/>
          <w:sz w:val="24"/>
          <w:szCs w:val="24"/>
        </w:rPr>
        <w:t> </w:t>
      </w:r>
    </w:p>
    <w:p w:rsidR="00F63F1B" w:rsidRDefault="00E74541" w:rsidP="008602C4">
      <w:pPr>
        <w:pStyle w:val="a5"/>
        <w:ind w:right="0"/>
        <w:rPr>
          <w:sz w:val="24"/>
        </w:rPr>
      </w:pPr>
      <w:r>
        <w:rPr>
          <w:sz w:val="24"/>
        </w:rPr>
        <w:t>А</w:t>
      </w:r>
      <w:r w:rsidR="00D8625B" w:rsidRPr="00D8625B">
        <w:rPr>
          <w:sz w:val="24"/>
        </w:rPr>
        <w:t xml:space="preserve">даптация детей </w:t>
      </w:r>
      <w:r>
        <w:rPr>
          <w:sz w:val="24"/>
        </w:rPr>
        <w:t>вновь поступивших в  м</w:t>
      </w:r>
      <w:r w:rsidR="00BA6ECA">
        <w:rPr>
          <w:sz w:val="24"/>
        </w:rPr>
        <w:t>ладшие</w:t>
      </w:r>
      <w:r>
        <w:rPr>
          <w:sz w:val="24"/>
        </w:rPr>
        <w:t xml:space="preserve">  группы </w:t>
      </w:r>
      <w:r w:rsidR="00D8625B" w:rsidRPr="00D8625B">
        <w:rPr>
          <w:sz w:val="24"/>
        </w:rPr>
        <w:t>показала сл</w:t>
      </w:r>
      <w:r>
        <w:rPr>
          <w:sz w:val="24"/>
        </w:rPr>
        <w:t xml:space="preserve">едующие результаты: </w:t>
      </w:r>
      <w:r w:rsidR="00BA6ECA">
        <w:rPr>
          <w:sz w:val="24"/>
        </w:rPr>
        <w:t>легкая степень адаптации  у  57</w:t>
      </w:r>
      <w:r>
        <w:rPr>
          <w:sz w:val="24"/>
        </w:rPr>
        <w:t xml:space="preserve"> % воспитанников, </w:t>
      </w:r>
      <w:r w:rsidR="00BA6ECA">
        <w:rPr>
          <w:sz w:val="24"/>
        </w:rPr>
        <w:t>средняя степень адаптации  у  43</w:t>
      </w:r>
      <w:r w:rsidR="00D8625B" w:rsidRPr="00D8625B">
        <w:rPr>
          <w:sz w:val="24"/>
        </w:rPr>
        <w:t xml:space="preserve"> %</w:t>
      </w:r>
      <w:r w:rsidR="008602C4">
        <w:rPr>
          <w:sz w:val="24"/>
        </w:rPr>
        <w:t xml:space="preserve"> </w:t>
      </w:r>
      <w:r>
        <w:rPr>
          <w:sz w:val="24"/>
        </w:rPr>
        <w:t xml:space="preserve"> воспитанников</w:t>
      </w:r>
      <w:r w:rsidR="00D8625B">
        <w:rPr>
          <w:sz w:val="24"/>
        </w:rPr>
        <w:t>.</w:t>
      </w:r>
    </w:p>
    <w:p w:rsidR="00D420CA" w:rsidRDefault="00D420CA" w:rsidP="008602C4">
      <w:pPr>
        <w:pStyle w:val="a5"/>
        <w:ind w:right="0" w:firstLine="0"/>
        <w:rPr>
          <w:sz w:val="24"/>
        </w:rPr>
      </w:pPr>
      <w:r>
        <w:rPr>
          <w:sz w:val="24"/>
        </w:rPr>
        <w:t>Анализ заболеваемости за учебный год выявил следующие результаты.</w:t>
      </w:r>
    </w:p>
    <w:p w:rsidR="00D420CA" w:rsidRPr="00F85F81" w:rsidRDefault="007C2A73" w:rsidP="008602C4">
      <w:pPr>
        <w:pStyle w:val="a5"/>
        <w:ind w:right="0" w:firstLine="0"/>
        <w:rPr>
          <w:sz w:val="24"/>
          <w:szCs w:val="24"/>
        </w:rPr>
      </w:pPr>
      <w:r>
        <w:rPr>
          <w:sz w:val="24"/>
          <w:szCs w:val="24"/>
        </w:rPr>
        <w:t xml:space="preserve">Всего случаев заболеваний за учебный год – 352, по сравнению в прошлым учебным годом увеличилось число бронхитов и пневмоний – 19 случаев ( 17 случаев в прошлом году). Число случаев заболеваний на 1 ребенка составило 1,9 ( в прошлом году 1,8 случаев). </w:t>
      </w:r>
    </w:p>
    <w:p w:rsidR="00BA6ECA" w:rsidRDefault="00BA6ECA" w:rsidP="008602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Сравнительный а</w:t>
      </w:r>
      <w:r w:rsidR="00FA0591" w:rsidRPr="00FA0591">
        <w:rPr>
          <w:rFonts w:ascii="Times New Roman" w:hAnsi="Times New Roman" w:cs="Times New Roman"/>
          <w:sz w:val="24"/>
          <w:szCs w:val="24"/>
        </w:rPr>
        <w:t>нализ заболеваемости</w:t>
      </w:r>
    </w:p>
    <w:p w:rsidR="00FA0591" w:rsidRPr="00FA0591" w:rsidRDefault="00BA6ECA" w:rsidP="008602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E22F01">
        <w:rPr>
          <w:rFonts w:ascii="Times New Roman" w:hAnsi="Times New Roman" w:cs="Times New Roman"/>
          <w:sz w:val="24"/>
          <w:szCs w:val="24"/>
        </w:rPr>
        <w:t>2012-2013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2013-2014</w:t>
      </w:r>
    </w:p>
    <w:p w:rsidR="00FA0591" w:rsidRPr="00CA46B8" w:rsidRDefault="00BA6ECA" w:rsidP="008602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 болели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26</w:t>
      </w:r>
      <w:r w:rsidR="00436B1C">
        <w:rPr>
          <w:rFonts w:ascii="Times New Roman" w:hAnsi="Times New Roman" w:cs="Times New Roman"/>
          <w:b/>
          <w:sz w:val="24"/>
          <w:szCs w:val="24"/>
        </w:rPr>
        <w:t>%</w:t>
      </w:r>
      <w:r w:rsidR="007C2A73">
        <w:rPr>
          <w:rFonts w:ascii="Times New Roman" w:hAnsi="Times New Roman" w:cs="Times New Roman"/>
          <w:b/>
          <w:sz w:val="24"/>
          <w:szCs w:val="24"/>
        </w:rPr>
        <w:tab/>
      </w:r>
      <w:r w:rsidR="007C2A73">
        <w:rPr>
          <w:rFonts w:ascii="Times New Roman" w:hAnsi="Times New Roman" w:cs="Times New Roman"/>
          <w:b/>
          <w:sz w:val="24"/>
          <w:szCs w:val="24"/>
        </w:rPr>
        <w:tab/>
      </w:r>
      <w:r w:rsidR="007C2A73">
        <w:rPr>
          <w:rFonts w:ascii="Times New Roman" w:hAnsi="Times New Roman" w:cs="Times New Roman"/>
          <w:b/>
          <w:sz w:val="24"/>
          <w:szCs w:val="24"/>
        </w:rPr>
        <w:tab/>
      </w:r>
      <w:r w:rsidR="007C2A73">
        <w:rPr>
          <w:rFonts w:ascii="Times New Roman" w:hAnsi="Times New Roman" w:cs="Times New Roman"/>
          <w:b/>
          <w:sz w:val="24"/>
          <w:szCs w:val="24"/>
        </w:rPr>
        <w:tab/>
        <w:t>29</w:t>
      </w:r>
      <w:r w:rsidR="00E22F01">
        <w:rPr>
          <w:rFonts w:ascii="Times New Roman" w:hAnsi="Times New Roman" w:cs="Times New Roman"/>
          <w:b/>
          <w:sz w:val="24"/>
          <w:szCs w:val="24"/>
        </w:rPr>
        <w:t>%</w:t>
      </w:r>
    </w:p>
    <w:p w:rsidR="00FA0591" w:rsidRPr="00FA0591" w:rsidRDefault="00E22F01" w:rsidP="00860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болели 1 раз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6ECA">
        <w:rPr>
          <w:rFonts w:ascii="Times New Roman" w:hAnsi="Times New Roman" w:cs="Times New Roman"/>
          <w:sz w:val="24"/>
          <w:szCs w:val="24"/>
        </w:rPr>
        <w:t xml:space="preserve"> 24</w:t>
      </w:r>
      <w:r w:rsidR="00436B1C">
        <w:rPr>
          <w:rFonts w:ascii="Times New Roman" w:hAnsi="Times New Roman" w:cs="Times New Roman"/>
          <w:sz w:val="24"/>
          <w:szCs w:val="24"/>
        </w:rPr>
        <w:t>%</w:t>
      </w:r>
      <w:r w:rsidR="007C2A73">
        <w:rPr>
          <w:rFonts w:ascii="Times New Roman" w:hAnsi="Times New Roman" w:cs="Times New Roman"/>
          <w:sz w:val="24"/>
          <w:szCs w:val="24"/>
        </w:rPr>
        <w:tab/>
      </w:r>
      <w:r w:rsidR="007C2A73">
        <w:rPr>
          <w:rFonts w:ascii="Times New Roman" w:hAnsi="Times New Roman" w:cs="Times New Roman"/>
          <w:sz w:val="24"/>
          <w:szCs w:val="24"/>
        </w:rPr>
        <w:tab/>
      </w:r>
      <w:r w:rsidR="007C2A73">
        <w:rPr>
          <w:rFonts w:ascii="Times New Roman" w:hAnsi="Times New Roman" w:cs="Times New Roman"/>
          <w:sz w:val="24"/>
          <w:szCs w:val="24"/>
        </w:rPr>
        <w:tab/>
      </w:r>
      <w:r w:rsidR="007C2A73">
        <w:rPr>
          <w:rFonts w:ascii="Times New Roman" w:hAnsi="Times New Roman" w:cs="Times New Roman"/>
          <w:sz w:val="24"/>
          <w:szCs w:val="24"/>
        </w:rPr>
        <w:tab/>
        <w:t>22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FA0591" w:rsidRPr="00FA0591" w:rsidRDefault="00E22F01" w:rsidP="00860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болели 2 раз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6ECA">
        <w:rPr>
          <w:rFonts w:ascii="Times New Roman" w:hAnsi="Times New Roman" w:cs="Times New Roman"/>
          <w:sz w:val="24"/>
          <w:szCs w:val="24"/>
        </w:rPr>
        <w:t xml:space="preserve"> 17</w:t>
      </w:r>
      <w:r w:rsidR="00436B1C">
        <w:rPr>
          <w:rFonts w:ascii="Times New Roman" w:hAnsi="Times New Roman" w:cs="Times New Roman"/>
          <w:sz w:val="24"/>
          <w:szCs w:val="24"/>
        </w:rPr>
        <w:t>%</w:t>
      </w:r>
      <w:r w:rsidR="007C2A73">
        <w:rPr>
          <w:rFonts w:ascii="Times New Roman" w:hAnsi="Times New Roman" w:cs="Times New Roman"/>
          <w:sz w:val="24"/>
          <w:szCs w:val="24"/>
        </w:rPr>
        <w:tab/>
      </w:r>
      <w:r w:rsidR="007C2A73">
        <w:rPr>
          <w:rFonts w:ascii="Times New Roman" w:hAnsi="Times New Roman" w:cs="Times New Roman"/>
          <w:sz w:val="24"/>
          <w:szCs w:val="24"/>
        </w:rPr>
        <w:tab/>
      </w:r>
      <w:r w:rsidR="007C2A73">
        <w:rPr>
          <w:rFonts w:ascii="Times New Roman" w:hAnsi="Times New Roman" w:cs="Times New Roman"/>
          <w:sz w:val="24"/>
          <w:szCs w:val="24"/>
        </w:rPr>
        <w:tab/>
      </w:r>
      <w:r w:rsidR="007C2A73">
        <w:rPr>
          <w:rFonts w:ascii="Times New Roman" w:hAnsi="Times New Roman" w:cs="Times New Roman"/>
          <w:sz w:val="24"/>
          <w:szCs w:val="24"/>
        </w:rPr>
        <w:tab/>
        <w:t>22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FA0591" w:rsidRPr="00FA0591" w:rsidRDefault="00E22F01" w:rsidP="00860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болели 3 раза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6ECA">
        <w:rPr>
          <w:rFonts w:ascii="Times New Roman" w:hAnsi="Times New Roman" w:cs="Times New Roman"/>
          <w:sz w:val="24"/>
          <w:szCs w:val="24"/>
        </w:rPr>
        <w:t xml:space="preserve"> 18</w:t>
      </w:r>
      <w:r w:rsidR="00436B1C">
        <w:rPr>
          <w:rFonts w:ascii="Times New Roman" w:hAnsi="Times New Roman" w:cs="Times New Roman"/>
          <w:sz w:val="24"/>
          <w:szCs w:val="24"/>
        </w:rPr>
        <w:t>%</w:t>
      </w:r>
      <w:r w:rsidR="007C2A73">
        <w:rPr>
          <w:rFonts w:ascii="Times New Roman" w:hAnsi="Times New Roman" w:cs="Times New Roman"/>
          <w:sz w:val="24"/>
          <w:szCs w:val="24"/>
        </w:rPr>
        <w:tab/>
      </w:r>
      <w:r w:rsidR="007C2A73">
        <w:rPr>
          <w:rFonts w:ascii="Times New Roman" w:hAnsi="Times New Roman" w:cs="Times New Roman"/>
          <w:sz w:val="24"/>
          <w:szCs w:val="24"/>
        </w:rPr>
        <w:tab/>
      </w:r>
      <w:r w:rsidR="007C2A73">
        <w:rPr>
          <w:rFonts w:ascii="Times New Roman" w:hAnsi="Times New Roman" w:cs="Times New Roman"/>
          <w:sz w:val="24"/>
          <w:szCs w:val="24"/>
        </w:rPr>
        <w:tab/>
      </w:r>
      <w:r w:rsidR="007C2A73">
        <w:rPr>
          <w:rFonts w:ascii="Times New Roman" w:hAnsi="Times New Roman" w:cs="Times New Roman"/>
          <w:sz w:val="24"/>
          <w:szCs w:val="24"/>
        </w:rPr>
        <w:tab/>
        <w:t>11</w:t>
      </w:r>
      <w:r>
        <w:rPr>
          <w:rFonts w:ascii="Times New Roman" w:hAnsi="Times New Roman" w:cs="Times New Roman"/>
          <w:sz w:val="24"/>
          <w:szCs w:val="24"/>
        </w:rPr>
        <w:t>%</w:t>
      </w:r>
    </w:p>
    <w:p w:rsidR="00D420CA" w:rsidRPr="00FA0591" w:rsidRDefault="00E74541" w:rsidP="00860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болели 4 раза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6ECA">
        <w:rPr>
          <w:rFonts w:ascii="Times New Roman" w:hAnsi="Times New Roman" w:cs="Times New Roman"/>
          <w:sz w:val="24"/>
          <w:szCs w:val="24"/>
        </w:rPr>
        <w:t xml:space="preserve"> 15</w:t>
      </w:r>
      <w:r w:rsidR="00436B1C">
        <w:rPr>
          <w:rFonts w:ascii="Times New Roman" w:hAnsi="Times New Roman" w:cs="Times New Roman"/>
          <w:sz w:val="24"/>
          <w:szCs w:val="24"/>
        </w:rPr>
        <w:t>%</w:t>
      </w:r>
      <w:r w:rsidR="007C2A73">
        <w:rPr>
          <w:rFonts w:ascii="Times New Roman" w:hAnsi="Times New Roman" w:cs="Times New Roman"/>
          <w:sz w:val="24"/>
          <w:szCs w:val="24"/>
        </w:rPr>
        <w:tab/>
      </w:r>
      <w:r w:rsidR="007C2A73">
        <w:rPr>
          <w:rFonts w:ascii="Times New Roman" w:hAnsi="Times New Roman" w:cs="Times New Roman"/>
          <w:sz w:val="24"/>
          <w:szCs w:val="24"/>
        </w:rPr>
        <w:tab/>
      </w:r>
      <w:r w:rsidR="007C2A73">
        <w:rPr>
          <w:rFonts w:ascii="Times New Roman" w:hAnsi="Times New Roman" w:cs="Times New Roman"/>
          <w:sz w:val="24"/>
          <w:szCs w:val="24"/>
        </w:rPr>
        <w:tab/>
      </w:r>
      <w:r w:rsidR="007C2A73">
        <w:rPr>
          <w:rFonts w:ascii="Times New Roman" w:hAnsi="Times New Roman" w:cs="Times New Roman"/>
          <w:sz w:val="24"/>
          <w:szCs w:val="24"/>
        </w:rPr>
        <w:tab/>
        <w:t>16</w:t>
      </w:r>
      <w:r w:rsidR="00E22F01">
        <w:rPr>
          <w:rFonts w:ascii="Times New Roman" w:hAnsi="Times New Roman" w:cs="Times New Roman"/>
          <w:sz w:val="24"/>
          <w:szCs w:val="24"/>
        </w:rPr>
        <w:t>%</w:t>
      </w:r>
    </w:p>
    <w:p w:rsidR="00D420CA" w:rsidRDefault="00D420CA" w:rsidP="008602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D8625B">
        <w:rPr>
          <w:rFonts w:ascii="Times New Roman" w:hAnsi="Times New Roman" w:cs="Times New Roman"/>
          <w:sz w:val="24"/>
        </w:rPr>
        <w:t xml:space="preserve">Анализ заболеваемости показал, </w:t>
      </w:r>
      <w:r w:rsidR="00E22F01">
        <w:rPr>
          <w:rFonts w:ascii="Times New Roman" w:hAnsi="Times New Roman" w:cs="Times New Roman"/>
          <w:sz w:val="24"/>
        </w:rPr>
        <w:t>что увеличи</w:t>
      </w:r>
      <w:r>
        <w:rPr>
          <w:rFonts w:ascii="Times New Roman" w:hAnsi="Times New Roman" w:cs="Times New Roman"/>
          <w:sz w:val="24"/>
        </w:rPr>
        <w:t xml:space="preserve">лось </w:t>
      </w:r>
      <w:r w:rsidRPr="00D8625B">
        <w:rPr>
          <w:rFonts w:ascii="Times New Roman" w:hAnsi="Times New Roman" w:cs="Times New Roman"/>
          <w:sz w:val="24"/>
        </w:rPr>
        <w:t>число  детей, не болеющих н</w:t>
      </w:r>
      <w:r w:rsidR="007C2A73">
        <w:rPr>
          <w:rFonts w:ascii="Times New Roman" w:hAnsi="Times New Roman" w:cs="Times New Roman"/>
          <w:sz w:val="24"/>
        </w:rPr>
        <w:t>и разу – 29 % (в прошлом году 26</w:t>
      </w:r>
      <w:r w:rsidRPr="00D8625B">
        <w:rPr>
          <w:rFonts w:ascii="Times New Roman" w:hAnsi="Times New Roman" w:cs="Times New Roman"/>
          <w:sz w:val="24"/>
        </w:rPr>
        <w:t xml:space="preserve"> %) ,  </w:t>
      </w:r>
      <w:r w:rsidR="007C2A73">
        <w:rPr>
          <w:rFonts w:ascii="Times New Roman" w:hAnsi="Times New Roman" w:cs="Times New Roman"/>
          <w:sz w:val="24"/>
        </w:rPr>
        <w:t xml:space="preserve">уменьшилось </w:t>
      </w:r>
      <w:r w:rsidRPr="00D8625B">
        <w:rPr>
          <w:rFonts w:ascii="Times New Roman" w:hAnsi="Times New Roman" w:cs="Times New Roman"/>
          <w:sz w:val="24"/>
        </w:rPr>
        <w:t>число детей, перенесших 1 заболеван</w:t>
      </w:r>
      <w:r w:rsidR="00E22F01">
        <w:rPr>
          <w:rFonts w:ascii="Times New Roman" w:hAnsi="Times New Roman" w:cs="Times New Roman"/>
          <w:sz w:val="24"/>
        </w:rPr>
        <w:t>ие</w:t>
      </w:r>
      <w:r w:rsidR="007C2A73">
        <w:rPr>
          <w:rFonts w:ascii="Times New Roman" w:hAnsi="Times New Roman" w:cs="Times New Roman"/>
          <w:sz w:val="24"/>
        </w:rPr>
        <w:t>– 22 % (в прошлом году 24</w:t>
      </w:r>
      <w:r w:rsidR="00E22F01">
        <w:rPr>
          <w:rFonts w:ascii="Times New Roman" w:hAnsi="Times New Roman" w:cs="Times New Roman"/>
          <w:sz w:val="24"/>
        </w:rPr>
        <w:t xml:space="preserve"> %), уменьши</w:t>
      </w:r>
      <w:r>
        <w:rPr>
          <w:rFonts w:ascii="Times New Roman" w:hAnsi="Times New Roman" w:cs="Times New Roman"/>
          <w:sz w:val="24"/>
        </w:rPr>
        <w:t>лось</w:t>
      </w:r>
      <w:r w:rsidRPr="00D8625B">
        <w:rPr>
          <w:rFonts w:ascii="Times New Roman" w:hAnsi="Times New Roman" w:cs="Times New Roman"/>
          <w:sz w:val="24"/>
        </w:rPr>
        <w:t xml:space="preserve"> число детей,</w:t>
      </w:r>
      <w:r w:rsidR="007C2A73">
        <w:rPr>
          <w:rFonts w:ascii="Times New Roman" w:hAnsi="Times New Roman" w:cs="Times New Roman"/>
          <w:sz w:val="24"/>
        </w:rPr>
        <w:t xml:space="preserve"> перенесших 3 заболевания- 11</w:t>
      </w:r>
      <w:r>
        <w:rPr>
          <w:rFonts w:ascii="Times New Roman" w:hAnsi="Times New Roman" w:cs="Times New Roman"/>
          <w:sz w:val="24"/>
        </w:rPr>
        <w:t>%</w:t>
      </w:r>
      <w:r w:rsidR="007C2A73">
        <w:rPr>
          <w:rFonts w:ascii="Times New Roman" w:hAnsi="Times New Roman" w:cs="Times New Roman"/>
          <w:sz w:val="24"/>
        </w:rPr>
        <w:t xml:space="preserve">  ( </w:t>
      </w:r>
      <w:r w:rsidR="00F10E3C">
        <w:rPr>
          <w:rFonts w:ascii="Times New Roman" w:hAnsi="Times New Roman" w:cs="Times New Roman"/>
          <w:sz w:val="24"/>
        </w:rPr>
        <w:t xml:space="preserve">в прошлом </w:t>
      </w:r>
      <w:r w:rsidR="00F10E3C">
        <w:rPr>
          <w:rFonts w:ascii="Times New Roman" w:hAnsi="Times New Roman" w:cs="Times New Roman"/>
          <w:sz w:val="24"/>
        </w:rPr>
        <w:lastRenderedPageBreak/>
        <w:t xml:space="preserve">году </w:t>
      </w:r>
      <w:r w:rsidR="007C2A73">
        <w:rPr>
          <w:rFonts w:ascii="Times New Roman" w:hAnsi="Times New Roman" w:cs="Times New Roman"/>
          <w:sz w:val="24"/>
        </w:rPr>
        <w:t>18</w:t>
      </w:r>
      <w:r w:rsidR="00F10E3C">
        <w:rPr>
          <w:rFonts w:ascii="Times New Roman" w:hAnsi="Times New Roman" w:cs="Times New Roman"/>
          <w:sz w:val="24"/>
        </w:rPr>
        <w:t xml:space="preserve"> %), немного увеличилось </w:t>
      </w:r>
      <w:r>
        <w:rPr>
          <w:rFonts w:ascii="Times New Roman" w:hAnsi="Times New Roman" w:cs="Times New Roman"/>
          <w:sz w:val="24"/>
        </w:rPr>
        <w:t xml:space="preserve">число  детей, перенесших более 4 заболеваний в год </w:t>
      </w:r>
      <w:r w:rsidR="00F10E3C">
        <w:rPr>
          <w:rFonts w:ascii="Times New Roman" w:hAnsi="Times New Roman" w:cs="Times New Roman"/>
          <w:sz w:val="24"/>
        </w:rPr>
        <w:t xml:space="preserve"> – 16 % (в прошлом году  15</w:t>
      </w:r>
      <w:r w:rsidRPr="00D8625B">
        <w:rPr>
          <w:rFonts w:ascii="Times New Roman" w:hAnsi="Times New Roman" w:cs="Times New Roman"/>
          <w:sz w:val="24"/>
        </w:rPr>
        <w:t xml:space="preserve"> %). </w:t>
      </w:r>
    </w:p>
    <w:p w:rsidR="00F10E3C" w:rsidRDefault="00F10E3C" w:rsidP="008602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Динамика показывает, что из года в год число детей, не болеющих ни разу, увеличивается.</w:t>
      </w:r>
    </w:p>
    <w:p w:rsidR="00F10E3C" w:rsidRDefault="00F10E3C" w:rsidP="008602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D420CA" w:rsidRDefault="00D420CA" w:rsidP="008602C4">
      <w:pPr>
        <w:pStyle w:val="a5"/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Индекс здоровья </w:t>
      </w:r>
      <w:r w:rsidR="00F10E3C">
        <w:rPr>
          <w:b/>
          <w:sz w:val="24"/>
          <w:szCs w:val="24"/>
        </w:rPr>
        <w:t>составляет – 29</w:t>
      </w:r>
      <w:r w:rsidR="005B03C1">
        <w:rPr>
          <w:b/>
          <w:sz w:val="24"/>
          <w:szCs w:val="24"/>
        </w:rPr>
        <w:t xml:space="preserve"> ( в прошлом году – 24)</w:t>
      </w:r>
      <w:r w:rsidR="00F63F1B">
        <w:rPr>
          <w:b/>
          <w:sz w:val="24"/>
          <w:szCs w:val="24"/>
        </w:rPr>
        <w:t>.</w:t>
      </w:r>
    </w:p>
    <w:p w:rsidR="0013514A" w:rsidRPr="00FA0591" w:rsidRDefault="0013514A" w:rsidP="008602C4">
      <w:pPr>
        <w:spacing w:after="0"/>
        <w:ind w:left="-709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A0591">
        <w:rPr>
          <w:rFonts w:ascii="Times New Roman" w:hAnsi="Times New Roman" w:cs="Times New Roman"/>
          <w:sz w:val="24"/>
          <w:szCs w:val="24"/>
        </w:rPr>
        <w:t>Оценка эффективности о</w:t>
      </w:r>
      <w:r>
        <w:rPr>
          <w:rFonts w:ascii="Times New Roman" w:hAnsi="Times New Roman" w:cs="Times New Roman"/>
          <w:sz w:val="24"/>
          <w:szCs w:val="24"/>
        </w:rPr>
        <w:t>здоровительной работы проводилась</w:t>
      </w:r>
      <w:r w:rsidRPr="00FA0591">
        <w:rPr>
          <w:rFonts w:ascii="Times New Roman" w:hAnsi="Times New Roman" w:cs="Times New Roman"/>
          <w:sz w:val="24"/>
          <w:szCs w:val="24"/>
        </w:rPr>
        <w:t xml:space="preserve"> в следующих направлениях:</w:t>
      </w:r>
    </w:p>
    <w:p w:rsidR="0013514A" w:rsidRPr="00FA0591" w:rsidRDefault="0013514A" w:rsidP="008602C4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FA0591">
        <w:rPr>
          <w:rFonts w:ascii="Times New Roman" w:hAnsi="Times New Roman" w:cs="Times New Roman"/>
          <w:sz w:val="24"/>
          <w:szCs w:val="24"/>
        </w:rPr>
        <w:t>1.Организация наблюдения.</w:t>
      </w:r>
    </w:p>
    <w:p w:rsidR="0013514A" w:rsidRPr="00FA0591" w:rsidRDefault="0013514A" w:rsidP="008602C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591">
        <w:rPr>
          <w:rFonts w:ascii="Times New Roman" w:hAnsi="Times New Roman" w:cs="Times New Roman"/>
          <w:sz w:val="24"/>
          <w:szCs w:val="24"/>
        </w:rPr>
        <w:t>выделение диспансерных групп детей,</w:t>
      </w:r>
    </w:p>
    <w:p w:rsidR="0013514A" w:rsidRPr="00FA0591" w:rsidRDefault="0013514A" w:rsidP="008602C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591">
        <w:rPr>
          <w:rFonts w:ascii="Times New Roman" w:hAnsi="Times New Roman" w:cs="Times New Roman"/>
          <w:sz w:val="24"/>
          <w:szCs w:val="24"/>
        </w:rPr>
        <w:t>учет заболеваемости ( ежемесячно, по сезонам ,за год),</w:t>
      </w:r>
    </w:p>
    <w:p w:rsidR="0013514A" w:rsidRPr="00FA0591" w:rsidRDefault="0013514A" w:rsidP="008602C4">
      <w:pPr>
        <w:spacing w:after="0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FA0591">
        <w:rPr>
          <w:rFonts w:ascii="Times New Roman" w:hAnsi="Times New Roman" w:cs="Times New Roman"/>
          <w:sz w:val="24"/>
          <w:szCs w:val="24"/>
        </w:rPr>
        <w:t>2.Оценка результатов наблюдений.</w:t>
      </w:r>
    </w:p>
    <w:p w:rsidR="0013514A" w:rsidRPr="00FA0591" w:rsidRDefault="0013514A" w:rsidP="008602C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591">
        <w:rPr>
          <w:rFonts w:ascii="Times New Roman" w:hAnsi="Times New Roman" w:cs="Times New Roman"/>
          <w:sz w:val="24"/>
          <w:szCs w:val="24"/>
        </w:rPr>
        <w:t>подведение результатов динамики состояния здоровья и физического развития каждого ребенка и группы в целом,</w:t>
      </w:r>
    </w:p>
    <w:p w:rsidR="0013514A" w:rsidRPr="00FA0591" w:rsidRDefault="0013514A" w:rsidP="008602C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591">
        <w:rPr>
          <w:rFonts w:ascii="Times New Roman" w:hAnsi="Times New Roman" w:cs="Times New Roman"/>
          <w:sz w:val="24"/>
          <w:szCs w:val="24"/>
        </w:rPr>
        <w:t>анализ заболеваемости каждого ребенка, п</w:t>
      </w:r>
      <w:r>
        <w:rPr>
          <w:rFonts w:ascii="Times New Roman" w:hAnsi="Times New Roman" w:cs="Times New Roman"/>
          <w:sz w:val="24"/>
          <w:szCs w:val="24"/>
        </w:rPr>
        <w:t>о группам и учреждению  в целом.</w:t>
      </w:r>
    </w:p>
    <w:p w:rsidR="00C918E2" w:rsidRDefault="00C918E2" w:rsidP="008602C4">
      <w:pPr>
        <w:pStyle w:val="a5"/>
        <w:ind w:right="0"/>
        <w:rPr>
          <w:sz w:val="24"/>
          <w:szCs w:val="24"/>
        </w:rPr>
      </w:pPr>
      <w:r w:rsidRPr="00C918E2">
        <w:rPr>
          <w:sz w:val="24"/>
          <w:szCs w:val="24"/>
        </w:rPr>
        <w:t xml:space="preserve">С целью укрепления здоровья детей использовались </w:t>
      </w:r>
      <w:r>
        <w:rPr>
          <w:sz w:val="24"/>
          <w:szCs w:val="24"/>
        </w:rPr>
        <w:t>следующие оздоровительные мероприятия:</w:t>
      </w:r>
    </w:p>
    <w:p w:rsidR="00C918E2" w:rsidRDefault="00C918E2" w:rsidP="008602C4">
      <w:pPr>
        <w:pStyle w:val="a5"/>
        <w:ind w:right="0"/>
        <w:rPr>
          <w:sz w:val="24"/>
          <w:szCs w:val="24"/>
        </w:rPr>
      </w:pPr>
      <w:r>
        <w:rPr>
          <w:sz w:val="24"/>
          <w:szCs w:val="24"/>
        </w:rPr>
        <w:t>- прогулки на свежем воздухе,</w:t>
      </w:r>
    </w:p>
    <w:p w:rsidR="00C918E2" w:rsidRDefault="00C918E2" w:rsidP="008602C4">
      <w:pPr>
        <w:pStyle w:val="a5"/>
        <w:ind w:right="0"/>
        <w:rPr>
          <w:sz w:val="24"/>
          <w:szCs w:val="24"/>
        </w:rPr>
      </w:pPr>
      <w:r>
        <w:rPr>
          <w:sz w:val="24"/>
          <w:szCs w:val="24"/>
        </w:rPr>
        <w:t>- соблюдение режима дня,</w:t>
      </w:r>
    </w:p>
    <w:p w:rsidR="00C918E2" w:rsidRDefault="00C918E2" w:rsidP="008602C4">
      <w:pPr>
        <w:pStyle w:val="a5"/>
        <w:ind w:right="0"/>
        <w:rPr>
          <w:sz w:val="24"/>
          <w:szCs w:val="24"/>
        </w:rPr>
      </w:pPr>
      <w:r>
        <w:rPr>
          <w:sz w:val="24"/>
          <w:szCs w:val="24"/>
        </w:rPr>
        <w:t>- соблюдение санитарно-гигиенического режима,</w:t>
      </w:r>
    </w:p>
    <w:p w:rsidR="00C918E2" w:rsidRDefault="00C918E2" w:rsidP="008602C4">
      <w:pPr>
        <w:pStyle w:val="a5"/>
        <w:ind w:right="0"/>
        <w:rPr>
          <w:sz w:val="24"/>
          <w:szCs w:val="24"/>
        </w:rPr>
      </w:pPr>
      <w:r>
        <w:rPr>
          <w:sz w:val="24"/>
          <w:szCs w:val="24"/>
        </w:rPr>
        <w:t>- режим проветривания, кварцевания,</w:t>
      </w:r>
    </w:p>
    <w:p w:rsidR="00C918E2" w:rsidRDefault="00C918E2" w:rsidP="008602C4">
      <w:pPr>
        <w:pStyle w:val="a5"/>
        <w:ind w:right="0"/>
        <w:rPr>
          <w:sz w:val="24"/>
          <w:szCs w:val="24"/>
        </w:rPr>
      </w:pPr>
      <w:r>
        <w:rPr>
          <w:sz w:val="24"/>
          <w:szCs w:val="24"/>
        </w:rPr>
        <w:t>-использование специальных оздоровительных технологий (дыхательн</w:t>
      </w:r>
      <w:r w:rsidR="008602C4">
        <w:rPr>
          <w:sz w:val="24"/>
          <w:szCs w:val="24"/>
        </w:rPr>
        <w:t>ая гимнастика, точечный массаж).</w:t>
      </w:r>
    </w:p>
    <w:p w:rsidR="002712F5" w:rsidRDefault="00FA0591" w:rsidP="008602C4">
      <w:pPr>
        <w:pStyle w:val="a6"/>
        <w:spacing w:after="0"/>
        <w:rPr>
          <w:sz w:val="24"/>
          <w:szCs w:val="24"/>
        </w:rPr>
      </w:pPr>
      <w:r w:rsidRPr="00436B1C">
        <w:rPr>
          <w:sz w:val="24"/>
          <w:szCs w:val="24"/>
        </w:rPr>
        <w:t>Про</w:t>
      </w:r>
      <w:r w:rsidR="0095260F" w:rsidRPr="00436B1C">
        <w:rPr>
          <w:sz w:val="24"/>
          <w:szCs w:val="24"/>
        </w:rPr>
        <w:t>ведены с</w:t>
      </w:r>
      <w:r w:rsidR="002712F5">
        <w:rPr>
          <w:sz w:val="24"/>
          <w:szCs w:val="24"/>
        </w:rPr>
        <w:t xml:space="preserve">езонные спортивные праздники: </w:t>
      </w:r>
    </w:p>
    <w:p w:rsidR="002712F5" w:rsidRDefault="00BA6ECA" w:rsidP="008602C4">
      <w:pPr>
        <w:pStyle w:val="a6"/>
        <w:numPr>
          <w:ilvl w:val="0"/>
          <w:numId w:val="19"/>
        </w:numPr>
        <w:spacing w:after="0"/>
        <w:ind w:left="426" w:hanging="284"/>
        <w:rPr>
          <w:sz w:val="24"/>
          <w:szCs w:val="24"/>
        </w:rPr>
      </w:pPr>
      <w:r>
        <w:rPr>
          <w:sz w:val="24"/>
          <w:szCs w:val="24"/>
        </w:rPr>
        <w:t>« Осенние старты</w:t>
      </w:r>
      <w:r w:rsidR="002712F5" w:rsidRPr="002712F5">
        <w:rPr>
          <w:sz w:val="24"/>
          <w:szCs w:val="24"/>
        </w:rPr>
        <w:t xml:space="preserve"> »</w:t>
      </w:r>
      <w:r w:rsidR="00F63F1B">
        <w:rPr>
          <w:sz w:val="24"/>
          <w:szCs w:val="24"/>
        </w:rPr>
        <w:t>- сен</w:t>
      </w:r>
      <w:r>
        <w:rPr>
          <w:sz w:val="24"/>
          <w:szCs w:val="24"/>
        </w:rPr>
        <w:t>тябрь 2013</w:t>
      </w:r>
      <w:r w:rsidR="002712F5">
        <w:rPr>
          <w:sz w:val="24"/>
          <w:szCs w:val="24"/>
        </w:rPr>
        <w:t xml:space="preserve"> г.,</w:t>
      </w:r>
    </w:p>
    <w:p w:rsidR="002712F5" w:rsidRPr="002712F5" w:rsidRDefault="00BA6ECA" w:rsidP="008602C4">
      <w:pPr>
        <w:pStyle w:val="a6"/>
        <w:numPr>
          <w:ilvl w:val="0"/>
          <w:numId w:val="19"/>
        </w:numPr>
        <w:spacing w:after="0"/>
        <w:ind w:left="426" w:hanging="284"/>
        <w:rPr>
          <w:sz w:val="24"/>
          <w:szCs w:val="24"/>
        </w:rPr>
      </w:pPr>
      <w:r>
        <w:rPr>
          <w:sz w:val="24"/>
          <w:szCs w:val="24"/>
        </w:rPr>
        <w:t>«Зимние забавы</w:t>
      </w:r>
      <w:r w:rsidR="002712F5" w:rsidRPr="002712F5">
        <w:rPr>
          <w:sz w:val="24"/>
          <w:szCs w:val="24"/>
        </w:rPr>
        <w:t>»</w:t>
      </w:r>
      <w:r>
        <w:rPr>
          <w:sz w:val="24"/>
          <w:szCs w:val="24"/>
        </w:rPr>
        <w:t xml:space="preserve">    - январь  2014</w:t>
      </w:r>
      <w:r w:rsidR="002712F5">
        <w:rPr>
          <w:sz w:val="24"/>
          <w:szCs w:val="24"/>
        </w:rPr>
        <w:t xml:space="preserve"> г.</w:t>
      </w:r>
    </w:p>
    <w:p w:rsidR="001D4BD1" w:rsidRPr="00F10E3C" w:rsidRDefault="00BA6ECA" w:rsidP="008602C4">
      <w:pPr>
        <w:pStyle w:val="a8"/>
        <w:numPr>
          <w:ilvl w:val="0"/>
          <w:numId w:val="19"/>
        </w:numPr>
        <w:spacing w:after="0"/>
        <w:ind w:left="426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«Мы побъем все рекорды</w:t>
      </w:r>
      <w:r w:rsidR="002712F5" w:rsidRPr="002712F5">
        <w:rPr>
          <w:rFonts w:ascii="Times New Roman" w:hAnsi="Times New Roman"/>
          <w:sz w:val="24"/>
          <w:szCs w:val="24"/>
        </w:rPr>
        <w:t xml:space="preserve"> »</w:t>
      </w:r>
      <w:r>
        <w:rPr>
          <w:rFonts w:ascii="Times New Roman" w:hAnsi="Times New Roman"/>
          <w:sz w:val="24"/>
          <w:szCs w:val="24"/>
        </w:rPr>
        <w:t xml:space="preserve"> - апрель 2014</w:t>
      </w:r>
      <w:r w:rsidR="002712F5">
        <w:rPr>
          <w:rFonts w:ascii="Times New Roman" w:hAnsi="Times New Roman"/>
          <w:sz w:val="24"/>
          <w:szCs w:val="24"/>
        </w:rPr>
        <w:t xml:space="preserve"> г.</w:t>
      </w:r>
    </w:p>
    <w:p w:rsidR="00165B1B" w:rsidRDefault="00D420CA" w:rsidP="008602C4">
      <w:pPr>
        <w:pStyle w:val="a8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Проведены с</w:t>
      </w:r>
      <w:r w:rsidR="002712F5">
        <w:rPr>
          <w:rFonts w:ascii="Times New Roman" w:hAnsi="Times New Roman"/>
          <w:sz w:val="24"/>
          <w:szCs w:val="24"/>
        </w:rPr>
        <w:t xml:space="preserve">портивные развлечения </w:t>
      </w:r>
      <w:r w:rsidR="001D4BD1">
        <w:rPr>
          <w:rFonts w:ascii="Times New Roman" w:hAnsi="Times New Roman"/>
          <w:sz w:val="24"/>
          <w:szCs w:val="24"/>
        </w:rPr>
        <w:t>«Веселые старты», «Мы –будущие защитники</w:t>
      </w:r>
      <w:r w:rsidR="0095260F" w:rsidRPr="00436B1C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 xml:space="preserve">весеннее </w:t>
      </w:r>
      <w:r w:rsidR="0095260F" w:rsidRPr="00436B1C">
        <w:rPr>
          <w:rFonts w:ascii="Times New Roman" w:hAnsi="Times New Roman"/>
          <w:sz w:val="24"/>
          <w:szCs w:val="24"/>
        </w:rPr>
        <w:t>спо</w:t>
      </w:r>
      <w:r w:rsidR="00FA0591" w:rsidRPr="00436B1C">
        <w:rPr>
          <w:rFonts w:ascii="Times New Roman" w:hAnsi="Times New Roman"/>
          <w:sz w:val="24"/>
          <w:szCs w:val="24"/>
        </w:rPr>
        <w:t>рт</w:t>
      </w:r>
      <w:r w:rsidR="0095260F" w:rsidRPr="00436B1C">
        <w:rPr>
          <w:rFonts w:ascii="Times New Roman" w:hAnsi="Times New Roman"/>
          <w:sz w:val="24"/>
          <w:szCs w:val="24"/>
        </w:rPr>
        <w:t xml:space="preserve">ивное </w:t>
      </w:r>
      <w:r w:rsidR="00165B1B" w:rsidRPr="00436B1C">
        <w:rPr>
          <w:rFonts w:ascii="Times New Roman" w:hAnsi="Times New Roman"/>
          <w:sz w:val="24"/>
          <w:szCs w:val="24"/>
        </w:rPr>
        <w:t xml:space="preserve">многоборье среди </w:t>
      </w:r>
      <w:r w:rsidR="00F63F1B">
        <w:rPr>
          <w:rFonts w:ascii="Times New Roman" w:hAnsi="Times New Roman"/>
          <w:sz w:val="24"/>
          <w:szCs w:val="24"/>
        </w:rPr>
        <w:t xml:space="preserve">воспитанников </w:t>
      </w:r>
      <w:r w:rsidR="00165B1B" w:rsidRPr="00436B1C">
        <w:rPr>
          <w:rFonts w:ascii="Times New Roman" w:hAnsi="Times New Roman"/>
          <w:sz w:val="24"/>
          <w:szCs w:val="24"/>
        </w:rPr>
        <w:t xml:space="preserve">старших групп. </w:t>
      </w:r>
    </w:p>
    <w:p w:rsidR="001D4BD1" w:rsidRPr="00436B1C" w:rsidRDefault="001D4BD1" w:rsidP="008602C4">
      <w:pPr>
        <w:pStyle w:val="a8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</w:t>
      </w:r>
      <w:r w:rsidR="00F77C49">
        <w:rPr>
          <w:rFonts w:ascii="Times New Roman" w:hAnsi="Times New Roman"/>
          <w:sz w:val="24"/>
          <w:szCs w:val="24"/>
        </w:rPr>
        <w:t>большим успехом прошла в феврале 2014 года «Малая Олимпийская неделя». В каждой возрастной группе</w:t>
      </w:r>
      <w:r w:rsidR="008514D4">
        <w:rPr>
          <w:rFonts w:ascii="Times New Roman" w:hAnsi="Times New Roman"/>
          <w:sz w:val="24"/>
          <w:szCs w:val="24"/>
        </w:rPr>
        <w:t xml:space="preserve"> </w:t>
      </w:r>
      <w:r w:rsidR="00F77C49">
        <w:rPr>
          <w:rFonts w:ascii="Times New Roman" w:hAnsi="Times New Roman"/>
          <w:sz w:val="24"/>
          <w:szCs w:val="24"/>
        </w:rPr>
        <w:t xml:space="preserve"> состоялись спортивные развлечения. В средней А группе</w:t>
      </w:r>
      <w:r w:rsidR="008602C4">
        <w:rPr>
          <w:rFonts w:ascii="Times New Roman" w:hAnsi="Times New Roman"/>
          <w:sz w:val="24"/>
          <w:szCs w:val="24"/>
        </w:rPr>
        <w:t xml:space="preserve"> (воспитатели Старшинова Л.Л., Козловская Е.А.)</w:t>
      </w:r>
      <w:r w:rsidR="00F77C49">
        <w:rPr>
          <w:rFonts w:ascii="Times New Roman" w:hAnsi="Times New Roman"/>
          <w:sz w:val="24"/>
          <w:szCs w:val="24"/>
        </w:rPr>
        <w:t xml:space="preserve"> в развлечении «Большие гонки» участвовали семейные команды. 2-я подготовительная группа </w:t>
      </w:r>
      <w:r w:rsidR="008602C4">
        <w:rPr>
          <w:rFonts w:ascii="Times New Roman" w:hAnsi="Times New Roman"/>
          <w:sz w:val="24"/>
          <w:szCs w:val="24"/>
        </w:rPr>
        <w:t>(воспитатели Ильинская М.Г., Абдуразакова Н.Ш.)</w:t>
      </w:r>
      <w:r w:rsidR="009F28B0">
        <w:rPr>
          <w:rFonts w:ascii="Times New Roman" w:hAnsi="Times New Roman"/>
          <w:sz w:val="24"/>
          <w:szCs w:val="24"/>
        </w:rPr>
        <w:t>к</w:t>
      </w:r>
      <w:r w:rsidR="008514D4">
        <w:rPr>
          <w:rFonts w:ascii="Times New Roman" w:hAnsi="Times New Roman"/>
          <w:sz w:val="24"/>
          <w:szCs w:val="24"/>
        </w:rPr>
        <w:t xml:space="preserve"> мероприятию</w:t>
      </w:r>
      <w:r w:rsidR="00F77C49">
        <w:rPr>
          <w:rFonts w:ascii="Times New Roman" w:hAnsi="Times New Roman"/>
          <w:sz w:val="24"/>
          <w:szCs w:val="24"/>
        </w:rPr>
        <w:t xml:space="preserve"> </w:t>
      </w:r>
      <w:r w:rsidR="009F28B0">
        <w:rPr>
          <w:rFonts w:ascii="Times New Roman" w:hAnsi="Times New Roman"/>
          <w:sz w:val="24"/>
          <w:szCs w:val="24"/>
        </w:rPr>
        <w:t xml:space="preserve">«Олимпийские старты» </w:t>
      </w:r>
      <w:r w:rsidR="00F77C49">
        <w:rPr>
          <w:rFonts w:ascii="Times New Roman" w:hAnsi="Times New Roman"/>
          <w:sz w:val="24"/>
          <w:szCs w:val="24"/>
        </w:rPr>
        <w:t>та</w:t>
      </w:r>
      <w:r w:rsidR="008514D4">
        <w:rPr>
          <w:rFonts w:ascii="Times New Roman" w:hAnsi="Times New Roman"/>
          <w:sz w:val="24"/>
          <w:szCs w:val="24"/>
        </w:rPr>
        <w:t>кже привлекла  родителей</w:t>
      </w:r>
      <w:r w:rsidR="00F77C49">
        <w:rPr>
          <w:rFonts w:ascii="Times New Roman" w:hAnsi="Times New Roman"/>
          <w:sz w:val="24"/>
          <w:szCs w:val="24"/>
        </w:rPr>
        <w:t xml:space="preserve"> воспитанников. </w:t>
      </w:r>
    </w:p>
    <w:p w:rsidR="00490587" w:rsidRDefault="000A3F60" w:rsidP="008602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B1B">
        <w:rPr>
          <w:rFonts w:ascii="Times New Roman" w:hAnsi="Times New Roman" w:cs="Times New Roman"/>
          <w:sz w:val="24"/>
          <w:szCs w:val="24"/>
        </w:rPr>
        <w:t>Продолжилась работа кружка</w:t>
      </w:r>
      <w:r w:rsidR="00490587" w:rsidRPr="00165B1B">
        <w:rPr>
          <w:rFonts w:ascii="Times New Roman" w:hAnsi="Times New Roman" w:cs="Times New Roman"/>
          <w:sz w:val="24"/>
          <w:szCs w:val="24"/>
        </w:rPr>
        <w:t xml:space="preserve"> «Веселые уда</w:t>
      </w:r>
      <w:r w:rsidRPr="00165B1B">
        <w:rPr>
          <w:rFonts w:ascii="Times New Roman" w:hAnsi="Times New Roman" w:cs="Times New Roman"/>
          <w:sz w:val="24"/>
          <w:szCs w:val="24"/>
        </w:rPr>
        <w:t>льцы» (народные подвижные игры), который проводи</w:t>
      </w:r>
      <w:r w:rsidR="003D21A9" w:rsidRPr="00165B1B">
        <w:rPr>
          <w:rFonts w:ascii="Times New Roman" w:hAnsi="Times New Roman" w:cs="Times New Roman"/>
          <w:sz w:val="24"/>
          <w:szCs w:val="24"/>
        </w:rPr>
        <w:t>л</w:t>
      </w:r>
      <w:r w:rsidR="00165B1B" w:rsidRPr="00165B1B">
        <w:rPr>
          <w:rFonts w:ascii="Times New Roman" w:hAnsi="Times New Roman" w:cs="Times New Roman"/>
          <w:sz w:val="24"/>
          <w:szCs w:val="24"/>
        </w:rPr>
        <w:t xml:space="preserve">а </w:t>
      </w:r>
      <w:r w:rsidR="00490587" w:rsidRPr="00165B1B">
        <w:rPr>
          <w:rFonts w:ascii="Times New Roman" w:hAnsi="Times New Roman" w:cs="Times New Roman"/>
          <w:sz w:val="24"/>
          <w:szCs w:val="24"/>
        </w:rPr>
        <w:t>Ворожбит</w:t>
      </w:r>
      <w:r w:rsidR="008216EA">
        <w:rPr>
          <w:rFonts w:ascii="Times New Roman" w:hAnsi="Times New Roman" w:cs="Times New Roman"/>
          <w:sz w:val="24"/>
          <w:szCs w:val="24"/>
        </w:rPr>
        <w:t xml:space="preserve"> </w:t>
      </w:r>
      <w:r w:rsidRPr="00165B1B">
        <w:rPr>
          <w:rFonts w:ascii="Times New Roman" w:hAnsi="Times New Roman" w:cs="Times New Roman"/>
          <w:sz w:val="24"/>
          <w:szCs w:val="24"/>
        </w:rPr>
        <w:t>И.И., инструктор по физкультуре</w:t>
      </w:r>
      <w:r w:rsidR="00490587" w:rsidRPr="00165B1B">
        <w:rPr>
          <w:rFonts w:ascii="Times New Roman" w:hAnsi="Times New Roman" w:cs="Times New Roman"/>
          <w:sz w:val="24"/>
          <w:szCs w:val="24"/>
        </w:rPr>
        <w:t>.</w:t>
      </w:r>
      <w:r w:rsidR="009F28B0">
        <w:rPr>
          <w:rFonts w:ascii="Times New Roman" w:hAnsi="Times New Roman" w:cs="Times New Roman"/>
          <w:sz w:val="24"/>
          <w:szCs w:val="24"/>
        </w:rPr>
        <w:t xml:space="preserve"> </w:t>
      </w:r>
      <w:r w:rsidR="002712F5">
        <w:rPr>
          <w:rFonts w:ascii="Times New Roman" w:hAnsi="Times New Roman" w:cs="Times New Roman"/>
          <w:color w:val="000000"/>
          <w:sz w:val="24"/>
          <w:szCs w:val="24"/>
        </w:rPr>
        <w:t xml:space="preserve">Команда </w:t>
      </w:r>
      <w:r w:rsidR="002712F5">
        <w:rPr>
          <w:rFonts w:ascii="Times New Roman" w:hAnsi="Times New Roman" w:cs="Times New Roman"/>
          <w:sz w:val="24"/>
          <w:szCs w:val="24"/>
        </w:rPr>
        <w:t>в</w:t>
      </w:r>
      <w:r w:rsidR="00165B1B" w:rsidRPr="00165B1B">
        <w:rPr>
          <w:rFonts w:ascii="Times New Roman" w:hAnsi="Times New Roman" w:cs="Times New Roman"/>
          <w:sz w:val="24"/>
          <w:szCs w:val="24"/>
        </w:rPr>
        <w:t>оспита</w:t>
      </w:r>
      <w:r w:rsidR="002712F5">
        <w:rPr>
          <w:rFonts w:ascii="Times New Roman" w:hAnsi="Times New Roman" w:cs="Times New Roman"/>
          <w:sz w:val="24"/>
          <w:szCs w:val="24"/>
        </w:rPr>
        <w:t>нников стар</w:t>
      </w:r>
      <w:r w:rsidR="009F28B0">
        <w:rPr>
          <w:rFonts w:ascii="Times New Roman" w:hAnsi="Times New Roman" w:cs="Times New Roman"/>
          <w:sz w:val="24"/>
          <w:szCs w:val="24"/>
        </w:rPr>
        <w:t>ших дошкольных групп в мае 2014</w:t>
      </w:r>
      <w:r w:rsidR="00F63F1B">
        <w:rPr>
          <w:rFonts w:ascii="Times New Roman" w:hAnsi="Times New Roman" w:cs="Times New Roman"/>
          <w:sz w:val="24"/>
          <w:szCs w:val="24"/>
        </w:rPr>
        <w:t xml:space="preserve"> года </w:t>
      </w:r>
      <w:r w:rsidR="009F28B0">
        <w:rPr>
          <w:rFonts w:ascii="Times New Roman" w:hAnsi="Times New Roman" w:cs="Times New Roman"/>
          <w:sz w:val="24"/>
          <w:szCs w:val="24"/>
        </w:rPr>
        <w:t xml:space="preserve">приняла участие в спартакиаде  муниципальных дошкольных образовательных учреждений. </w:t>
      </w:r>
      <w:r w:rsidR="00F10E3C">
        <w:rPr>
          <w:rFonts w:ascii="Times New Roman" w:hAnsi="Times New Roman" w:cs="Times New Roman"/>
          <w:sz w:val="24"/>
          <w:szCs w:val="24"/>
        </w:rPr>
        <w:t>Воспитанники получили медали за  личн</w:t>
      </w:r>
      <w:r w:rsidR="008602C4">
        <w:rPr>
          <w:rFonts w:ascii="Times New Roman" w:hAnsi="Times New Roman" w:cs="Times New Roman"/>
          <w:sz w:val="24"/>
          <w:szCs w:val="24"/>
        </w:rPr>
        <w:t>ые достижения в отдельных видах: Зайцева Настя –  за 1 место по прыжкам в длину и метании, Каратицкая Маша – 2 место по прыжкам на скакалке.</w:t>
      </w:r>
      <w:r w:rsidR="00F10E3C">
        <w:rPr>
          <w:rFonts w:ascii="Times New Roman" w:hAnsi="Times New Roman" w:cs="Times New Roman"/>
          <w:sz w:val="24"/>
          <w:szCs w:val="24"/>
        </w:rPr>
        <w:t xml:space="preserve"> </w:t>
      </w:r>
      <w:r w:rsidR="009F28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3F1B" w:rsidRDefault="005E77BC" w:rsidP="008602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Команда воспитанников </w:t>
      </w:r>
      <w:r w:rsidR="003B7ED7">
        <w:rPr>
          <w:rFonts w:ascii="Times New Roman" w:hAnsi="Times New Roman" w:cs="Times New Roman"/>
          <w:sz w:val="24"/>
          <w:szCs w:val="24"/>
        </w:rPr>
        <w:t xml:space="preserve">в декабре 2013 года </w:t>
      </w:r>
      <w:r>
        <w:rPr>
          <w:rFonts w:ascii="Times New Roman" w:hAnsi="Times New Roman" w:cs="Times New Roman"/>
          <w:sz w:val="24"/>
          <w:szCs w:val="24"/>
        </w:rPr>
        <w:t xml:space="preserve">приняла участие в городском </w:t>
      </w:r>
      <w:r w:rsidR="003B7ED7">
        <w:rPr>
          <w:rFonts w:ascii="Times New Roman" w:hAnsi="Times New Roman" w:cs="Times New Roman"/>
          <w:sz w:val="24"/>
          <w:szCs w:val="24"/>
        </w:rPr>
        <w:t>конкурсе «Здоровый дошкольник»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420CA" w:rsidRDefault="00FD6056" w:rsidP="008602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420CA" w:rsidRDefault="00D420CA" w:rsidP="008602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физической подготовленности</w:t>
      </w:r>
      <w:r w:rsidR="00F63F1B"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D420CA" w:rsidRDefault="00D420CA" w:rsidP="008602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0591" w:rsidRPr="00FA0591" w:rsidRDefault="00B404BB" w:rsidP="008602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3F1B">
        <w:rPr>
          <w:rFonts w:ascii="Times New Roman" w:hAnsi="Times New Roman" w:cs="Times New Roman"/>
          <w:sz w:val="24"/>
          <w:szCs w:val="24"/>
        </w:rPr>
        <w:t>2012-2013</w:t>
      </w:r>
      <w:r w:rsidR="00B9461A">
        <w:rPr>
          <w:rFonts w:ascii="Times New Roman" w:hAnsi="Times New Roman" w:cs="Times New Roman"/>
          <w:sz w:val="24"/>
          <w:szCs w:val="24"/>
        </w:rPr>
        <w:tab/>
      </w:r>
      <w:r w:rsidR="00B9461A">
        <w:rPr>
          <w:rFonts w:ascii="Times New Roman" w:hAnsi="Times New Roman" w:cs="Times New Roman"/>
          <w:sz w:val="24"/>
          <w:szCs w:val="24"/>
        </w:rPr>
        <w:tab/>
      </w:r>
      <w:r w:rsidR="00B9461A">
        <w:rPr>
          <w:rFonts w:ascii="Times New Roman" w:hAnsi="Times New Roman" w:cs="Times New Roman"/>
          <w:sz w:val="24"/>
          <w:szCs w:val="24"/>
        </w:rPr>
        <w:tab/>
        <w:t>2013-2014</w:t>
      </w:r>
    </w:p>
    <w:p w:rsidR="00B404BB" w:rsidRPr="00B404BB" w:rsidRDefault="00FA0591" w:rsidP="008602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591">
        <w:rPr>
          <w:rFonts w:ascii="Times New Roman" w:hAnsi="Times New Roman" w:cs="Times New Roman"/>
          <w:b/>
          <w:sz w:val="24"/>
          <w:szCs w:val="24"/>
        </w:rPr>
        <w:t xml:space="preserve">Бег:          </w:t>
      </w:r>
    </w:p>
    <w:p w:rsidR="00B404BB" w:rsidRDefault="00FA0591" w:rsidP="008602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0591">
        <w:rPr>
          <w:rFonts w:ascii="Times New Roman" w:hAnsi="Times New Roman" w:cs="Times New Roman"/>
          <w:sz w:val="24"/>
          <w:szCs w:val="24"/>
        </w:rPr>
        <w:t xml:space="preserve">высокий уровень   </w:t>
      </w:r>
      <w:r w:rsidR="00B404BB">
        <w:rPr>
          <w:rFonts w:ascii="Times New Roman" w:hAnsi="Times New Roman" w:cs="Times New Roman"/>
          <w:sz w:val="24"/>
          <w:szCs w:val="24"/>
        </w:rPr>
        <w:tab/>
      </w:r>
      <w:r w:rsidR="00B404BB">
        <w:rPr>
          <w:rFonts w:ascii="Times New Roman" w:hAnsi="Times New Roman" w:cs="Times New Roman"/>
          <w:sz w:val="24"/>
          <w:szCs w:val="24"/>
        </w:rPr>
        <w:tab/>
      </w:r>
      <w:r w:rsidR="008216EA">
        <w:rPr>
          <w:rFonts w:ascii="Times New Roman" w:hAnsi="Times New Roman" w:cs="Times New Roman"/>
          <w:sz w:val="24"/>
          <w:szCs w:val="24"/>
        </w:rPr>
        <w:tab/>
      </w:r>
      <w:r w:rsidR="00F63F1B">
        <w:rPr>
          <w:rFonts w:ascii="Times New Roman" w:hAnsi="Times New Roman" w:cs="Times New Roman"/>
          <w:sz w:val="24"/>
          <w:szCs w:val="24"/>
        </w:rPr>
        <w:t>64</w:t>
      </w:r>
      <w:r w:rsidR="0026669A">
        <w:rPr>
          <w:rFonts w:ascii="Times New Roman" w:hAnsi="Times New Roman" w:cs="Times New Roman"/>
          <w:sz w:val="24"/>
          <w:szCs w:val="24"/>
        </w:rPr>
        <w:t>%</w:t>
      </w:r>
      <w:r w:rsidR="00B9461A">
        <w:rPr>
          <w:rFonts w:ascii="Times New Roman" w:hAnsi="Times New Roman" w:cs="Times New Roman"/>
          <w:sz w:val="24"/>
          <w:szCs w:val="24"/>
        </w:rPr>
        <w:tab/>
      </w:r>
      <w:r w:rsidR="00B9461A">
        <w:rPr>
          <w:rFonts w:ascii="Times New Roman" w:hAnsi="Times New Roman" w:cs="Times New Roman"/>
          <w:sz w:val="24"/>
          <w:szCs w:val="24"/>
        </w:rPr>
        <w:tab/>
      </w:r>
      <w:r w:rsidR="00B9461A">
        <w:rPr>
          <w:rFonts w:ascii="Times New Roman" w:hAnsi="Times New Roman" w:cs="Times New Roman"/>
          <w:sz w:val="24"/>
          <w:szCs w:val="24"/>
        </w:rPr>
        <w:tab/>
      </w:r>
      <w:r w:rsidR="00B9461A">
        <w:rPr>
          <w:rFonts w:ascii="Times New Roman" w:hAnsi="Times New Roman" w:cs="Times New Roman"/>
          <w:sz w:val="24"/>
          <w:szCs w:val="24"/>
        </w:rPr>
        <w:tab/>
        <w:t xml:space="preserve"> 66%</w:t>
      </w:r>
    </w:p>
    <w:p w:rsidR="00F85F81" w:rsidRDefault="00B404BB" w:rsidP="008602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уровень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3F1B">
        <w:rPr>
          <w:rFonts w:ascii="Times New Roman" w:hAnsi="Times New Roman" w:cs="Times New Roman"/>
          <w:sz w:val="24"/>
          <w:szCs w:val="24"/>
        </w:rPr>
        <w:t>27</w:t>
      </w:r>
      <w:r w:rsidR="0026669A">
        <w:rPr>
          <w:rFonts w:ascii="Times New Roman" w:hAnsi="Times New Roman" w:cs="Times New Roman"/>
          <w:sz w:val="24"/>
          <w:szCs w:val="24"/>
        </w:rPr>
        <w:t>%</w:t>
      </w:r>
      <w:r w:rsidR="00B9461A">
        <w:rPr>
          <w:rFonts w:ascii="Times New Roman" w:hAnsi="Times New Roman" w:cs="Times New Roman"/>
          <w:sz w:val="24"/>
          <w:szCs w:val="24"/>
        </w:rPr>
        <w:tab/>
      </w:r>
      <w:r w:rsidR="00B9461A">
        <w:rPr>
          <w:rFonts w:ascii="Times New Roman" w:hAnsi="Times New Roman" w:cs="Times New Roman"/>
          <w:sz w:val="24"/>
          <w:szCs w:val="24"/>
        </w:rPr>
        <w:tab/>
      </w:r>
      <w:r w:rsidR="00B9461A">
        <w:rPr>
          <w:rFonts w:ascii="Times New Roman" w:hAnsi="Times New Roman" w:cs="Times New Roman"/>
          <w:sz w:val="24"/>
          <w:szCs w:val="24"/>
        </w:rPr>
        <w:tab/>
      </w:r>
      <w:r w:rsidR="00B9461A">
        <w:rPr>
          <w:rFonts w:ascii="Times New Roman" w:hAnsi="Times New Roman" w:cs="Times New Roman"/>
          <w:sz w:val="24"/>
          <w:szCs w:val="24"/>
        </w:rPr>
        <w:tab/>
        <w:t>24%</w:t>
      </w:r>
    </w:p>
    <w:p w:rsidR="002C29E7" w:rsidRDefault="003B7ED7" w:rsidP="008602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низкий уровень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F63F1B">
        <w:rPr>
          <w:rFonts w:ascii="Times New Roman" w:hAnsi="Times New Roman" w:cs="Times New Roman"/>
          <w:sz w:val="24"/>
          <w:szCs w:val="24"/>
        </w:rPr>
        <w:t>9</w:t>
      </w:r>
      <w:r w:rsidR="0026669A">
        <w:rPr>
          <w:rFonts w:ascii="Times New Roman" w:hAnsi="Times New Roman" w:cs="Times New Roman"/>
          <w:sz w:val="24"/>
          <w:szCs w:val="24"/>
        </w:rPr>
        <w:t>%</w:t>
      </w:r>
      <w:r w:rsidR="00B9461A">
        <w:rPr>
          <w:rFonts w:ascii="Times New Roman" w:hAnsi="Times New Roman" w:cs="Times New Roman"/>
          <w:sz w:val="24"/>
          <w:szCs w:val="24"/>
        </w:rPr>
        <w:tab/>
      </w:r>
      <w:r w:rsidR="00B9461A">
        <w:rPr>
          <w:rFonts w:ascii="Times New Roman" w:hAnsi="Times New Roman" w:cs="Times New Roman"/>
          <w:sz w:val="24"/>
          <w:szCs w:val="24"/>
        </w:rPr>
        <w:tab/>
      </w:r>
      <w:r w:rsidR="00B9461A">
        <w:rPr>
          <w:rFonts w:ascii="Times New Roman" w:hAnsi="Times New Roman" w:cs="Times New Roman"/>
          <w:sz w:val="24"/>
          <w:szCs w:val="24"/>
        </w:rPr>
        <w:tab/>
      </w:r>
      <w:r w:rsidR="00B9461A">
        <w:rPr>
          <w:rFonts w:ascii="Times New Roman" w:hAnsi="Times New Roman" w:cs="Times New Roman"/>
          <w:sz w:val="24"/>
          <w:szCs w:val="24"/>
        </w:rPr>
        <w:tab/>
        <w:t>10%</w:t>
      </w:r>
    </w:p>
    <w:p w:rsidR="002C29E7" w:rsidRPr="00FA0591" w:rsidRDefault="002C29E7" w:rsidP="008602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0591" w:rsidRPr="00FA0591" w:rsidRDefault="00FA0591" w:rsidP="008602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591">
        <w:rPr>
          <w:rFonts w:ascii="Times New Roman" w:hAnsi="Times New Roman" w:cs="Times New Roman"/>
          <w:b/>
          <w:sz w:val="24"/>
          <w:szCs w:val="24"/>
        </w:rPr>
        <w:t xml:space="preserve">Прыжки:  </w:t>
      </w:r>
    </w:p>
    <w:p w:rsidR="00FA0591" w:rsidRPr="00FA0591" w:rsidRDefault="00B404BB" w:rsidP="008602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высокий уровень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3F1B">
        <w:rPr>
          <w:rFonts w:ascii="Times New Roman" w:hAnsi="Times New Roman" w:cs="Times New Roman"/>
          <w:sz w:val="24"/>
          <w:szCs w:val="24"/>
        </w:rPr>
        <w:t>61</w:t>
      </w:r>
      <w:r w:rsidR="0026669A">
        <w:rPr>
          <w:rFonts w:ascii="Times New Roman" w:hAnsi="Times New Roman" w:cs="Times New Roman"/>
          <w:sz w:val="24"/>
          <w:szCs w:val="24"/>
        </w:rPr>
        <w:t>%</w:t>
      </w:r>
      <w:r w:rsidR="00B9461A">
        <w:rPr>
          <w:rFonts w:ascii="Times New Roman" w:hAnsi="Times New Roman" w:cs="Times New Roman"/>
          <w:sz w:val="24"/>
          <w:szCs w:val="24"/>
        </w:rPr>
        <w:tab/>
      </w:r>
      <w:r w:rsidR="00B9461A">
        <w:rPr>
          <w:rFonts w:ascii="Times New Roman" w:hAnsi="Times New Roman" w:cs="Times New Roman"/>
          <w:sz w:val="24"/>
          <w:szCs w:val="24"/>
        </w:rPr>
        <w:tab/>
      </w:r>
      <w:r w:rsidR="00B9461A">
        <w:rPr>
          <w:rFonts w:ascii="Times New Roman" w:hAnsi="Times New Roman" w:cs="Times New Roman"/>
          <w:sz w:val="24"/>
          <w:szCs w:val="24"/>
        </w:rPr>
        <w:tab/>
      </w:r>
      <w:r w:rsidR="00B9461A">
        <w:rPr>
          <w:rFonts w:ascii="Times New Roman" w:hAnsi="Times New Roman" w:cs="Times New Roman"/>
          <w:sz w:val="24"/>
          <w:szCs w:val="24"/>
        </w:rPr>
        <w:tab/>
        <w:t>42%</w:t>
      </w:r>
    </w:p>
    <w:p w:rsidR="00FA0591" w:rsidRPr="00FA0591" w:rsidRDefault="00B404BB" w:rsidP="008602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средний уровень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63F1B">
        <w:rPr>
          <w:rFonts w:ascii="Times New Roman" w:hAnsi="Times New Roman" w:cs="Times New Roman"/>
          <w:sz w:val="24"/>
          <w:szCs w:val="24"/>
        </w:rPr>
        <w:t>30</w:t>
      </w:r>
      <w:r w:rsidR="0026669A">
        <w:rPr>
          <w:rFonts w:ascii="Times New Roman" w:hAnsi="Times New Roman" w:cs="Times New Roman"/>
          <w:sz w:val="24"/>
          <w:szCs w:val="24"/>
        </w:rPr>
        <w:t>%</w:t>
      </w:r>
      <w:r w:rsidR="00B9461A">
        <w:rPr>
          <w:rFonts w:ascii="Times New Roman" w:hAnsi="Times New Roman" w:cs="Times New Roman"/>
          <w:sz w:val="24"/>
          <w:szCs w:val="24"/>
        </w:rPr>
        <w:tab/>
      </w:r>
      <w:r w:rsidR="00B9461A">
        <w:rPr>
          <w:rFonts w:ascii="Times New Roman" w:hAnsi="Times New Roman" w:cs="Times New Roman"/>
          <w:sz w:val="24"/>
          <w:szCs w:val="24"/>
        </w:rPr>
        <w:tab/>
      </w:r>
      <w:r w:rsidR="00B9461A">
        <w:rPr>
          <w:rFonts w:ascii="Times New Roman" w:hAnsi="Times New Roman" w:cs="Times New Roman"/>
          <w:sz w:val="24"/>
          <w:szCs w:val="24"/>
        </w:rPr>
        <w:tab/>
      </w:r>
      <w:r w:rsidR="00B9461A">
        <w:rPr>
          <w:rFonts w:ascii="Times New Roman" w:hAnsi="Times New Roman" w:cs="Times New Roman"/>
          <w:sz w:val="24"/>
          <w:szCs w:val="24"/>
        </w:rPr>
        <w:tab/>
        <w:t>37%</w:t>
      </w:r>
    </w:p>
    <w:p w:rsidR="00FA0591" w:rsidRPr="00FA0591" w:rsidRDefault="0026669A" w:rsidP="008602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низкий уровень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B7ED7">
        <w:rPr>
          <w:rFonts w:ascii="Times New Roman" w:hAnsi="Times New Roman" w:cs="Times New Roman"/>
          <w:sz w:val="24"/>
          <w:szCs w:val="24"/>
        </w:rPr>
        <w:t xml:space="preserve"> </w:t>
      </w:r>
      <w:r w:rsidR="00F63F1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%</w:t>
      </w:r>
      <w:r w:rsidR="00B9461A">
        <w:rPr>
          <w:rFonts w:ascii="Times New Roman" w:hAnsi="Times New Roman" w:cs="Times New Roman"/>
          <w:sz w:val="24"/>
          <w:szCs w:val="24"/>
        </w:rPr>
        <w:tab/>
      </w:r>
      <w:r w:rsidR="00B9461A">
        <w:rPr>
          <w:rFonts w:ascii="Times New Roman" w:hAnsi="Times New Roman" w:cs="Times New Roman"/>
          <w:sz w:val="24"/>
          <w:szCs w:val="24"/>
        </w:rPr>
        <w:tab/>
      </w:r>
      <w:r w:rsidR="00B9461A">
        <w:rPr>
          <w:rFonts w:ascii="Times New Roman" w:hAnsi="Times New Roman" w:cs="Times New Roman"/>
          <w:sz w:val="24"/>
          <w:szCs w:val="24"/>
        </w:rPr>
        <w:tab/>
      </w:r>
      <w:r w:rsidR="00B9461A">
        <w:rPr>
          <w:rFonts w:ascii="Times New Roman" w:hAnsi="Times New Roman" w:cs="Times New Roman"/>
          <w:sz w:val="24"/>
          <w:szCs w:val="24"/>
        </w:rPr>
        <w:tab/>
        <w:t>21%</w:t>
      </w:r>
    </w:p>
    <w:p w:rsidR="00FA0591" w:rsidRPr="00FA0591" w:rsidRDefault="00FA0591" w:rsidP="008602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A0591" w:rsidRPr="00FA0591" w:rsidRDefault="00FA0591" w:rsidP="008602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59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Метание: </w:t>
      </w:r>
    </w:p>
    <w:p w:rsidR="00FA0591" w:rsidRPr="00FA0591" w:rsidRDefault="00B404BB" w:rsidP="008602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высокий уровень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1107D">
        <w:rPr>
          <w:rFonts w:ascii="Times New Roman" w:hAnsi="Times New Roman" w:cs="Times New Roman"/>
          <w:sz w:val="24"/>
          <w:szCs w:val="24"/>
        </w:rPr>
        <w:t>46</w:t>
      </w:r>
      <w:r w:rsidR="00AA2B6C">
        <w:rPr>
          <w:rFonts w:ascii="Times New Roman" w:hAnsi="Times New Roman" w:cs="Times New Roman"/>
          <w:sz w:val="24"/>
          <w:szCs w:val="24"/>
        </w:rPr>
        <w:t>%</w:t>
      </w:r>
      <w:r w:rsidR="00B9461A">
        <w:rPr>
          <w:rFonts w:ascii="Times New Roman" w:hAnsi="Times New Roman" w:cs="Times New Roman"/>
          <w:sz w:val="24"/>
          <w:szCs w:val="24"/>
        </w:rPr>
        <w:tab/>
      </w:r>
      <w:r w:rsidR="00B9461A">
        <w:rPr>
          <w:rFonts w:ascii="Times New Roman" w:hAnsi="Times New Roman" w:cs="Times New Roman"/>
          <w:sz w:val="24"/>
          <w:szCs w:val="24"/>
        </w:rPr>
        <w:tab/>
      </w:r>
      <w:r w:rsidR="00B9461A">
        <w:rPr>
          <w:rFonts w:ascii="Times New Roman" w:hAnsi="Times New Roman" w:cs="Times New Roman"/>
          <w:sz w:val="24"/>
          <w:szCs w:val="24"/>
        </w:rPr>
        <w:tab/>
      </w:r>
      <w:r w:rsidR="00B9461A">
        <w:rPr>
          <w:rFonts w:ascii="Times New Roman" w:hAnsi="Times New Roman" w:cs="Times New Roman"/>
          <w:sz w:val="24"/>
          <w:szCs w:val="24"/>
        </w:rPr>
        <w:tab/>
        <w:t>56%</w:t>
      </w:r>
    </w:p>
    <w:p w:rsidR="00FA0591" w:rsidRPr="00FA0591" w:rsidRDefault="00FA0591" w:rsidP="008602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0591">
        <w:rPr>
          <w:rFonts w:ascii="Times New Roman" w:hAnsi="Times New Roman" w:cs="Times New Roman"/>
          <w:sz w:val="24"/>
          <w:szCs w:val="24"/>
        </w:rPr>
        <w:t>средний уров</w:t>
      </w:r>
      <w:r w:rsidR="00B404BB">
        <w:rPr>
          <w:rFonts w:ascii="Times New Roman" w:hAnsi="Times New Roman" w:cs="Times New Roman"/>
          <w:sz w:val="24"/>
          <w:szCs w:val="24"/>
        </w:rPr>
        <w:t xml:space="preserve">ень                </w:t>
      </w:r>
      <w:r w:rsidR="00B404BB">
        <w:rPr>
          <w:rFonts w:ascii="Times New Roman" w:hAnsi="Times New Roman" w:cs="Times New Roman"/>
          <w:sz w:val="24"/>
          <w:szCs w:val="24"/>
        </w:rPr>
        <w:tab/>
      </w:r>
      <w:r w:rsidR="00B404BB">
        <w:rPr>
          <w:rFonts w:ascii="Times New Roman" w:hAnsi="Times New Roman" w:cs="Times New Roman"/>
          <w:sz w:val="24"/>
          <w:szCs w:val="24"/>
        </w:rPr>
        <w:tab/>
      </w:r>
      <w:r w:rsidR="00C1107D">
        <w:rPr>
          <w:rFonts w:ascii="Times New Roman" w:hAnsi="Times New Roman" w:cs="Times New Roman"/>
          <w:sz w:val="24"/>
          <w:szCs w:val="24"/>
        </w:rPr>
        <w:t>30</w:t>
      </w:r>
      <w:r w:rsidR="00AA2B6C">
        <w:rPr>
          <w:rFonts w:ascii="Times New Roman" w:hAnsi="Times New Roman" w:cs="Times New Roman"/>
          <w:sz w:val="24"/>
          <w:szCs w:val="24"/>
        </w:rPr>
        <w:t>%</w:t>
      </w:r>
      <w:r w:rsidR="00B9461A">
        <w:rPr>
          <w:rFonts w:ascii="Times New Roman" w:hAnsi="Times New Roman" w:cs="Times New Roman"/>
          <w:sz w:val="24"/>
          <w:szCs w:val="24"/>
        </w:rPr>
        <w:tab/>
      </w:r>
      <w:r w:rsidR="00B9461A">
        <w:rPr>
          <w:rFonts w:ascii="Times New Roman" w:hAnsi="Times New Roman" w:cs="Times New Roman"/>
          <w:sz w:val="24"/>
          <w:szCs w:val="24"/>
        </w:rPr>
        <w:tab/>
      </w:r>
      <w:r w:rsidR="00B9461A">
        <w:rPr>
          <w:rFonts w:ascii="Times New Roman" w:hAnsi="Times New Roman" w:cs="Times New Roman"/>
          <w:sz w:val="24"/>
          <w:szCs w:val="24"/>
        </w:rPr>
        <w:tab/>
      </w:r>
      <w:r w:rsidR="00B9461A">
        <w:rPr>
          <w:rFonts w:ascii="Times New Roman" w:hAnsi="Times New Roman" w:cs="Times New Roman"/>
          <w:sz w:val="24"/>
          <w:szCs w:val="24"/>
        </w:rPr>
        <w:tab/>
        <w:t>26%</w:t>
      </w:r>
    </w:p>
    <w:p w:rsidR="00FA0591" w:rsidRDefault="00B404BB" w:rsidP="008602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низкий уровень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1107D">
        <w:rPr>
          <w:rFonts w:ascii="Times New Roman" w:hAnsi="Times New Roman" w:cs="Times New Roman"/>
          <w:sz w:val="24"/>
          <w:szCs w:val="24"/>
        </w:rPr>
        <w:t>24</w:t>
      </w:r>
      <w:r w:rsidR="00AA2B6C">
        <w:rPr>
          <w:rFonts w:ascii="Times New Roman" w:hAnsi="Times New Roman" w:cs="Times New Roman"/>
          <w:sz w:val="24"/>
          <w:szCs w:val="24"/>
        </w:rPr>
        <w:t>%</w:t>
      </w:r>
      <w:r w:rsidR="00B9461A">
        <w:rPr>
          <w:rFonts w:ascii="Times New Roman" w:hAnsi="Times New Roman" w:cs="Times New Roman"/>
          <w:sz w:val="24"/>
          <w:szCs w:val="24"/>
        </w:rPr>
        <w:tab/>
      </w:r>
      <w:r w:rsidR="00B9461A">
        <w:rPr>
          <w:rFonts w:ascii="Times New Roman" w:hAnsi="Times New Roman" w:cs="Times New Roman"/>
          <w:sz w:val="24"/>
          <w:szCs w:val="24"/>
        </w:rPr>
        <w:tab/>
      </w:r>
      <w:r w:rsidR="00B9461A">
        <w:rPr>
          <w:rFonts w:ascii="Times New Roman" w:hAnsi="Times New Roman" w:cs="Times New Roman"/>
          <w:sz w:val="24"/>
          <w:szCs w:val="24"/>
        </w:rPr>
        <w:tab/>
      </w:r>
      <w:r w:rsidR="00B9461A">
        <w:rPr>
          <w:rFonts w:ascii="Times New Roman" w:hAnsi="Times New Roman" w:cs="Times New Roman"/>
          <w:sz w:val="24"/>
          <w:szCs w:val="24"/>
        </w:rPr>
        <w:tab/>
        <w:t>18%</w:t>
      </w:r>
    </w:p>
    <w:p w:rsidR="00A12CAC" w:rsidRDefault="00A12CAC" w:rsidP="008602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2CAC" w:rsidRPr="00A12CAC" w:rsidRDefault="00A12CAC" w:rsidP="008602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CAC">
        <w:rPr>
          <w:rFonts w:ascii="Times New Roman" w:hAnsi="Times New Roman" w:cs="Times New Roman"/>
          <w:b/>
          <w:sz w:val="24"/>
          <w:szCs w:val="24"/>
        </w:rPr>
        <w:t>Челночный бег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1107D">
        <w:rPr>
          <w:rFonts w:ascii="Times New Roman" w:hAnsi="Times New Roman" w:cs="Times New Roman"/>
          <w:sz w:val="24"/>
          <w:szCs w:val="24"/>
        </w:rPr>
        <w:t>71</w:t>
      </w:r>
      <w:r w:rsidRPr="00A12CAC">
        <w:rPr>
          <w:rFonts w:ascii="Times New Roman" w:hAnsi="Times New Roman" w:cs="Times New Roman"/>
          <w:sz w:val="24"/>
          <w:szCs w:val="24"/>
        </w:rPr>
        <w:t>%</w:t>
      </w:r>
      <w:r w:rsidR="00B9461A">
        <w:rPr>
          <w:rFonts w:ascii="Times New Roman" w:hAnsi="Times New Roman" w:cs="Times New Roman"/>
          <w:sz w:val="24"/>
          <w:szCs w:val="24"/>
        </w:rPr>
        <w:tab/>
      </w:r>
      <w:r w:rsidR="00B9461A">
        <w:rPr>
          <w:rFonts w:ascii="Times New Roman" w:hAnsi="Times New Roman" w:cs="Times New Roman"/>
          <w:sz w:val="24"/>
          <w:szCs w:val="24"/>
        </w:rPr>
        <w:tab/>
      </w:r>
      <w:r w:rsidR="00B9461A">
        <w:rPr>
          <w:rFonts w:ascii="Times New Roman" w:hAnsi="Times New Roman" w:cs="Times New Roman"/>
          <w:sz w:val="24"/>
          <w:szCs w:val="24"/>
        </w:rPr>
        <w:tab/>
      </w:r>
      <w:r w:rsidR="00B9461A">
        <w:rPr>
          <w:rFonts w:ascii="Times New Roman" w:hAnsi="Times New Roman" w:cs="Times New Roman"/>
          <w:sz w:val="24"/>
          <w:szCs w:val="24"/>
        </w:rPr>
        <w:tab/>
        <w:t>66%</w:t>
      </w:r>
    </w:p>
    <w:p w:rsidR="00A12CAC" w:rsidRPr="00A12CAC" w:rsidRDefault="00A12CAC" w:rsidP="008602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CAC">
        <w:rPr>
          <w:rFonts w:ascii="Times New Roman" w:hAnsi="Times New Roman" w:cs="Times New Roman"/>
          <w:sz w:val="24"/>
          <w:szCs w:val="24"/>
        </w:rPr>
        <w:tab/>
      </w:r>
      <w:r w:rsidRPr="00A12CAC">
        <w:rPr>
          <w:rFonts w:ascii="Times New Roman" w:hAnsi="Times New Roman" w:cs="Times New Roman"/>
          <w:sz w:val="24"/>
          <w:szCs w:val="24"/>
        </w:rPr>
        <w:tab/>
      </w:r>
      <w:r w:rsidRPr="00A12CAC">
        <w:rPr>
          <w:rFonts w:ascii="Times New Roman" w:hAnsi="Times New Roman" w:cs="Times New Roman"/>
          <w:sz w:val="24"/>
          <w:szCs w:val="24"/>
        </w:rPr>
        <w:tab/>
      </w:r>
      <w:r w:rsidRPr="00A12CAC">
        <w:rPr>
          <w:rFonts w:ascii="Times New Roman" w:hAnsi="Times New Roman" w:cs="Times New Roman"/>
          <w:sz w:val="24"/>
          <w:szCs w:val="24"/>
        </w:rPr>
        <w:tab/>
      </w:r>
      <w:r w:rsidRPr="00A12CAC">
        <w:rPr>
          <w:rFonts w:ascii="Times New Roman" w:hAnsi="Times New Roman" w:cs="Times New Roman"/>
          <w:sz w:val="24"/>
          <w:szCs w:val="24"/>
        </w:rPr>
        <w:tab/>
      </w:r>
      <w:r w:rsidR="00C1107D">
        <w:rPr>
          <w:rFonts w:ascii="Times New Roman" w:hAnsi="Times New Roman" w:cs="Times New Roman"/>
          <w:sz w:val="24"/>
          <w:szCs w:val="24"/>
        </w:rPr>
        <w:t>19</w:t>
      </w:r>
      <w:r w:rsidRPr="00A12CAC">
        <w:rPr>
          <w:rFonts w:ascii="Times New Roman" w:hAnsi="Times New Roman" w:cs="Times New Roman"/>
          <w:sz w:val="24"/>
          <w:szCs w:val="24"/>
        </w:rPr>
        <w:t>%</w:t>
      </w:r>
      <w:r w:rsidR="00B9461A">
        <w:rPr>
          <w:rFonts w:ascii="Times New Roman" w:hAnsi="Times New Roman" w:cs="Times New Roman"/>
          <w:sz w:val="24"/>
          <w:szCs w:val="24"/>
        </w:rPr>
        <w:tab/>
      </w:r>
      <w:r w:rsidR="00B9461A">
        <w:rPr>
          <w:rFonts w:ascii="Times New Roman" w:hAnsi="Times New Roman" w:cs="Times New Roman"/>
          <w:sz w:val="24"/>
          <w:szCs w:val="24"/>
        </w:rPr>
        <w:tab/>
      </w:r>
      <w:r w:rsidR="00B9461A">
        <w:rPr>
          <w:rFonts w:ascii="Times New Roman" w:hAnsi="Times New Roman" w:cs="Times New Roman"/>
          <w:sz w:val="24"/>
          <w:szCs w:val="24"/>
        </w:rPr>
        <w:tab/>
      </w:r>
      <w:r w:rsidR="00B9461A">
        <w:rPr>
          <w:rFonts w:ascii="Times New Roman" w:hAnsi="Times New Roman" w:cs="Times New Roman"/>
          <w:sz w:val="24"/>
          <w:szCs w:val="24"/>
        </w:rPr>
        <w:tab/>
        <w:t>23%</w:t>
      </w:r>
    </w:p>
    <w:p w:rsidR="00A12CAC" w:rsidRPr="00A12CAC" w:rsidRDefault="00A12CAC" w:rsidP="008602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CAC">
        <w:rPr>
          <w:rFonts w:ascii="Times New Roman" w:hAnsi="Times New Roman" w:cs="Times New Roman"/>
          <w:sz w:val="24"/>
          <w:szCs w:val="24"/>
        </w:rPr>
        <w:tab/>
      </w:r>
      <w:r w:rsidRPr="00A12CAC">
        <w:rPr>
          <w:rFonts w:ascii="Times New Roman" w:hAnsi="Times New Roman" w:cs="Times New Roman"/>
          <w:sz w:val="24"/>
          <w:szCs w:val="24"/>
        </w:rPr>
        <w:tab/>
      </w:r>
      <w:r w:rsidRPr="00A12CAC">
        <w:rPr>
          <w:rFonts w:ascii="Times New Roman" w:hAnsi="Times New Roman" w:cs="Times New Roman"/>
          <w:sz w:val="24"/>
          <w:szCs w:val="24"/>
        </w:rPr>
        <w:tab/>
      </w:r>
      <w:r w:rsidRPr="00A12CAC">
        <w:rPr>
          <w:rFonts w:ascii="Times New Roman" w:hAnsi="Times New Roman" w:cs="Times New Roman"/>
          <w:sz w:val="24"/>
          <w:szCs w:val="24"/>
        </w:rPr>
        <w:tab/>
      </w:r>
      <w:r w:rsidRPr="00A12CAC">
        <w:rPr>
          <w:rFonts w:ascii="Times New Roman" w:hAnsi="Times New Roman" w:cs="Times New Roman"/>
          <w:sz w:val="24"/>
          <w:szCs w:val="24"/>
        </w:rPr>
        <w:tab/>
      </w:r>
      <w:r w:rsidR="00C1107D">
        <w:rPr>
          <w:rFonts w:ascii="Times New Roman" w:hAnsi="Times New Roman" w:cs="Times New Roman"/>
          <w:sz w:val="24"/>
          <w:szCs w:val="24"/>
        </w:rPr>
        <w:t>10</w:t>
      </w:r>
      <w:r w:rsidRPr="00A12CAC">
        <w:rPr>
          <w:rFonts w:ascii="Times New Roman" w:hAnsi="Times New Roman" w:cs="Times New Roman"/>
          <w:sz w:val="24"/>
          <w:szCs w:val="24"/>
        </w:rPr>
        <w:t>%</w:t>
      </w:r>
      <w:r w:rsidR="00B9461A">
        <w:rPr>
          <w:rFonts w:ascii="Times New Roman" w:hAnsi="Times New Roman" w:cs="Times New Roman"/>
          <w:sz w:val="24"/>
          <w:szCs w:val="24"/>
        </w:rPr>
        <w:tab/>
      </w:r>
      <w:r w:rsidR="00B9461A">
        <w:rPr>
          <w:rFonts w:ascii="Times New Roman" w:hAnsi="Times New Roman" w:cs="Times New Roman"/>
          <w:sz w:val="24"/>
          <w:szCs w:val="24"/>
        </w:rPr>
        <w:tab/>
      </w:r>
      <w:r w:rsidR="00B9461A">
        <w:rPr>
          <w:rFonts w:ascii="Times New Roman" w:hAnsi="Times New Roman" w:cs="Times New Roman"/>
          <w:sz w:val="24"/>
          <w:szCs w:val="24"/>
        </w:rPr>
        <w:tab/>
      </w:r>
      <w:r w:rsidR="00B9461A">
        <w:rPr>
          <w:rFonts w:ascii="Times New Roman" w:hAnsi="Times New Roman" w:cs="Times New Roman"/>
          <w:sz w:val="24"/>
          <w:szCs w:val="24"/>
        </w:rPr>
        <w:tab/>
        <w:t>11%</w:t>
      </w:r>
    </w:p>
    <w:p w:rsidR="00FA0591" w:rsidRPr="00FA0591" w:rsidRDefault="00FA0591" w:rsidP="008602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0591">
        <w:rPr>
          <w:rFonts w:ascii="Times New Roman" w:hAnsi="Times New Roman" w:cs="Times New Roman"/>
          <w:b/>
          <w:sz w:val="24"/>
          <w:szCs w:val="24"/>
        </w:rPr>
        <w:t>Средние показатели</w:t>
      </w:r>
      <w:r w:rsidRPr="00FA0591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FA0591" w:rsidRPr="00FA0591" w:rsidRDefault="00B404BB" w:rsidP="008602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высокий уровень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1107D">
        <w:rPr>
          <w:rFonts w:ascii="Times New Roman" w:hAnsi="Times New Roman" w:cs="Times New Roman"/>
          <w:sz w:val="24"/>
          <w:szCs w:val="24"/>
        </w:rPr>
        <w:t>60</w:t>
      </w:r>
      <w:r w:rsidR="00AA2B6C">
        <w:rPr>
          <w:rFonts w:ascii="Times New Roman" w:hAnsi="Times New Roman" w:cs="Times New Roman"/>
          <w:sz w:val="24"/>
          <w:szCs w:val="24"/>
        </w:rPr>
        <w:t>%</w:t>
      </w:r>
      <w:r w:rsidR="00B9461A">
        <w:rPr>
          <w:rFonts w:ascii="Times New Roman" w:hAnsi="Times New Roman" w:cs="Times New Roman"/>
          <w:sz w:val="24"/>
          <w:szCs w:val="24"/>
        </w:rPr>
        <w:tab/>
      </w:r>
      <w:r w:rsidR="00B9461A">
        <w:rPr>
          <w:rFonts w:ascii="Times New Roman" w:hAnsi="Times New Roman" w:cs="Times New Roman"/>
          <w:sz w:val="24"/>
          <w:szCs w:val="24"/>
        </w:rPr>
        <w:tab/>
      </w:r>
      <w:r w:rsidR="00B9461A">
        <w:rPr>
          <w:rFonts w:ascii="Times New Roman" w:hAnsi="Times New Roman" w:cs="Times New Roman"/>
          <w:sz w:val="24"/>
          <w:szCs w:val="24"/>
        </w:rPr>
        <w:tab/>
      </w:r>
      <w:r w:rsidR="00B9461A">
        <w:rPr>
          <w:rFonts w:ascii="Times New Roman" w:hAnsi="Times New Roman" w:cs="Times New Roman"/>
          <w:sz w:val="24"/>
          <w:szCs w:val="24"/>
        </w:rPr>
        <w:tab/>
        <w:t>58%</w:t>
      </w:r>
    </w:p>
    <w:p w:rsidR="00FA0591" w:rsidRPr="00FA0591" w:rsidRDefault="00FA0591" w:rsidP="008602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0591">
        <w:rPr>
          <w:rFonts w:ascii="Times New Roman" w:hAnsi="Times New Roman" w:cs="Times New Roman"/>
          <w:sz w:val="24"/>
          <w:szCs w:val="24"/>
        </w:rPr>
        <w:t>сре</w:t>
      </w:r>
      <w:r w:rsidR="00B404BB">
        <w:rPr>
          <w:rFonts w:ascii="Times New Roman" w:hAnsi="Times New Roman" w:cs="Times New Roman"/>
          <w:sz w:val="24"/>
          <w:szCs w:val="24"/>
        </w:rPr>
        <w:t xml:space="preserve">дний    </w:t>
      </w:r>
      <w:r w:rsidR="00B404BB">
        <w:rPr>
          <w:rFonts w:ascii="Times New Roman" w:hAnsi="Times New Roman" w:cs="Times New Roman"/>
          <w:sz w:val="24"/>
          <w:szCs w:val="24"/>
        </w:rPr>
        <w:tab/>
      </w:r>
      <w:r w:rsidR="00B404BB">
        <w:rPr>
          <w:rFonts w:ascii="Times New Roman" w:hAnsi="Times New Roman" w:cs="Times New Roman"/>
          <w:sz w:val="24"/>
          <w:szCs w:val="24"/>
        </w:rPr>
        <w:tab/>
      </w:r>
      <w:r w:rsidR="00B404BB">
        <w:rPr>
          <w:rFonts w:ascii="Times New Roman" w:hAnsi="Times New Roman" w:cs="Times New Roman"/>
          <w:sz w:val="24"/>
          <w:szCs w:val="24"/>
        </w:rPr>
        <w:tab/>
      </w:r>
      <w:r w:rsidR="008216EA">
        <w:rPr>
          <w:rFonts w:ascii="Times New Roman" w:hAnsi="Times New Roman" w:cs="Times New Roman"/>
          <w:sz w:val="24"/>
          <w:szCs w:val="24"/>
        </w:rPr>
        <w:tab/>
      </w:r>
      <w:r w:rsidR="00C1107D">
        <w:rPr>
          <w:rFonts w:ascii="Times New Roman" w:hAnsi="Times New Roman" w:cs="Times New Roman"/>
          <w:sz w:val="24"/>
          <w:szCs w:val="24"/>
        </w:rPr>
        <w:t>31</w:t>
      </w:r>
      <w:r w:rsidR="00AA2B6C">
        <w:rPr>
          <w:rFonts w:ascii="Times New Roman" w:hAnsi="Times New Roman" w:cs="Times New Roman"/>
          <w:sz w:val="24"/>
          <w:szCs w:val="24"/>
        </w:rPr>
        <w:t>%</w:t>
      </w:r>
      <w:r w:rsidR="00B9461A">
        <w:rPr>
          <w:rFonts w:ascii="Times New Roman" w:hAnsi="Times New Roman" w:cs="Times New Roman"/>
          <w:sz w:val="24"/>
          <w:szCs w:val="24"/>
        </w:rPr>
        <w:tab/>
      </w:r>
      <w:r w:rsidR="00B9461A">
        <w:rPr>
          <w:rFonts w:ascii="Times New Roman" w:hAnsi="Times New Roman" w:cs="Times New Roman"/>
          <w:sz w:val="24"/>
          <w:szCs w:val="24"/>
        </w:rPr>
        <w:tab/>
      </w:r>
      <w:r w:rsidR="00B9461A">
        <w:rPr>
          <w:rFonts w:ascii="Times New Roman" w:hAnsi="Times New Roman" w:cs="Times New Roman"/>
          <w:sz w:val="24"/>
          <w:szCs w:val="24"/>
        </w:rPr>
        <w:tab/>
      </w:r>
      <w:r w:rsidR="00B9461A">
        <w:rPr>
          <w:rFonts w:ascii="Times New Roman" w:hAnsi="Times New Roman" w:cs="Times New Roman"/>
          <w:sz w:val="24"/>
          <w:szCs w:val="24"/>
        </w:rPr>
        <w:tab/>
        <w:t>28%</w:t>
      </w:r>
    </w:p>
    <w:p w:rsidR="00FA0591" w:rsidRDefault="00FA0591" w:rsidP="008602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0591">
        <w:rPr>
          <w:rFonts w:ascii="Times New Roman" w:hAnsi="Times New Roman" w:cs="Times New Roman"/>
          <w:sz w:val="24"/>
          <w:szCs w:val="24"/>
        </w:rPr>
        <w:t xml:space="preserve">низкий                 </w:t>
      </w:r>
      <w:r w:rsidR="0026669A">
        <w:rPr>
          <w:rFonts w:ascii="Times New Roman" w:hAnsi="Times New Roman" w:cs="Times New Roman"/>
          <w:sz w:val="24"/>
          <w:szCs w:val="24"/>
        </w:rPr>
        <w:tab/>
      </w:r>
      <w:r w:rsidR="008216EA">
        <w:rPr>
          <w:rFonts w:ascii="Times New Roman" w:hAnsi="Times New Roman" w:cs="Times New Roman"/>
          <w:sz w:val="24"/>
          <w:szCs w:val="24"/>
        </w:rPr>
        <w:tab/>
      </w:r>
      <w:r w:rsidR="008216EA">
        <w:rPr>
          <w:rFonts w:ascii="Times New Roman" w:hAnsi="Times New Roman" w:cs="Times New Roman"/>
          <w:sz w:val="24"/>
          <w:szCs w:val="24"/>
        </w:rPr>
        <w:tab/>
      </w:r>
      <w:r w:rsidR="003B7ED7">
        <w:rPr>
          <w:rFonts w:ascii="Times New Roman" w:hAnsi="Times New Roman" w:cs="Times New Roman"/>
          <w:sz w:val="24"/>
          <w:szCs w:val="24"/>
        </w:rPr>
        <w:t xml:space="preserve">  </w:t>
      </w:r>
      <w:r w:rsidR="00C1107D">
        <w:rPr>
          <w:rFonts w:ascii="Times New Roman" w:hAnsi="Times New Roman" w:cs="Times New Roman"/>
          <w:sz w:val="24"/>
          <w:szCs w:val="24"/>
        </w:rPr>
        <w:t>9</w:t>
      </w:r>
      <w:r w:rsidR="00AA2B6C">
        <w:rPr>
          <w:rFonts w:ascii="Times New Roman" w:hAnsi="Times New Roman" w:cs="Times New Roman"/>
          <w:sz w:val="24"/>
          <w:szCs w:val="24"/>
        </w:rPr>
        <w:t>%</w:t>
      </w:r>
      <w:r w:rsidR="00B9461A">
        <w:rPr>
          <w:rFonts w:ascii="Times New Roman" w:hAnsi="Times New Roman" w:cs="Times New Roman"/>
          <w:sz w:val="24"/>
          <w:szCs w:val="24"/>
        </w:rPr>
        <w:tab/>
      </w:r>
      <w:r w:rsidR="00B9461A">
        <w:rPr>
          <w:rFonts w:ascii="Times New Roman" w:hAnsi="Times New Roman" w:cs="Times New Roman"/>
          <w:sz w:val="24"/>
          <w:szCs w:val="24"/>
        </w:rPr>
        <w:tab/>
      </w:r>
      <w:r w:rsidR="00B9461A">
        <w:rPr>
          <w:rFonts w:ascii="Times New Roman" w:hAnsi="Times New Roman" w:cs="Times New Roman"/>
          <w:sz w:val="24"/>
          <w:szCs w:val="24"/>
        </w:rPr>
        <w:tab/>
      </w:r>
      <w:r w:rsidR="00B9461A">
        <w:rPr>
          <w:rFonts w:ascii="Times New Roman" w:hAnsi="Times New Roman" w:cs="Times New Roman"/>
          <w:sz w:val="24"/>
          <w:szCs w:val="24"/>
        </w:rPr>
        <w:tab/>
        <w:t>14%</w:t>
      </w:r>
    </w:p>
    <w:p w:rsidR="00FD6056" w:rsidRDefault="00FD6056" w:rsidP="008602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576B" w:rsidRDefault="00F10E3C" w:rsidP="008602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числа низких показателей  связано с наличием воспитанников двух младших  и двух средних групп, у которых формируются основные виды движений.</w:t>
      </w:r>
    </w:p>
    <w:p w:rsidR="00E01D2A" w:rsidRDefault="003B7ED7" w:rsidP="008602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представлений о здоровом образе жизни у   детей осуществлялось</w:t>
      </w:r>
      <w:r w:rsidR="00E01D2A">
        <w:rPr>
          <w:rFonts w:ascii="Times New Roman" w:hAnsi="Times New Roman" w:cs="Times New Roman"/>
          <w:sz w:val="24"/>
          <w:szCs w:val="24"/>
        </w:rPr>
        <w:t xml:space="preserve">  в рамках содержания программы «Развитие»: в группах младшего и среднего возраста через реализацию раздела «Развитие представлений об окружающем мире и себе», в г</w:t>
      </w:r>
      <w:r w:rsidR="00C1107D">
        <w:rPr>
          <w:rFonts w:ascii="Times New Roman" w:hAnsi="Times New Roman" w:cs="Times New Roman"/>
          <w:sz w:val="24"/>
          <w:szCs w:val="24"/>
        </w:rPr>
        <w:t xml:space="preserve">руппах старшего возраста – </w:t>
      </w:r>
      <w:r w:rsidR="00E01D2A">
        <w:rPr>
          <w:rFonts w:ascii="Times New Roman" w:hAnsi="Times New Roman" w:cs="Times New Roman"/>
          <w:sz w:val="24"/>
          <w:szCs w:val="24"/>
        </w:rPr>
        <w:t xml:space="preserve"> по программе «Здоровый дошкольник»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107D">
        <w:rPr>
          <w:rFonts w:ascii="Times New Roman" w:hAnsi="Times New Roman" w:cs="Times New Roman"/>
          <w:sz w:val="24"/>
          <w:szCs w:val="24"/>
        </w:rPr>
        <w:t>С.П.Громовой</w:t>
      </w:r>
      <w:r w:rsidR="00E01D2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7B26" w:rsidRDefault="00CE7B26" w:rsidP="008602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576B" w:rsidRPr="0089576B" w:rsidRDefault="0089576B" w:rsidP="008602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76B">
        <w:rPr>
          <w:rFonts w:ascii="Times New Roman" w:hAnsi="Times New Roman" w:cs="Times New Roman"/>
          <w:b/>
          <w:sz w:val="24"/>
          <w:szCs w:val="24"/>
        </w:rPr>
        <w:t>Освоение программы по физи</w:t>
      </w:r>
      <w:r w:rsidR="00CB3343">
        <w:rPr>
          <w:rFonts w:ascii="Times New Roman" w:hAnsi="Times New Roman" w:cs="Times New Roman"/>
          <w:b/>
          <w:sz w:val="24"/>
          <w:szCs w:val="24"/>
        </w:rPr>
        <w:t xml:space="preserve">ческому направлению составило </w:t>
      </w:r>
      <w:r w:rsidR="00B9461A">
        <w:rPr>
          <w:rFonts w:ascii="Times New Roman" w:hAnsi="Times New Roman" w:cs="Times New Roman"/>
          <w:b/>
          <w:sz w:val="24"/>
          <w:szCs w:val="24"/>
        </w:rPr>
        <w:t>86</w:t>
      </w:r>
      <w:r w:rsidR="00CB33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9576B">
        <w:rPr>
          <w:rFonts w:ascii="Times New Roman" w:hAnsi="Times New Roman" w:cs="Times New Roman"/>
          <w:b/>
          <w:sz w:val="24"/>
          <w:szCs w:val="24"/>
        </w:rPr>
        <w:t>%.</w:t>
      </w:r>
    </w:p>
    <w:p w:rsidR="00931A48" w:rsidRPr="00FA0591" w:rsidRDefault="00F86084" w:rsidP="008602C4">
      <w:pPr>
        <w:pStyle w:val="a5"/>
        <w:ind w:right="0"/>
        <w:rPr>
          <w:sz w:val="24"/>
          <w:szCs w:val="24"/>
        </w:rPr>
      </w:pPr>
      <w:r>
        <w:rPr>
          <w:sz w:val="24"/>
          <w:szCs w:val="24"/>
        </w:rPr>
        <w:tab/>
      </w:r>
      <w:r w:rsidR="00931A48" w:rsidRPr="00FA0591">
        <w:rPr>
          <w:sz w:val="24"/>
          <w:szCs w:val="24"/>
        </w:rPr>
        <w:t>Профессиональная компетентность педагогов по физическому развитию детей повышалась на основе проведения раз</w:t>
      </w:r>
      <w:r w:rsidR="00931A48">
        <w:rPr>
          <w:sz w:val="24"/>
          <w:szCs w:val="24"/>
        </w:rPr>
        <w:t>личных форм методической работы</w:t>
      </w:r>
      <w:r w:rsidR="00931A48" w:rsidRPr="00FA0591">
        <w:rPr>
          <w:sz w:val="24"/>
          <w:szCs w:val="24"/>
        </w:rPr>
        <w:t xml:space="preserve">: </w:t>
      </w:r>
    </w:p>
    <w:p w:rsidR="00931A48" w:rsidRDefault="00CB3343" w:rsidP="008602C4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семинара</w:t>
      </w:r>
      <w:r w:rsidR="00931A48" w:rsidRPr="00436B1C">
        <w:rPr>
          <w:rFonts w:ascii="Times New Roman" w:hAnsi="Times New Roman"/>
          <w:sz w:val="24"/>
          <w:szCs w:val="24"/>
        </w:rPr>
        <w:t xml:space="preserve">: </w:t>
      </w:r>
      <w:r w:rsidR="005E77BC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Методы и приемы обучения физическим упражнениям</w:t>
      </w:r>
      <w:r w:rsidR="005E77BC">
        <w:rPr>
          <w:rFonts w:ascii="Times New Roman" w:hAnsi="Times New Roman"/>
          <w:sz w:val="24"/>
          <w:szCs w:val="24"/>
        </w:rPr>
        <w:t>»,</w:t>
      </w:r>
    </w:p>
    <w:p w:rsidR="00CB3343" w:rsidRPr="00CB3343" w:rsidRDefault="00CB3343" w:rsidP="008602C4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консультаций «Организация прогулки с использованием методики РОР», «Организация физкультурно-спортивного досуга».</w:t>
      </w:r>
    </w:p>
    <w:p w:rsidR="00931A48" w:rsidRPr="00436B1C" w:rsidRDefault="00931A48" w:rsidP="008602C4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6B1C">
        <w:rPr>
          <w:rFonts w:ascii="Times New Roman" w:hAnsi="Times New Roman"/>
          <w:sz w:val="24"/>
          <w:szCs w:val="24"/>
        </w:rPr>
        <w:t xml:space="preserve">методической недели </w:t>
      </w:r>
      <w:r w:rsidR="005E77BC">
        <w:rPr>
          <w:rFonts w:ascii="Times New Roman" w:hAnsi="Times New Roman"/>
          <w:sz w:val="24"/>
          <w:szCs w:val="24"/>
        </w:rPr>
        <w:t>«</w:t>
      </w:r>
      <w:r w:rsidR="005E77BC" w:rsidRPr="005E77BC">
        <w:rPr>
          <w:rFonts w:ascii="Times New Roman" w:hAnsi="Times New Roman"/>
          <w:sz w:val="24"/>
          <w:szCs w:val="24"/>
        </w:rPr>
        <w:t>Организация двигательной деяте</w:t>
      </w:r>
      <w:r w:rsidR="00CB3343">
        <w:rPr>
          <w:rFonts w:ascii="Times New Roman" w:hAnsi="Times New Roman"/>
          <w:sz w:val="24"/>
          <w:szCs w:val="24"/>
        </w:rPr>
        <w:t>льности на прогулке</w:t>
      </w:r>
      <w:r w:rsidR="005E77BC">
        <w:rPr>
          <w:rFonts w:ascii="Times New Roman" w:hAnsi="Times New Roman"/>
          <w:sz w:val="24"/>
          <w:szCs w:val="24"/>
        </w:rPr>
        <w:t>»</w:t>
      </w:r>
    </w:p>
    <w:p w:rsidR="00931A48" w:rsidRPr="00436B1C" w:rsidRDefault="00931A48" w:rsidP="008602C4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6B1C">
        <w:rPr>
          <w:rFonts w:ascii="Times New Roman" w:hAnsi="Times New Roman"/>
          <w:sz w:val="24"/>
          <w:szCs w:val="24"/>
        </w:rPr>
        <w:t xml:space="preserve">смотра  </w:t>
      </w:r>
      <w:r w:rsidR="005E77BC">
        <w:rPr>
          <w:rFonts w:ascii="Times New Roman" w:hAnsi="Times New Roman"/>
          <w:sz w:val="24"/>
          <w:szCs w:val="24"/>
        </w:rPr>
        <w:t>«</w:t>
      </w:r>
      <w:r w:rsidR="00CB3343">
        <w:rPr>
          <w:rFonts w:ascii="Times New Roman" w:hAnsi="Times New Roman"/>
          <w:sz w:val="24"/>
          <w:szCs w:val="24"/>
        </w:rPr>
        <w:t>Оборудование уголков для организации двигательной активности</w:t>
      </w:r>
      <w:r w:rsidR="005E77BC">
        <w:rPr>
          <w:rFonts w:ascii="Times New Roman" w:hAnsi="Times New Roman"/>
          <w:sz w:val="24"/>
          <w:szCs w:val="24"/>
        </w:rPr>
        <w:t>»</w:t>
      </w:r>
    </w:p>
    <w:p w:rsidR="00931A48" w:rsidRDefault="00931A48" w:rsidP="008602C4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AE179F" w:rsidRPr="00AE179F" w:rsidRDefault="00931A48" w:rsidP="008602C4">
      <w:pPr>
        <w:spacing w:after="0"/>
        <w:ind w:left="-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216EA">
        <w:rPr>
          <w:rFonts w:ascii="Times New Roman" w:hAnsi="Times New Roman" w:cs="Times New Roman"/>
          <w:sz w:val="24"/>
          <w:szCs w:val="24"/>
        </w:rPr>
        <w:tab/>
      </w:r>
      <w:r w:rsidR="009A1EDA" w:rsidRPr="00F86084">
        <w:rPr>
          <w:rFonts w:ascii="Times New Roman" w:hAnsi="Times New Roman" w:cs="Times New Roman"/>
          <w:sz w:val="24"/>
          <w:szCs w:val="24"/>
        </w:rPr>
        <w:t>Физкультурно-о</w:t>
      </w:r>
      <w:r w:rsidR="00FA0591" w:rsidRPr="00F86084">
        <w:rPr>
          <w:rFonts w:ascii="Times New Roman" w:hAnsi="Times New Roman" w:cs="Times New Roman"/>
          <w:sz w:val="24"/>
          <w:szCs w:val="24"/>
        </w:rPr>
        <w:t>здоровительная работа ДОУ проходила во взаимодействии с родителями детского сада.</w:t>
      </w:r>
      <w:r w:rsidR="008216EA">
        <w:rPr>
          <w:rFonts w:ascii="Times New Roman" w:hAnsi="Times New Roman" w:cs="Times New Roman"/>
          <w:sz w:val="24"/>
          <w:szCs w:val="24"/>
        </w:rPr>
        <w:t xml:space="preserve"> </w:t>
      </w:r>
      <w:r w:rsidR="00F86084" w:rsidRPr="00F86084">
        <w:rPr>
          <w:rFonts w:ascii="Times New Roman" w:hAnsi="Times New Roman" w:cs="Times New Roman"/>
          <w:sz w:val="24"/>
          <w:szCs w:val="24"/>
        </w:rPr>
        <w:t xml:space="preserve">В </w:t>
      </w:r>
      <w:r w:rsidR="00F06DC1" w:rsidRPr="00F86084">
        <w:rPr>
          <w:rFonts w:ascii="Times New Roman" w:hAnsi="Times New Roman" w:cs="Times New Roman"/>
          <w:b/>
          <w:sz w:val="24"/>
          <w:szCs w:val="24"/>
        </w:rPr>
        <w:t>Устный журнал</w:t>
      </w:r>
      <w:r w:rsidR="00821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16EA" w:rsidRPr="008216EA">
        <w:rPr>
          <w:rFonts w:ascii="Times New Roman" w:hAnsi="Times New Roman" w:cs="Times New Roman"/>
          <w:sz w:val="24"/>
          <w:szCs w:val="24"/>
        </w:rPr>
        <w:t>воспитатели и</w:t>
      </w:r>
      <w:r w:rsidR="008216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16EA">
        <w:rPr>
          <w:rFonts w:ascii="Times New Roman" w:hAnsi="Times New Roman" w:cs="Times New Roman"/>
          <w:sz w:val="24"/>
          <w:szCs w:val="24"/>
        </w:rPr>
        <w:t xml:space="preserve">специалисты размещали статьи, </w:t>
      </w:r>
      <w:r w:rsidR="00AE179F">
        <w:rPr>
          <w:rFonts w:ascii="Times New Roman" w:hAnsi="Times New Roman" w:cs="Times New Roman"/>
          <w:sz w:val="24"/>
          <w:szCs w:val="24"/>
        </w:rPr>
        <w:t>р</w:t>
      </w:r>
      <w:r w:rsidR="00AE179F" w:rsidRPr="00AE179F">
        <w:rPr>
          <w:rFonts w:ascii="Times New Roman" w:hAnsi="Times New Roman" w:cs="Times New Roman"/>
          <w:sz w:val="24"/>
        </w:rPr>
        <w:t>екоменд</w:t>
      </w:r>
      <w:r w:rsidR="00AE179F">
        <w:rPr>
          <w:rFonts w:ascii="Times New Roman" w:hAnsi="Times New Roman" w:cs="Times New Roman"/>
          <w:sz w:val="24"/>
        </w:rPr>
        <w:t xml:space="preserve">ации родителям по организации двигательной активности </w:t>
      </w:r>
      <w:r w:rsidR="00AE179F" w:rsidRPr="00AE179F">
        <w:rPr>
          <w:rFonts w:ascii="Times New Roman" w:hAnsi="Times New Roman" w:cs="Times New Roman"/>
          <w:sz w:val="24"/>
        </w:rPr>
        <w:t xml:space="preserve"> детей в домашних условиях</w:t>
      </w:r>
      <w:r w:rsidR="00AE179F">
        <w:rPr>
          <w:rFonts w:ascii="Times New Roman" w:hAnsi="Times New Roman" w:cs="Times New Roman"/>
          <w:sz w:val="24"/>
        </w:rPr>
        <w:t>.</w:t>
      </w:r>
    </w:p>
    <w:p w:rsidR="00FA0591" w:rsidRPr="00F86084" w:rsidRDefault="008216EA" w:rsidP="008602C4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86084" w:rsidRPr="00F86084">
        <w:rPr>
          <w:rFonts w:ascii="Times New Roman" w:hAnsi="Times New Roman" w:cs="Times New Roman"/>
          <w:sz w:val="24"/>
          <w:szCs w:val="24"/>
        </w:rPr>
        <w:t xml:space="preserve">В папку для родителей </w:t>
      </w:r>
      <w:r w:rsidR="00F86084" w:rsidRPr="0005341B">
        <w:rPr>
          <w:rFonts w:ascii="Times New Roman" w:hAnsi="Times New Roman" w:cs="Times New Roman"/>
          <w:b/>
          <w:sz w:val="24"/>
          <w:szCs w:val="24"/>
        </w:rPr>
        <w:t>«Растим здорового ребенка</w:t>
      </w:r>
      <w:r w:rsidR="0005341B" w:rsidRPr="0005341B">
        <w:rPr>
          <w:rFonts w:ascii="Times New Roman" w:hAnsi="Times New Roman" w:cs="Times New Roman"/>
          <w:b/>
          <w:sz w:val="24"/>
          <w:szCs w:val="24"/>
        </w:rPr>
        <w:t>»</w:t>
      </w:r>
      <w:r w:rsidR="00F86084">
        <w:rPr>
          <w:rFonts w:ascii="Times New Roman" w:hAnsi="Times New Roman" w:cs="Times New Roman"/>
          <w:sz w:val="24"/>
          <w:szCs w:val="24"/>
        </w:rPr>
        <w:t xml:space="preserve"> размещал</w:t>
      </w:r>
      <w:r w:rsidR="00AB1CEB">
        <w:rPr>
          <w:rFonts w:ascii="Times New Roman" w:hAnsi="Times New Roman" w:cs="Times New Roman"/>
          <w:sz w:val="24"/>
          <w:szCs w:val="24"/>
        </w:rPr>
        <w:t>с</w:t>
      </w:r>
      <w:r w:rsidR="00F86084">
        <w:rPr>
          <w:rFonts w:ascii="Times New Roman" w:hAnsi="Times New Roman" w:cs="Times New Roman"/>
          <w:sz w:val="24"/>
          <w:szCs w:val="24"/>
        </w:rPr>
        <w:t xml:space="preserve">я </w:t>
      </w:r>
      <w:r w:rsidR="00AB1CEB">
        <w:rPr>
          <w:rFonts w:ascii="Times New Roman" w:hAnsi="Times New Roman" w:cs="Times New Roman"/>
          <w:sz w:val="24"/>
          <w:szCs w:val="24"/>
        </w:rPr>
        <w:t>информационный материал об использовании физических</w:t>
      </w:r>
      <w:r w:rsidR="00427E83">
        <w:rPr>
          <w:rFonts w:ascii="Times New Roman" w:hAnsi="Times New Roman" w:cs="Times New Roman"/>
          <w:sz w:val="24"/>
          <w:szCs w:val="24"/>
        </w:rPr>
        <w:t xml:space="preserve"> упражнений и подвижных игр, рекомендации по организации </w:t>
      </w:r>
      <w:r w:rsidR="00AB1CEB">
        <w:rPr>
          <w:rFonts w:ascii="Times New Roman" w:hAnsi="Times New Roman" w:cs="Times New Roman"/>
          <w:sz w:val="24"/>
          <w:szCs w:val="24"/>
        </w:rPr>
        <w:t>оздоровлен</w:t>
      </w:r>
      <w:r w:rsidR="0005341B">
        <w:rPr>
          <w:rFonts w:ascii="Times New Roman" w:hAnsi="Times New Roman" w:cs="Times New Roman"/>
          <w:sz w:val="24"/>
          <w:szCs w:val="24"/>
        </w:rPr>
        <w:t>ия и физического развития детей.</w:t>
      </w:r>
    </w:p>
    <w:p w:rsidR="00C41DF7" w:rsidRPr="00330CAD" w:rsidRDefault="00C41DF7" w:rsidP="00C41DF7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Проблемы</w:t>
      </w:r>
      <w:r w:rsidRPr="00330CA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73D39" w:rsidRDefault="00C41DF7" w:rsidP="008602C4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Наличие большого количества детей,имеющих нарушения осанки и плоско-вальгусные стопы.</w:t>
      </w:r>
    </w:p>
    <w:p w:rsidR="00C41DF7" w:rsidRDefault="00C41DF7" w:rsidP="008602C4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73D39" w:rsidRDefault="008602C4" w:rsidP="008602C4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Познавательное и речевое направления</w:t>
      </w:r>
      <w:r w:rsidR="00F73D39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CF6B47" w:rsidRPr="00F73D39" w:rsidRDefault="00F73D39" w:rsidP="008602C4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="00FA0591" w:rsidRPr="00FA0591">
        <w:rPr>
          <w:rFonts w:ascii="Times New Roman" w:hAnsi="Times New Roman" w:cs="Times New Roman"/>
          <w:sz w:val="24"/>
          <w:szCs w:val="24"/>
        </w:rPr>
        <w:t>азви</w:t>
      </w:r>
      <w:r w:rsidR="00B01600">
        <w:rPr>
          <w:rFonts w:ascii="Times New Roman" w:hAnsi="Times New Roman" w:cs="Times New Roman"/>
          <w:sz w:val="24"/>
          <w:szCs w:val="24"/>
        </w:rPr>
        <w:t xml:space="preserve">тие детей </w:t>
      </w:r>
      <w:r w:rsidR="008602C4">
        <w:rPr>
          <w:rFonts w:ascii="Times New Roman" w:hAnsi="Times New Roman" w:cs="Times New Roman"/>
          <w:sz w:val="24"/>
          <w:szCs w:val="24"/>
        </w:rPr>
        <w:t>по познавательному и речевому направлениям</w:t>
      </w:r>
      <w:r w:rsidR="00926EFC">
        <w:rPr>
          <w:rFonts w:ascii="Times New Roman" w:hAnsi="Times New Roman" w:cs="Times New Roman"/>
          <w:sz w:val="24"/>
          <w:szCs w:val="24"/>
        </w:rPr>
        <w:t xml:space="preserve"> </w:t>
      </w:r>
      <w:r w:rsidR="008602C4">
        <w:rPr>
          <w:rFonts w:ascii="Times New Roman" w:hAnsi="Times New Roman" w:cs="Times New Roman"/>
          <w:sz w:val="24"/>
          <w:szCs w:val="24"/>
        </w:rPr>
        <w:t>про</w:t>
      </w:r>
      <w:r w:rsidR="00B01600">
        <w:rPr>
          <w:rFonts w:ascii="Times New Roman" w:hAnsi="Times New Roman" w:cs="Times New Roman"/>
          <w:sz w:val="24"/>
          <w:szCs w:val="24"/>
        </w:rPr>
        <w:t>ходило на основе реализации содержания</w:t>
      </w:r>
      <w:r w:rsidR="00FA0591" w:rsidRPr="00FA0591">
        <w:rPr>
          <w:rFonts w:ascii="Times New Roman" w:hAnsi="Times New Roman" w:cs="Times New Roman"/>
          <w:sz w:val="24"/>
          <w:szCs w:val="24"/>
        </w:rPr>
        <w:t xml:space="preserve"> образо</w:t>
      </w:r>
      <w:r>
        <w:rPr>
          <w:rFonts w:ascii="Times New Roman" w:hAnsi="Times New Roman" w:cs="Times New Roman"/>
          <w:sz w:val="24"/>
          <w:szCs w:val="24"/>
        </w:rPr>
        <w:t xml:space="preserve">вательной программы «Развитие», с </w:t>
      </w:r>
      <w:r w:rsidR="00CF6B47" w:rsidRPr="00C84608">
        <w:rPr>
          <w:rFonts w:ascii="Times New Roman" w:hAnsi="Times New Roman"/>
          <w:sz w:val="24"/>
          <w:szCs w:val="24"/>
        </w:rPr>
        <w:t xml:space="preserve"> целью усиления</w:t>
      </w:r>
      <w:r w:rsidR="00CA46B8">
        <w:rPr>
          <w:rFonts w:ascii="Times New Roman" w:hAnsi="Times New Roman"/>
          <w:sz w:val="24"/>
          <w:szCs w:val="24"/>
        </w:rPr>
        <w:t xml:space="preserve"> и дополнения </w:t>
      </w:r>
      <w:r w:rsidR="00CF6B47">
        <w:rPr>
          <w:rFonts w:ascii="Times New Roman" w:hAnsi="Times New Roman"/>
          <w:sz w:val="24"/>
          <w:szCs w:val="24"/>
        </w:rPr>
        <w:t xml:space="preserve">некоторых </w:t>
      </w:r>
      <w:r w:rsidR="00CF6B47" w:rsidRPr="00C84608">
        <w:rPr>
          <w:rFonts w:ascii="Times New Roman" w:hAnsi="Times New Roman"/>
          <w:sz w:val="24"/>
          <w:szCs w:val="24"/>
        </w:rPr>
        <w:t>раздел</w:t>
      </w:r>
      <w:r w:rsidR="00CF6B47">
        <w:rPr>
          <w:rFonts w:ascii="Times New Roman" w:hAnsi="Times New Roman"/>
          <w:sz w:val="24"/>
          <w:szCs w:val="24"/>
        </w:rPr>
        <w:t>ов</w:t>
      </w:r>
      <w:r w:rsidR="00F06719">
        <w:rPr>
          <w:rFonts w:ascii="Times New Roman" w:hAnsi="Times New Roman"/>
          <w:sz w:val="24"/>
          <w:szCs w:val="24"/>
        </w:rPr>
        <w:t xml:space="preserve"> программы «Развитие» внедрялись</w:t>
      </w:r>
      <w:r w:rsidR="00CF6B47">
        <w:rPr>
          <w:rFonts w:ascii="Times New Roman" w:hAnsi="Times New Roman"/>
          <w:sz w:val="24"/>
          <w:szCs w:val="24"/>
        </w:rPr>
        <w:t xml:space="preserve">  дополнительные </w:t>
      </w:r>
      <w:r w:rsidR="002829F1">
        <w:rPr>
          <w:rFonts w:ascii="Times New Roman" w:hAnsi="Times New Roman"/>
          <w:sz w:val="24"/>
          <w:szCs w:val="24"/>
        </w:rPr>
        <w:t xml:space="preserve">общеобразовательные </w:t>
      </w:r>
      <w:r w:rsidR="008602C4">
        <w:rPr>
          <w:rFonts w:ascii="Times New Roman" w:hAnsi="Times New Roman"/>
          <w:sz w:val="24"/>
          <w:szCs w:val="24"/>
        </w:rPr>
        <w:t>программы.</w:t>
      </w:r>
    </w:p>
    <w:p w:rsidR="00FA0591" w:rsidRPr="002829F1" w:rsidRDefault="00FA0591" w:rsidP="008602C4">
      <w:pPr>
        <w:pStyle w:val="a5"/>
        <w:ind w:left="-709" w:right="0"/>
        <w:rPr>
          <w:sz w:val="24"/>
          <w:szCs w:val="24"/>
        </w:rPr>
      </w:pPr>
      <w:r w:rsidRPr="002829F1">
        <w:rPr>
          <w:sz w:val="24"/>
          <w:szCs w:val="24"/>
        </w:rPr>
        <w:t xml:space="preserve">Показатели уровней развития детей по направлениям свидетельствуют о том, что </w:t>
      </w:r>
      <w:r w:rsidR="005A03DF">
        <w:rPr>
          <w:sz w:val="24"/>
          <w:szCs w:val="24"/>
        </w:rPr>
        <w:t>основная обще</w:t>
      </w:r>
      <w:r w:rsidRPr="002829F1">
        <w:rPr>
          <w:sz w:val="24"/>
          <w:szCs w:val="24"/>
        </w:rPr>
        <w:t>образовательная программа ДОУ реализуется на достаточном уровне.</w:t>
      </w:r>
    </w:p>
    <w:p w:rsidR="0089576B" w:rsidRPr="0089576B" w:rsidRDefault="00441A4D" w:rsidP="008602C4">
      <w:pPr>
        <w:pStyle w:val="a5"/>
        <w:ind w:left="-709" w:right="0"/>
        <w:rPr>
          <w:b/>
          <w:sz w:val="24"/>
          <w:szCs w:val="24"/>
        </w:rPr>
      </w:pPr>
      <w:r w:rsidRPr="0089576B">
        <w:rPr>
          <w:b/>
          <w:sz w:val="24"/>
          <w:szCs w:val="24"/>
        </w:rPr>
        <w:t xml:space="preserve">Освоение  </w:t>
      </w:r>
      <w:r w:rsidR="00B333DF" w:rsidRPr="0089576B">
        <w:rPr>
          <w:b/>
          <w:sz w:val="24"/>
          <w:szCs w:val="24"/>
        </w:rPr>
        <w:t xml:space="preserve">программы </w:t>
      </w:r>
      <w:r w:rsidR="008602C4">
        <w:rPr>
          <w:b/>
          <w:sz w:val="24"/>
          <w:szCs w:val="24"/>
        </w:rPr>
        <w:t xml:space="preserve">по познавательному направлению составило - </w:t>
      </w:r>
      <w:r w:rsidR="005B03C1">
        <w:rPr>
          <w:b/>
          <w:sz w:val="24"/>
          <w:szCs w:val="24"/>
        </w:rPr>
        <w:t xml:space="preserve"> 94 </w:t>
      </w:r>
      <w:r w:rsidR="008602C4">
        <w:rPr>
          <w:b/>
          <w:sz w:val="24"/>
          <w:szCs w:val="24"/>
        </w:rPr>
        <w:t xml:space="preserve">%. </w:t>
      </w:r>
    </w:p>
    <w:p w:rsidR="00441A4D" w:rsidRPr="00C90918" w:rsidRDefault="00441A4D" w:rsidP="008602C4">
      <w:pPr>
        <w:pStyle w:val="a5"/>
        <w:ind w:left="-709" w:right="0"/>
        <w:rPr>
          <w:sz w:val="24"/>
          <w:szCs w:val="24"/>
        </w:rPr>
      </w:pPr>
      <w:r>
        <w:rPr>
          <w:sz w:val="24"/>
          <w:szCs w:val="24"/>
        </w:rPr>
        <w:t>В группах имеется небольшое количество детей, имеющих проблемы в освоении  некоторых разделов программы. На результат освоения программы влияют пропуски занятий по разным причинам, а также индивидуальные особенности дете</w:t>
      </w:r>
      <w:r w:rsidR="008602C4">
        <w:rPr>
          <w:sz w:val="24"/>
          <w:szCs w:val="24"/>
        </w:rPr>
        <w:t>й. С такими детьми</w:t>
      </w:r>
      <w:r>
        <w:rPr>
          <w:sz w:val="24"/>
          <w:szCs w:val="24"/>
        </w:rPr>
        <w:t xml:space="preserve"> проводится индивидуальная работа.</w:t>
      </w:r>
    </w:p>
    <w:p w:rsidR="00B333DF" w:rsidRDefault="00B01600" w:rsidP="008602C4">
      <w:pPr>
        <w:pStyle w:val="a5"/>
        <w:ind w:left="-709" w:right="0" w:firstLine="27"/>
        <w:rPr>
          <w:sz w:val="24"/>
          <w:szCs w:val="24"/>
        </w:rPr>
      </w:pPr>
      <w:r>
        <w:rPr>
          <w:sz w:val="24"/>
          <w:szCs w:val="24"/>
        </w:rPr>
        <w:tab/>
      </w:r>
      <w:r w:rsidR="004E4EFD">
        <w:rPr>
          <w:sz w:val="24"/>
          <w:szCs w:val="24"/>
        </w:rPr>
        <w:t xml:space="preserve"> Проведена  итоговая диагностика</w:t>
      </w:r>
      <w:r w:rsidR="008872BB">
        <w:rPr>
          <w:sz w:val="24"/>
          <w:szCs w:val="24"/>
        </w:rPr>
        <w:t xml:space="preserve"> детей подготовительных </w:t>
      </w:r>
      <w:r w:rsidR="004E4EFD">
        <w:rPr>
          <w:sz w:val="24"/>
          <w:szCs w:val="24"/>
        </w:rPr>
        <w:t>групп</w:t>
      </w:r>
      <w:r>
        <w:rPr>
          <w:sz w:val="24"/>
          <w:szCs w:val="24"/>
        </w:rPr>
        <w:t xml:space="preserve"> по уровню готовности к обучению в школе</w:t>
      </w:r>
      <w:r w:rsidR="004E4EFD">
        <w:rPr>
          <w:sz w:val="24"/>
          <w:szCs w:val="24"/>
        </w:rPr>
        <w:t xml:space="preserve"> по</w:t>
      </w:r>
      <w:r w:rsidR="00B333DF">
        <w:rPr>
          <w:sz w:val="24"/>
          <w:szCs w:val="24"/>
        </w:rPr>
        <w:t xml:space="preserve"> серии методик</w:t>
      </w:r>
      <w:r w:rsidR="008872BB">
        <w:rPr>
          <w:sz w:val="24"/>
          <w:szCs w:val="24"/>
        </w:rPr>
        <w:t>:</w:t>
      </w:r>
    </w:p>
    <w:p w:rsidR="00427E83" w:rsidRDefault="00427E83" w:rsidP="008602C4">
      <w:pPr>
        <w:pStyle w:val="a6"/>
        <w:numPr>
          <w:ilvl w:val="0"/>
          <w:numId w:val="21"/>
        </w:numPr>
        <w:tabs>
          <w:tab w:val="left" w:pos="284"/>
        </w:tabs>
        <w:spacing w:after="0"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Диагностика межличностных отношений по методике В.С.Марцинковской.</w:t>
      </w:r>
    </w:p>
    <w:p w:rsidR="00427E83" w:rsidRDefault="00427E83" w:rsidP="008602C4">
      <w:pPr>
        <w:pStyle w:val="a6"/>
        <w:numPr>
          <w:ilvl w:val="0"/>
          <w:numId w:val="21"/>
        </w:numPr>
        <w:tabs>
          <w:tab w:val="left" w:pos="284"/>
        </w:tabs>
        <w:spacing w:after="0"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Диагностика индивидуальных особенностей развития детей 5-7 лет по методике М.М.Безруких,</w:t>
      </w:r>
    </w:p>
    <w:p w:rsidR="00427E83" w:rsidRDefault="00427E83" w:rsidP="008602C4">
      <w:pPr>
        <w:pStyle w:val="a6"/>
        <w:numPr>
          <w:ilvl w:val="0"/>
          <w:numId w:val="21"/>
        </w:numPr>
        <w:tabs>
          <w:tab w:val="left" w:pos="284"/>
        </w:tabs>
        <w:spacing w:after="0"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Диагностика умственного развития дошкольника Л.А.Венгера</w:t>
      </w:r>
    </w:p>
    <w:p w:rsidR="00427E83" w:rsidRDefault="00427E83" w:rsidP="008602C4">
      <w:pPr>
        <w:pStyle w:val="a6"/>
        <w:numPr>
          <w:ilvl w:val="0"/>
          <w:numId w:val="21"/>
        </w:numPr>
        <w:tabs>
          <w:tab w:val="left" w:pos="284"/>
        </w:tabs>
        <w:spacing w:after="0" w:line="276" w:lineRule="auto"/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Стандартизированная диагностика «Учебная деятельность» Л.И.Цеханской.</w:t>
      </w:r>
    </w:p>
    <w:p w:rsidR="00427E83" w:rsidRPr="008872BB" w:rsidRDefault="00427E83" w:rsidP="008602C4">
      <w:pPr>
        <w:pStyle w:val="a6"/>
        <w:spacing w:after="0" w:line="276" w:lineRule="auto"/>
        <w:rPr>
          <w:b/>
          <w:sz w:val="24"/>
          <w:szCs w:val="24"/>
        </w:rPr>
      </w:pPr>
      <w:r w:rsidRPr="008872BB">
        <w:rPr>
          <w:b/>
          <w:sz w:val="24"/>
          <w:szCs w:val="24"/>
        </w:rPr>
        <w:t xml:space="preserve"> Обследов</w:t>
      </w:r>
      <w:r w:rsidR="008872BB" w:rsidRPr="008872BB">
        <w:rPr>
          <w:b/>
          <w:sz w:val="24"/>
          <w:szCs w:val="24"/>
        </w:rPr>
        <w:t>ано  49 воспитанников</w:t>
      </w:r>
      <w:r w:rsidRPr="008872BB">
        <w:rPr>
          <w:b/>
          <w:sz w:val="24"/>
          <w:szCs w:val="24"/>
        </w:rPr>
        <w:t>.</w:t>
      </w:r>
    </w:p>
    <w:p w:rsidR="00427E83" w:rsidRDefault="00427E83" w:rsidP="008602C4">
      <w:pPr>
        <w:pStyle w:val="a6"/>
        <w:spacing w:after="0" w:line="276" w:lineRule="auto"/>
        <w:rPr>
          <w:sz w:val="24"/>
          <w:szCs w:val="24"/>
        </w:rPr>
      </w:pPr>
      <w:r w:rsidRPr="00D84915">
        <w:rPr>
          <w:sz w:val="24"/>
          <w:szCs w:val="24"/>
        </w:rPr>
        <w:t>По результатам диагностики:</w:t>
      </w:r>
    </w:p>
    <w:p w:rsidR="00427E83" w:rsidRPr="005A03DF" w:rsidRDefault="00B9461A" w:rsidP="008602C4">
      <w:pPr>
        <w:pStyle w:val="a6"/>
        <w:spacing w:after="0" w:line="276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 –я п</w:t>
      </w:r>
      <w:r w:rsidR="005A03DF" w:rsidRPr="005A03DF">
        <w:rPr>
          <w:sz w:val="24"/>
          <w:szCs w:val="24"/>
          <w:u w:val="single"/>
        </w:rPr>
        <w:t xml:space="preserve">одготовительная </w:t>
      </w:r>
      <w:r w:rsidR="00427E83" w:rsidRPr="005A03DF">
        <w:rPr>
          <w:sz w:val="24"/>
          <w:szCs w:val="24"/>
          <w:u w:val="single"/>
        </w:rPr>
        <w:t xml:space="preserve"> группа:</w:t>
      </w:r>
    </w:p>
    <w:p w:rsidR="00427E83" w:rsidRPr="00D84915" w:rsidRDefault="00427E83" w:rsidP="008602C4">
      <w:pPr>
        <w:pStyle w:val="a6"/>
        <w:spacing w:after="0" w:line="276" w:lineRule="auto"/>
        <w:rPr>
          <w:sz w:val="24"/>
          <w:szCs w:val="24"/>
        </w:rPr>
      </w:pPr>
      <w:r w:rsidRPr="00D84915">
        <w:rPr>
          <w:sz w:val="24"/>
          <w:szCs w:val="24"/>
        </w:rPr>
        <w:t>Высокий уровень го</w:t>
      </w:r>
      <w:r>
        <w:rPr>
          <w:sz w:val="24"/>
          <w:szCs w:val="24"/>
        </w:rPr>
        <w:t>товно</w:t>
      </w:r>
      <w:r w:rsidR="008872BB">
        <w:rPr>
          <w:sz w:val="24"/>
          <w:szCs w:val="24"/>
        </w:rPr>
        <w:t>сти к обучению в школе – 9</w:t>
      </w:r>
      <w:r w:rsidRPr="00D84915">
        <w:rPr>
          <w:sz w:val="24"/>
          <w:szCs w:val="24"/>
        </w:rPr>
        <w:t xml:space="preserve"> человек.</w:t>
      </w:r>
    </w:p>
    <w:p w:rsidR="00427E83" w:rsidRDefault="00427E83" w:rsidP="008602C4">
      <w:pPr>
        <w:pStyle w:val="a6"/>
        <w:spacing w:after="0" w:line="276" w:lineRule="auto"/>
        <w:rPr>
          <w:sz w:val="24"/>
          <w:szCs w:val="24"/>
        </w:rPr>
      </w:pPr>
      <w:r w:rsidRPr="00D84915">
        <w:rPr>
          <w:sz w:val="24"/>
          <w:szCs w:val="24"/>
        </w:rPr>
        <w:t>Средний уровень го</w:t>
      </w:r>
      <w:r w:rsidR="008872BB">
        <w:rPr>
          <w:sz w:val="24"/>
          <w:szCs w:val="24"/>
        </w:rPr>
        <w:t>товности к обучению в школе – 17</w:t>
      </w:r>
      <w:r w:rsidRPr="00D84915">
        <w:rPr>
          <w:sz w:val="24"/>
          <w:szCs w:val="24"/>
        </w:rPr>
        <w:t xml:space="preserve"> человек.</w:t>
      </w:r>
    </w:p>
    <w:p w:rsidR="00427E83" w:rsidRDefault="00B9461A" w:rsidP="008602C4">
      <w:pPr>
        <w:pStyle w:val="a6"/>
        <w:spacing w:after="0" w:line="276" w:lineRule="auto"/>
        <w:rPr>
          <w:sz w:val="24"/>
          <w:szCs w:val="24"/>
        </w:rPr>
      </w:pPr>
      <w:r>
        <w:rPr>
          <w:sz w:val="24"/>
          <w:szCs w:val="24"/>
          <w:u w:val="single"/>
        </w:rPr>
        <w:t>2-я п</w:t>
      </w:r>
      <w:r w:rsidR="00427E83" w:rsidRPr="005A03DF">
        <w:rPr>
          <w:sz w:val="24"/>
          <w:szCs w:val="24"/>
          <w:u w:val="single"/>
        </w:rPr>
        <w:t>одготовительная группа</w:t>
      </w:r>
      <w:r w:rsidR="00427E83">
        <w:rPr>
          <w:sz w:val="24"/>
          <w:szCs w:val="24"/>
        </w:rPr>
        <w:t>:</w:t>
      </w:r>
    </w:p>
    <w:p w:rsidR="00427E83" w:rsidRPr="00D84915" w:rsidRDefault="00427E83" w:rsidP="008602C4">
      <w:pPr>
        <w:pStyle w:val="a6"/>
        <w:spacing w:after="0" w:line="276" w:lineRule="auto"/>
        <w:rPr>
          <w:sz w:val="24"/>
          <w:szCs w:val="24"/>
        </w:rPr>
      </w:pPr>
      <w:r w:rsidRPr="00D84915">
        <w:rPr>
          <w:sz w:val="24"/>
          <w:szCs w:val="24"/>
        </w:rPr>
        <w:t>Высокий уровень го</w:t>
      </w:r>
      <w:r w:rsidR="005A03DF">
        <w:rPr>
          <w:sz w:val="24"/>
          <w:szCs w:val="24"/>
        </w:rPr>
        <w:t xml:space="preserve">товности к </w:t>
      </w:r>
      <w:r w:rsidR="008872BB">
        <w:rPr>
          <w:sz w:val="24"/>
          <w:szCs w:val="24"/>
        </w:rPr>
        <w:t>обучению в школе – 4</w:t>
      </w:r>
      <w:r w:rsidRPr="00D84915">
        <w:rPr>
          <w:sz w:val="24"/>
          <w:szCs w:val="24"/>
        </w:rPr>
        <w:t xml:space="preserve"> человек.</w:t>
      </w:r>
    </w:p>
    <w:p w:rsidR="00427E83" w:rsidRDefault="00427E83" w:rsidP="008602C4">
      <w:pPr>
        <w:pStyle w:val="a6"/>
        <w:spacing w:after="0" w:line="276" w:lineRule="auto"/>
        <w:rPr>
          <w:sz w:val="24"/>
          <w:szCs w:val="24"/>
        </w:rPr>
      </w:pPr>
      <w:r w:rsidRPr="00D84915">
        <w:rPr>
          <w:sz w:val="24"/>
          <w:szCs w:val="24"/>
        </w:rPr>
        <w:t>Средний уровень го</w:t>
      </w:r>
      <w:r w:rsidR="008872BB">
        <w:rPr>
          <w:sz w:val="24"/>
          <w:szCs w:val="24"/>
        </w:rPr>
        <w:t>товности к обучению в школе – 19</w:t>
      </w:r>
      <w:r w:rsidRPr="00D84915">
        <w:rPr>
          <w:sz w:val="24"/>
          <w:szCs w:val="24"/>
        </w:rPr>
        <w:t xml:space="preserve"> человек.</w:t>
      </w:r>
    </w:p>
    <w:p w:rsidR="00441A4D" w:rsidRDefault="00751A99" w:rsidP="008602C4">
      <w:pPr>
        <w:pStyle w:val="a5"/>
        <w:ind w:right="0" w:firstLine="0"/>
        <w:rPr>
          <w:sz w:val="24"/>
          <w:szCs w:val="24"/>
        </w:rPr>
      </w:pPr>
      <w:r>
        <w:rPr>
          <w:sz w:val="24"/>
          <w:szCs w:val="24"/>
        </w:rPr>
        <w:tab/>
        <w:t>Продолжалась работа логопун</w:t>
      </w:r>
      <w:r w:rsidR="005A03DF">
        <w:rPr>
          <w:sz w:val="24"/>
          <w:szCs w:val="24"/>
        </w:rPr>
        <w:t>кта, в прошедшем учебном году 2</w:t>
      </w:r>
      <w:r w:rsidR="00450FAB">
        <w:rPr>
          <w:sz w:val="24"/>
          <w:szCs w:val="24"/>
        </w:rPr>
        <w:t>6</w:t>
      </w:r>
      <w:r w:rsidR="005A03DF">
        <w:rPr>
          <w:sz w:val="24"/>
          <w:szCs w:val="24"/>
        </w:rPr>
        <w:t xml:space="preserve"> воспитанников</w:t>
      </w:r>
      <w:r w:rsidR="00441A4D">
        <w:rPr>
          <w:sz w:val="24"/>
          <w:szCs w:val="24"/>
        </w:rPr>
        <w:t xml:space="preserve"> посещали занятия по коррекции звукопроизношения и речи. Работа с детьми логопункта осуществлялась по Программе </w:t>
      </w:r>
      <w:r w:rsidR="00441A4D" w:rsidRPr="009B4B08">
        <w:rPr>
          <w:sz w:val="24"/>
          <w:szCs w:val="24"/>
        </w:rPr>
        <w:t>коррекционно-развивающей работы в логопедической группе детского сада для детей с ОНР ( с 4 до 7 лет)</w:t>
      </w:r>
      <w:r w:rsidR="00441A4D">
        <w:rPr>
          <w:sz w:val="24"/>
          <w:szCs w:val="24"/>
        </w:rPr>
        <w:t xml:space="preserve">Н.В.Нищевой. </w:t>
      </w:r>
      <w:r w:rsidR="00450FAB">
        <w:rPr>
          <w:sz w:val="24"/>
          <w:szCs w:val="24"/>
        </w:rPr>
        <w:t>16</w:t>
      </w:r>
      <w:r w:rsidR="00441A4D" w:rsidRPr="00821656">
        <w:rPr>
          <w:sz w:val="24"/>
          <w:szCs w:val="24"/>
        </w:rPr>
        <w:t xml:space="preserve">  детей  отчисл</w:t>
      </w:r>
      <w:r w:rsidR="00450FAB">
        <w:rPr>
          <w:sz w:val="24"/>
          <w:szCs w:val="24"/>
        </w:rPr>
        <w:t>ено в связи с уходом в школу, 10</w:t>
      </w:r>
      <w:r w:rsidR="00441A4D" w:rsidRPr="00821656">
        <w:rPr>
          <w:sz w:val="24"/>
          <w:szCs w:val="24"/>
        </w:rPr>
        <w:t xml:space="preserve"> детей оставлено для продолжения работы.</w:t>
      </w:r>
      <w:r w:rsidR="00441A4D">
        <w:rPr>
          <w:sz w:val="24"/>
          <w:szCs w:val="24"/>
        </w:rPr>
        <w:t xml:space="preserve"> </w:t>
      </w:r>
      <w:r w:rsidR="005A03DF">
        <w:rPr>
          <w:sz w:val="24"/>
          <w:szCs w:val="24"/>
        </w:rPr>
        <w:t xml:space="preserve"> Работа логопункта осуществлялась в соответствии Положения о логопедическом пункте, на основании заключений ПМПк и договоров с родителями. </w:t>
      </w:r>
      <w:r w:rsidR="00441A4D" w:rsidRPr="00FA0591">
        <w:rPr>
          <w:sz w:val="24"/>
          <w:szCs w:val="24"/>
        </w:rPr>
        <w:t>Задачей совместной работы всех пе</w:t>
      </w:r>
      <w:r w:rsidR="00441A4D">
        <w:rPr>
          <w:sz w:val="24"/>
          <w:szCs w:val="24"/>
        </w:rPr>
        <w:t>дагогов  по коррекции звукопрои</w:t>
      </w:r>
      <w:r w:rsidR="005A03DF">
        <w:rPr>
          <w:sz w:val="24"/>
          <w:szCs w:val="24"/>
        </w:rPr>
        <w:t>з</w:t>
      </w:r>
      <w:r w:rsidR="00441A4D" w:rsidRPr="00FA0591">
        <w:rPr>
          <w:sz w:val="24"/>
          <w:szCs w:val="24"/>
        </w:rPr>
        <w:t>ношения и речи детей остается систематическое  использ</w:t>
      </w:r>
      <w:r w:rsidR="00441A4D">
        <w:rPr>
          <w:sz w:val="24"/>
          <w:szCs w:val="24"/>
        </w:rPr>
        <w:t xml:space="preserve">ование </w:t>
      </w:r>
      <w:r w:rsidR="00441A4D" w:rsidRPr="00FA0591">
        <w:rPr>
          <w:sz w:val="24"/>
          <w:szCs w:val="24"/>
        </w:rPr>
        <w:t xml:space="preserve">артикуляционной гимнастики, контроль произношения, автоматизация звуков. </w:t>
      </w:r>
    </w:p>
    <w:p w:rsidR="005B3FCE" w:rsidRDefault="005B3FCE" w:rsidP="008602C4">
      <w:pPr>
        <w:pStyle w:val="a5"/>
        <w:ind w:right="0" w:firstLine="0"/>
        <w:rPr>
          <w:sz w:val="24"/>
          <w:szCs w:val="24"/>
        </w:rPr>
      </w:pPr>
      <w:r>
        <w:rPr>
          <w:sz w:val="24"/>
          <w:szCs w:val="24"/>
        </w:rPr>
        <w:tab/>
        <w:t xml:space="preserve">В учебном году </w:t>
      </w:r>
      <w:r w:rsidR="00550434">
        <w:rPr>
          <w:sz w:val="24"/>
          <w:szCs w:val="24"/>
        </w:rPr>
        <w:t>воспитанники групп среднего и старшего дошкольного возраста активно участвовали в международных интеллектуальных конкурсах «Светлячок».</w:t>
      </w:r>
      <w:r w:rsidR="00D236F1">
        <w:rPr>
          <w:sz w:val="24"/>
          <w:szCs w:val="24"/>
        </w:rPr>
        <w:t xml:space="preserve"> В осенн</w:t>
      </w:r>
      <w:r w:rsidR="00654320">
        <w:rPr>
          <w:sz w:val="24"/>
          <w:szCs w:val="24"/>
        </w:rPr>
        <w:t>ем</w:t>
      </w:r>
      <w:r w:rsidR="00D236F1">
        <w:rPr>
          <w:sz w:val="24"/>
          <w:szCs w:val="24"/>
        </w:rPr>
        <w:t xml:space="preserve"> тур</w:t>
      </w:r>
      <w:r w:rsidR="00654320">
        <w:rPr>
          <w:sz w:val="24"/>
          <w:szCs w:val="24"/>
        </w:rPr>
        <w:t>е</w:t>
      </w:r>
      <w:r w:rsidR="00D236F1">
        <w:rPr>
          <w:sz w:val="24"/>
          <w:szCs w:val="24"/>
        </w:rPr>
        <w:t xml:space="preserve"> приняли участие </w:t>
      </w:r>
      <w:r w:rsidR="00654320">
        <w:rPr>
          <w:sz w:val="24"/>
          <w:szCs w:val="24"/>
        </w:rPr>
        <w:t>66 воспитанников, 32 воспитанника получили дипломы 1 степени, 15 воспитанников – дипломы 2 степени, 19 воспитанников – дипломы 3 степени.</w:t>
      </w:r>
      <w:r w:rsidR="00025CD7">
        <w:rPr>
          <w:sz w:val="24"/>
          <w:szCs w:val="24"/>
        </w:rPr>
        <w:t xml:space="preserve"> В зимних турах приняли участие 127 воспитанников, диплом 1 степени получили 56 воспитанников, диплом 2 степени – 67 человек, диплом 3 степени – 4 человека. В весенних турах приняли участие </w:t>
      </w:r>
      <w:r w:rsidR="008872BB">
        <w:rPr>
          <w:sz w:val="24"/>
          <w:szCs w:val="24"/>
        </w:rPr>
        <w:t xml:space="preserve">126 воспитанников, дипломы 1 степени получили 65 воспитанников, дипломы 2 степени – 66 воспитанников, дипломы 3 степени – 4 воспитанника. Всего за учебный год участием в конкурсах «Светлячок» было охвачено </w:t>
      </w:r>
      <w:r w:rsidR="00450FAB">
        <w:rPr>
          <w:sz w:val="24"/>
          <w:szCs w:val="24"/>
        </w:rPr>
        <w:t>319 воспитанников.</w:t>
      </w:r>
      <w:r w:rsidR="006A2C4F">
        <w:rPr>
          <w:sz w:val="24"/>
          <w:szCs w:val="24"/>
        </w:rPr>
        <w:t xml:space="preserve"> Выполнение с детьми  конк</w:t>
      </w:r>
      <w:r w:rsidR="00372D19">
        <w:rPr>
          <w:sz w:val="24"/>
          <w:szCs w:val="24"/>
        </w:rPr>
        <w:t xml:space="preserve">урсных </w:t>
      </w:r>
      <w:r w:rsidR="006A2C4F">
        <w:rPr>
          <w:sz w:val="24"/>
          <w:szCs w:val="24"/>
        </w:rPr>
        <w:t xml:space="preserve">заданий </w:t>
      </w:r>
      <w:r w:rsidR="00C41DF7">
        <w:rPr>
          <w:sz w:val="24"/>
          <w:szCs w:val="24"/>
        </w:rPr>
        <w:t>осуществляли:</w:t>
      </w:r>
    </w:p>
    <w:p w:rsidR="00C41DF7" w:rsidRDefault="00C41DF7" w:rsidP="00C41DF7">
      <w:pPr>
        <w:pStyle w:val="a8"/>
        <w:numPr>
          <w:ilvl w:val="0"/>
          <w:numId w:val="3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Старшинова Л.Л., воспитатель,</w:t>
      </w:r>
    </w:p>
    <w:p w:rsidR="00C41DF7" w:rsidRPr="00C41DF7" w:rsidRDefault="00C41DF7" w:rsidP="00C41DF7">
      <w:pPr>
        <w:pStyle w:val="a8"/>
        <w:numPr>
          <w:ilvl w:val="0"/>
          <w:numId w:val="3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Шойган А.В., воспитатель,</w:t>
      </w:r>
    </w:p>
    <w:p w:rsidR="00C41DF7" w:rsidRDefault="00C41DF7" w:rsidP="00C41DF7">
      <w:pPr>
        <w:pStyle w:val="a8"/>
        <w:numPr>
          <w:ilvl w:val="0"/>
          <w:numId w:val="3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Павлова Я.С., воспитатель,</w:t>
      </w:r>
    </w:p>
    <w:p w:rsidR="00C41DF7" w:rsidRDefault="00C41DF7" w:rsidP="00C41DF7">
      <w:pPr>
        <w:pStyle w:val="a8"/>
        <w:numPr>
          <w:ilvl w:val="0"/>
          <w:numId w:val="3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Абдуразакова Н.Ш., воспитатель,</w:t>
      </w:r>
    </w:p>
    <w:p w:rsidR="00C41DF7" w:rsidRDefault="00C41DF7" w:rsidP="00C41DF7">
      <w:pPr>
        <w:pStyle w:val="a8"/>
        <w:numPr>
          <w:ilvl w:val="0"/>
          <w:numId w:val="3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Ворожбит И.И., инструктор по физкультуре,</w:t>
      </w:r>
    </w:p>
    <w:p w:rsidR="00C41DF7" w:rsidRDefault="00C41DF7" w:rsidP="00C41DF7">
      <w:pPr>
        <w:pStyle w:val="a8"/>
        <w:numPr>
          <w:ilvl w:val="0"/>
          <w:numId w:val="3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Лобчук Н.А., воспитатель,</w:t>
      </w:r>
    </w:p>
    <w:p w:rsidR="00C41DF7" w:rsidRDefault="00C41DF7" w:rsidP="00C41DF7">
      <w:pPr>
        <w:pStyle w:val="a8"/>
        <w:numPr>
          <w:ilvl w:val="0"/>
          <w:numId w:val="3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Пинчак Р.Ю., воспитатель,</w:t>
      </w:r>
    </w:p>
    <w:p w:rsidR="00C41DF7" w:rsidRDefault="00C41DF7" w:rsidP="00C41DF7">
      <w:pPr>
        <w:pStyle w:val="a8"/>
        <w:numPr>
          <w:ilvl w:val="0"/>
          <w:numId w:val="33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Конончук О.Ю.,педагог-психолог.</w:t>
      </w:r>
    </w:p>
    <w:p w:rsidR="00C41DF7" w:rsidRDefault="00C41DF7" w:rsidP="008602C4">
      <w:pPr>
        <w:pStyle w:val="a5"/>
        <w:ind w:right="0" w:firstLine="0"/>
        <w:rPr>
          <w:sz w:val="24"/>
          <w:szCs w:val="24"/>
        </w:rPr>
      </w:pPr>
    </w:p>
    <w:p w:rsidR="00F10E3C" w:rsidRPr="00441A4D" w:rsidRDefault="00F10E3C" w:rsidP="008602C4">
      <w:pPr>
        <w:pStyle w:val="a5"/>
        <w:ind w:right="0" w:firstLine="0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Команда воспитанников подготовительных групп </w:t>
      </w:r>
      <w:r w:rsidR="00931629">
        <w:rPr>
          <w:sz w:val="24"/>
          <w:szCs w:val="24"/>
        </w:rPr>
        <w:t xml:space="preserve">в ноябре 2013 года </w:t>
      </w:r>
      <w:r>
        <w:rPr>
          <w:sz w:val="24"/>
          <w:szCs w:val="24"/>
        </w:rPr>
        <w:t>приняла участие в муниципальной интеллектуальной игре «Почемучки-знайки»</w:t>
      </w:r>
      <w:r w:rsidR="008602C4">
        <w:rPr>
          <w:sz w:val="24"/>
          <w:szCs w:val="24"/>
        </w:rPr>
        <w:t>, стала финалистом</w:t>
      </w:r>
      <w:r w:rsidR="00931629">
        <w:rPr>
          <w:sz w:val="24"/>
          <w:szCs w:val="24"/>
        </w:rPr>
        <w:t xml:space="preserve">. </w:t>
      </w:r>
    </w:p>
    <w:p w:rsidR="00C67401" w:rsidRDefault="00C3690E" w:rsidP="008602C4">
      <w:pPr>
        <w:pStyle w:val="a5"/>
        <w:ind w:right="0" w:firstLine="27"/>
        <w:rPr>
          <w:sz w:val="24"/>
          <w:szCs w:val="24"/>
        </w:rPr>
      </w:pPr>
      <w:r>
        <w:rPr>
          <w:sz w:val="24"/>
          <w:szCs w:val="24"/>
        </w:rPr>
        <w:tab/>
      </w:r>
      <w:r w:rsidR="006F7CFF">
        <w:rPr>
          <w:sz w:val="24"/>
          <w:szCs w:val="24"/>
        </w:rPr>
        <w:t>Дополнительное образование детей по  интеллектуально-познавательному направлению осуществлялос</w:t>
      </w:r>
      <w:r w:rsidR="006F7CFF" w:rsidRPr="002B4D7A">
        <w:rPr>
          <w:sz w:val="24"/>
          <w:szCs w:val="24"/>
        </w:rPr>
        <w:t>ь на основе организации работы с детьми</w:t>
      </w:r>
      <w:r w:rsidR="005A03DF">
        <w:rPr>
          <w:sz w:val="24"/>
          <w:szCs w:val="24"/>
        </w:rPr>
        <w:t xml:space="preserve"> в кружках </w:t>
      </w:r>
      <w:r w:rsidR="00C41DF7">
        <w:rPr>
          <w:sz w:val="24"/>
          <w:szCs w:val="24"/>
        </w:rPr>
        <w:t xml:space="preserve"> на бесплатной основе: </w:t>
      </w:r>
      <w:r w:rsidR="00751A99" w:rsidRPr="00497551">
        <w:rPr>
          <w:sz w:val="24"/>
          <w:szCs w:val="24"/>
        </w:rPr>
        <w:t>«</w:t>
      </w:r>
      <w:r w:rsidR="005A03DF">
        <w:rPr>
          <w:sz w:val="24"/>
          <w:szCs w:val="24"/>
        </w:rPr>
        <w:t>Азбука природы</w:t>
      </w:r>
      <w:r w:rsidR="006F7CFF" w:rsidRPr="00497551">
        <w:rPr>
          <w:sz w:val="24"/>
          <w:szCs w:val="24"/>
        </w:rPr>
        <w:t>»</w:t>
      </w:r>
      <w:r w:rsidR="005B3FCE">
        <w:rPr>
          <w:sz w:val="24"/>
          <w:szCs w:val="24"/>
        </w:rPr>
        <w:t>(воспитатели Шойган А.В.,</w:t>
      </w:r>
      <w:r w:rsidR="00244F76">
        <w:rPr>
          <w:sz w:val="24"/>
          <w:szCs w:val="24"/>
        </w:rPr>
        <w:t xml:space="preserve"> Павлова Я.С.</w:t>
      </w:r>
      <w:r w:rsidR="00C67401">
        <w:rPr>
          <w:sz w:val="24"/>
          <w:szCs w:val="24"/>
        </w:rPr>
        <w:t>)</w:t>
      </w:r>
      <w:r w:rsidR="00A672A9">
        <w:rPr>
          <w:sz w:val="24"/>
          <w:szCs w:val="24"/>
        </w:rPr>
        <w:t>,</w:t>
      </w:r>
      <w:r w:rsidR="00751A99">
        <w:rPr>
          <w:sz w:val="24"/>
          <w:szCs w:val="24"/>
        </w:rPr>
        <w:t xml:space="preserve"> «</w:t>
      </w:r>
      <w:r w:rsidR="00244F76">
        <w:rPr>
          <w:sz w:val="24"/>
          <w:szCs w:val="24"/>
        </w:rPr>
        <w:t>Янтарный край</w:t>
      </w:r>
      <w:r w:rsidR="00751A99">
        <w:rPr>
          <w:sz w:val="24"/>
          <w:szCs w:val="24"/>
        </w:rPr>
        <w:t>» ( воспита</w:t>
      </w:r>
      <w:r w:rsidR="005B3FCE">
        <w:rPr>
          <w:sz w:val="24"/>
          <w:szCs w:val="24"/>
        </w:rPr>
        <w:t>тель Лобчук Н.А.).</w:t>
      </w:r>
      <w:r w:rsidR="00497551">
        <w:rPr>
          <w:sz w:val="24"/>
          <w:szCs w:val="24"/>
        </w:rPr>
        <w:t>Необходимо продолжать</w:t>
      </w:r>
      <w:r w:rsidR="008872BB">
        <w:rPr>
          <w:sz w:val="24"/>
          <w:szCs w:val="24"/>
        </w:rPr>
        <w:t xml:space="preserve"> работу кружков по познавательному направлению.</w:t>
      </w:r>
    </w:p>
    <w:p w:rsidR="00A16130" w:rsidRDefault="00B01600" w:rsidP="008602C4">
      <w:pPr>
        <w:pStyle w:val="a5"/>
        <w:ind w:right="0" w:firstLine="27"/>
        <w:rPr>
          <w:sz w:val="24"/>
          <w:szCs w:val="24"/>
        </w:rPr>
      </w:pPr>
      <w:r>
        <w:rPr>
          <w:sz w:val="24"/>
          <w:szCs w:val="24"/>
        </w:rPr>
        <w:tab/>
      </w:r>
      <w:r w:rsidR="00A16130">
        <w:rPr>
          <w:sz w:val="24"/>
          <w:szCs w:val="24"/>
        </w:rPr>
        <w:t>С связи с функционированием</w:t>
      </w:r>
      <w:r w:rsidR="006479EB">
        <w:rPr>
          <w:sz w:val="24"/>
          <w:szCs w:val="24"/>
        </w:rPr>
        <w:t xml:space="preserve"> сист</w:t>
      </w:r>
      <w:r w:rsidR="00244F76">
        <w:rPr>
          <w:sz w:val="24"/>
          <w:szCs w:val="24"/>
        </w:rPr>
        <w:t>емы мини-музеев продолжалась</w:t>
      </w:r>
      <w:r w:rsidR="006479EB">
        <w:rPr>
          <w:sz w:val="24"/>
          <w:szCs w:val="24"/>
        </w:rPr>
        <w:t xml:space="preserve"> разработка педагогических технологий  с учетом реал</w:t>
      </w:r>
      <w:r w:rsidR="00E74257">
        <w:rPr>
          <w:sz w:val="24"/>
          <w:szCs w:val="24"/>
        </w:rPr>
        <w:t>изации регионального компонента.</w:t>
      </w:r>
    </w:p>
    <w:p w:rsidR="00C41DF7" w:rsidRPr="00330CAD" w:rsidRDefault="00C41DF7" w:rsidP="00C41DF7">
      <w:pPr>
        <w:pStyle w:val="a8"/>
        <w:spacing w:after="0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330CAD">
        <w:rPr>
          <w:rFonts w:ascii="Times New Roman" w:hAnsi="Times New Roman"/>
          <w:b/>
          <w:sz w:val="24"/>
          <w:szCs w:val="24"/>
          <w:u w:val="single"/>
        </w:rPr>
        <w:t>Недостатки:</w:t>
      </w:r>
    </w:p>
    <w:p w:rsidR="00C41DF7" w:rsidRPr="00330CAD" w:rsidRDefault="00C41DF7" w:rsidP="00C41DF7">
      <w:pPr>
        <w:pStyle w:val="a8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 w:rsidRPr="00330CAD">
        <w:rPr>
          <w:rFonts w:ascii="Times New Roman" w:hAnsi="Times New Roman"/>
          <w:sz w:val="24"/>
          <w:szCs w:val="24"/>
        </w:rPr>
        <w:lastRenderedPageBreak/>
        <w:t>Не использовался проектный метод как форма организации образовательной деятельности.</w:t>
      </w:r>
    </w:p>
    <w:p w:rsidR="00C41DF7" w:rsidRPr="00330CAD" w:rsidRDefault="00C41DF7" w:rsidP="00C41DF7">
      <w:pPr>
        <w:pStyle w:val="a8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 w:rsidRPr="00330CAD">
        <w:rPr>
          <w:rFonts w:ascii="Times New Roman" w:hAnsi="Times New Roman"/>
          <w:sz w:val="24"/>
          <w:szCs w:val="24"/>
        </w:rPr>
        <w:t>Недостаточно использовались такие  формы образовательной деятельности, как опытно-экспериментальная, исследовательская.</w:t>
      </w:r>
    </w:p>
    <w:p w:rsidR="00C41DF7" w:rsidRPr="00C41DF7" w:rsidRDefault="00C41DF7" w:rsidP="00C41DF7">
      <w:pPr>
        <w:pStyle w:val="a8"/>
        <w:numPr>
          <w:ilvl w:val="0"/>
          <w:numId w:val="34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C41DF7">
        <w:rPr>
          <w:rFonts w:ascii="Times New Roman" w:hAnsi="Times New Roman"/>
          <w:sz w:val="24"/>
          <w:szCs w:val="24"/>
        </w:rPr>
        <w:t>Комплектование методического кабинета не отвечает современным требованиям.</w:t>
      </w:r>
    </w:p>
    <w:p w:rsidR="00214D72" w:rsidRDefault="00214D72" w:rsidP="008602C4">
      <w:pPr>
        <w:pStyle w:val="a5"/>
        <w:ind w:right="0" w:firstLine="27"/>
        <w:rPr>
          <w:sz w:val="24"/>
          <w:szCs w:val="24"/>
        </w:rPr>
      </w:pPr>
    </w:p>
    <w:p w:rsidR="00497551" w:rsidRDefault="00497551" w:rsidP="008602C4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удожественно-эстетическое</w:t>
      </w:r>
      <w:r w:rsidR="00490587" w:rsidRPr="00490587">
        <w:rPr>
          <w:rFonts w:ascii="Times New Roman" w:hAnsi="Times New Roman" w:cs="Times New Roman"/>
          <w:i/>
          <w:sz w:val="24"/>
          <w:szCs w:val="24"/>
          <w:u w:val="single"/>
        </w:rPr>
        <w:t xml:space="preserve"> направлен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ие</w:t>
      </w:r>
    </w:p>
    <w:p w:rsidR="00490587" w:rsidRPr="00490587" w:rsidRDefault="00497551" w:rsidP="008602C4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490587" w:rsidRPr="00490587">
        <w:rPr>
          <w:rFonts w:ascii="Times New Roman" w:hAnsi="Times New Roman" w:cs="Times New Roman"/>
          <w:sz w:val="24"/>
          <w:szCs w:val="24"/>
        </w:rPr>
        <w:t>одержание художественно-эстетического воспитания в дошкольном учреждении реализуется программами:</w:t>
      </w:r>
    </w:p>
    <w:p w:rsidR="007751CC" w:rsidRDefault="00490587" w:rsidP="008602C4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587">
        <w:rPr>
          <w:rFonts w:ascii="Times New Roman" w:hAnsi="Times New Roman" w:cs="Times New Roman"/>
          <w:sz w:val="24"/>
          <w:szCs w:val="24"/>
        </w:rPr>
        <w:t xml:space="preserve"> Программа  «</w:t>
      </w:r>
      <w:r w:rsidRPr="00490587">
        <w:rPr>
          <w:rFonts w:ascii="Times New Roman" w:hAnsi="Times New Roman" w:cs="Times New Roman"/>
          <w:b/>
          <w:sz w:val="24"/>
          <w:szCs w:val="24"/>
        </w:rPr>
        <w:t>Развитие</w:t>
      </w:r>
      <w:r w:rsidR="007751CC">
        <w:rPr>
          <w:rFonts w:ascii="Times New Roman" w:hAnsi="Times New Roman" w:cs="Times New Roman"/>
          <w:sz w:val="24"/>
          <w:szCs w:val="24"/>
        </w:rPr>
        <w:t>» Л.А.Венгера – и</w:t>
      </w:r>
      <w:r w:rsidR="006A6AFA">
        <w:rPr>
          <w:rFonts w:ascii="Times New Roman" w:hAnsi="Times New Roman" w:cs="Times New Roman"/>
          <w:sz w:val="24"/>
          <w:szCs w:val="24"/>
        </w:rPr>
        <w:t>зобразительная деятельность</w:t>
      </w:r>
      <w:r w:rsidR="00450FAB">
        <w:rPr>
          <w:rFonts w:ascii="Times New Roman" w:hAnsi="Times New Roman" w:cs="Times New Roman"/>
          <w:sz w:val="24"/>
          <w:szCs w:val="24"/>
        </w:rPr>
        <w:t>.</w:t>
      </w:r>
    </w:p>
    <w:p w:rsidR="00490587" w:rsidRPr="00490587" w:rsidRDefault="007751CC" w:rsidP="008602C4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Программа </w:t>
      </w:r>
      <w:r w:rsidRPr="007751CC">
        <w:rPr>
          <w:rFonts w:ascii="Times New Roman" w:hAnsi="Times New Roman" w:cs="Times New Roman"/>
          <w:b/>
          <w:sz w:val="24"/>
          <w:szCs w:val="24"/>
        </w:rPr>
        <w:t>«Цветные ладошки»</w:t>
      </w:r>
      <w:r w:rsidR="005B3FC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И.А.Лыковой</w:t>
      </w:r>
      <w:r w:rsidR="00450FAB">
        <w:rPr>
          <w:rFonts w:ascii="Times New Roman" w:hAnsi="Times New Roman" w:cs="Times New Roman"/>
          <w:sz w:val="24"/>
          <w:szCs w:val="24"/>
        </w:rPr>
        <w:t xml:space="preserve"> – изобразительная деятельность.</w:t>
      </w:r>
    </w:p>
    <w:p w:rsidR="00450FAB" w:rsidRDefault="00490587" w:rsidP="008602C4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0587">
        <w:rPr>
          <w:rFonts w:ascii="Times New Roman" w:hAnsi="Times New Roman" w:cs="Times New Roman"/>
          <w:sz w:val="24"/>
          <w:szCs w:val="24"/>
        </w:rPr>
        <w:t xml:space="preserve"> Программа «</w:t>
      </w:r>
      <w:r w:rsidRPr="00490587">
        <w:rPr>
          <w:rFonts w:ascii="Times New Roman" w:hAnsi="Times New Roman" w:cs="Times New Roman"/>
          <w:b/>
          <w:sz w:val="24"/>
          <w:szCs w:val="24"/>
        </w:rPr>
        <w:t>Гармония» –</w:t>
      </w:r>
      <w:r w:rsidRPr="00490587">
        <w:rPr>
          <w:rFonts w:ascii="Times New Roman" w:hAnsi="Times New Roman" w:cs="Times New Roman"/>
          <w:sz w:val="24"/>
          <w:szCs w:val="24"/>
        </w:rPr>
        <w:t>К.В.Тарасова, Т.В.Нестеренко( для детей от 3 до 7 лет)- музыкальное воспитание</w:t>
      </w:r>
      <w:r w:rsidR="00450FAB">
        <w:rPr>
          <w:rFonts w:ascii="Times New Roman" w:hAnsi="Times New Roman" w:cs="Times New Roman"/>
          <w:sz w:val="24"/>
          <w:szCs w:val="24"/>
        </w:rPr>
        <w:t>.</w:t>
      </w:r>
    </w:p>
    <w:p w:rsidR="00490587" w:rsidRPr="00490587" w:rsidRDefault="00450FAB" w:rsidP="008602C4">
      <w:pPr>
        <w:spacing w:after="0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Дополнительная программа </w:t>
      </w:r>
      <w:r w:rsidR="00490587" w:rsidRPr="00490587">
        <w:rPr>
          <w:rFonts w:ascii="Times New Roman" w:hAnsi="Times New Roman" w:cs="Times New Roman"/>
          <w:b/>
          <w:sz w:val="24"/>
          <w:szCs w:val="24"/>
        </w:rPr>
        <w:t xml:space="preserve"> «Играем в оркестре» ( </w:t>
      </w:r>
      <w:r w:rsidR="00490587" w:rsidRPr="00490587">
        <w:rPr>
          <w:rFonts w:ascii="Times New Roman" w:hAnsi="Times New Roman" w:cs="Times New Roman"/>
          <w:sz w:val="24"/>
          <w:szCs w:val="24"/>
        </w:rPr>
        <w:t>для детей</w:t>
      </w:r>
      <w:r w:rsidR="00244F76">
        <w:rPr>
          <w:rFonts w:ascii="Times New Roman" w:hAnsi="Times New Roman" w:cs="Times New Roman"/>
          <w:sz w:val="24"/>
          <w:szCs w:val="24"/>
        </w:rPr>
        <w:t xml:space="preserve"> </w:t>
      </w:r>
      <w:r w:rsidR="00490587" w:rsidRPr="00490587">
        <w:rPr>
          <w:rFonts w:ascii="Times New Roman" w:hAnsi="Times New Roman" w:cs="Times New Roman"/>
          <w:sz w:val="24"/>
          <w:szCs w:val="24"/>
        </w:rPr>
        <w:t>6-7 лет)</w:t>
      </w:r>
      <w:r w:rsidR="00490587" w:rsidRPr="00490587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490587" w:rsidRPr="00490587">
        <w:rPr>
          <w:rFonts w:ascii="Times New Roman" w:hAnsi="Times New Roman" w:cs="Times New Roman"/>
          <w:sz w:val="24"/>
          <w:szCs w:val="24"/>
        </w:rPr>
        <w:t>обучение детей игре на  д</w:t>
      </w:r>
      <w:r>
        <w:rPr>
          <w:rFonts w:ascii="Times New Roman" w:hAnsi="Times New Roman" w:cs="Times New Roman"/>
          <w:sz w:val="24"/>
          <w:szCs w:val="24"/>
        </w:rPr>
        <w:t>етских музыкальных инструментах.</w:t>
      </w:r>
    </w:p>
    <w:p w:rsidR="003B1220" w:rsidRDefault="00497551" w:rsidP="008602C4">
      <w:pPr>
        <w:pStyle w:val="a5"/>
        <w:ind w:right="0"/>
        <w:rPr>
          <w:sz w:val="24"/>
          <w:szCs w:val="24"/>
        </w:rPr>
      </w:pPr>
      <w:r>
        <w:rPr>
          <w:sz w:val="24"/>
          <w:szCs w:val="24"/>
        </w:rPr>
        <w:t>У</w:t>
      </w:r>
      <w:r w:rsidR="00726988">
        <w:rPr>
          <w:sz w:val="24"/>
          <w:szCs w:val="24"/>
        </w:rPr>
        <w:t>ровень освоения программы по изобрази</w:t>
      </w:r>
      <w:r w:rsidR="00244F76">
        <w:rPr>
          <w:sz w:val="24"/>
          <w:szCs w:val="24"/>
        </w:rPr>
        <w:t xml:space="preserve">тельному искусству </w:t>
      </w:r>
      <w:r w:rsidR="00450FAB" w:rsidRPr="00931629">
        <w:rPr>
          <w:b/>
          <w:sz w:val="24"/>
          <w:szCs w:val="24"/>
        </w:rPr>
        <w:t xml:space="preserve">составил </w:t>
      </w:r>
      <w:r w:rsidR="005B03C1">
        <w:rPr>
          <w:b/>
          <w:sz w:val="24"/>
          <w:szCs w:val="24"/>
        </w:rPr>
        <w:t>95</w:t>
      </w:r>
      <w:r w:rsidR="00244F76" w:rsidRPr="00931629">
        <w:rPr>
          <w:b/>
          <w:sz w:val="24"/>
          <w:szCs w:val="24"/>
        </w:rPr>
        <w:t xml:space="preserve"> </w:t>
      </w:r>
      <w:r w:rsidRPr="00931629">
        <w:rPr>
          <w:b/>
          <w:sz w:val="24"/>
          <w:szCs w:val="24"/>
        </w:rPr>
        <w:t>%</w:t>
      </w:r>
      <w:r w:rsidR="00726988" w:rsidRPr="00931629">
        <w:rPr>
          <w:b/>
          <w:sz w:val="24"/>
          <w:szCs w:val="24"/>
        </w:rPr>
        <w:t>.</w:t>
      </w:r>
      <w:r w:rsidR="0089576B">
        <w:rPr>
          <w:sz w:val="24"/>
          <w:szCs w:val="24"/>
        </w:rPr>
        <w:t xml:space="preserve"> </w:t>
      </w:r>
      <w:r w:rsidR="00C67401">
        <w:rPr>
          <w:sz w:val="24"/>
          <w:szCs w:val="24"/>
        </w:rPr>
        <w:t>В</w:t>
      </w:r>
      <w:r w:rsidR="00726988">
        <w:rPr>
          <w:sz w:val="24"/>
          <w:szCs w:val="24"/>
        </w:rPr>
        <w:t xml:space="preserve">о всех </w:t>
      </w:r>
      <w:r w:rsidR="00C67401">
        <w:rPr>
          <w:sz w:val="24"/>
          <w:szCs w:val="24"/>
        </w:rPr>
        <w:t xml:space="preserve"> гру</w:t>
      </w:r>
      <w:r w:rsidR="00726988">
        <w:rPr>
          <w:sz w:val="24"/>
          <w:szCs w:val="24"/>
        </w:rPr>
        <w:t xml:space="preserve">ппах </w:t>
      </w:r>
      <w:r w:rsidR="00FA0591" w:rsidRPr="00FA0591">
        <w:rPr>
          <w:sz w:val="24"/>
          <w:szCs w:val="24"/>
        </w:rPr>
        <w:t xml:space="preserve"> размещались выставки рисунков и </w:t>
      </w:r>
      <w:r w:rsidR="00C67401">
        <w:rPr>
          <w:sz w:val="24"/>
          <w:szCs w:val="24"/>
        </w:rPr>
        <w:t xml:space="preserve">детских </w:t>
      </w:r>
      <w:r w:rsidR="00FA0591" w:rsidRPr="00FA0591">
        <w:rPr>
          <w:sz w:val="24"/>
          <w:szCs w:val="24"/>
        </w:rPr>
        <w:t xml:space="preserve">работ по лепке. </w:t>
      </w:r>
    </w:p>
    <w:p w:rsidR="003B1220" w:rsidRDefault="003B1220" w:rsidP="008602C4">
      <w:pPr>
        <w:pStyle w:val="a5"/>
        <w:ind w:right="0"/>
        <w:rPr>
          <w:sz w:val="24"/>
          <w:szCs w:val="24"/>
        </w:rPr>
      </w:pPr>
      <w:r w:rsidRPr="00330CAD">
        <w:rPr>
          <w:sz w:val="24"/>
          <w:szCs w:val="24"/>
        </w:rPr>
        <w:t xml:space="preserve">В течение учебного года проведены творческие конкурсы с участием детей, а также детей и родителей: </w:t>
      </w:r>
    </w:p>
    <w:p w:rsidR="003B1220" w:rsidRDefault="003B1220" w:rsidP="00E01CC1">
      <w:pPr>
        <w:pStyle w:val="a8"/>
        <w:numPr>
          <w:ilvl w:val="0"/>
          <w:numId w:val="29"/>
        </w:numPr>
        <w:spacing w:after="0" w:line="240" w:lineRule="auto"/>
        <w:ind w:left="993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ежегодный </w:t>
      </w:r>
      <w:r w:rsidRPr="00557A5C">
        <w:rPr>
          <w:rFonts w:ascii="Times New Roman" w:hAnsi="Times New Roman"/>
          <w:sz w:val="24"/>
          <w:szCs w:val="24"/>
        </w:rPr>
        <w:t>осенний конкурс поделок «Вместе с мамой, вместе с папой»</w:t>
      </w:r>
      <w:r>
        <w:rPr>
          <w:rFonts w:ascii="Times New Roman" w:hAnsi="Times New Roman"/>
          <w:sz w:val="24"/>
          <w:szCs w:val="24"/>
        </w:rPr>
        <w:t xml:space="preserve"> к</w:t>
      </w:r>
      <w:r w:rsidRPr="00557A5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общему родительскому собранию. </w:t>
      </w:r>
    </w:p>
    <w:p w:rsidR="003B1220" w:rsidRDefault="003B1220" w:rsidP="00E01CC1">
      <w:pPr>
        <w:pStyle w:val="a8"/>
        <w:numPr>
          <w:ilvl w:val="0"/>
          <w:numId w:val="29"/>
        </w:numPr>
        <w:spacing w:after="0" w:line="240" w:lineRule="auto"/>
        <w:ind w:left="993" w:hanging="142"/>
        <w:rPr>
          <w:rFonts w:ascii="Times New Roman" w:hAnsi="Times New Roman"/>
          <w:sz w:val="24"/>
          <w:szCs w:val="24"/>
        </w:rPr>
      </w:pPr>
      <w:r w:rsidRPr="00557A5C">
        <w:rPr>
          <w:rFonts w:ascii="Times New Roman" w:hAnsi="Times New Roman"/>
          <w:sz w:val="24"/>
          <w:szCs w:val="24"/>
        </w:rPr>
        <w:t>зимнее украшение групп к Новому году</w:t>
      </w:r>
      <w:r>
        <w:rPr>
          <w:rFonts w:ascii="Times New Roman" w:hAnsi="Times New Roman"/>
          <w:sz w:val="24"/>
          <w:szCs w:val="24"/>
        </w:rPr>
        <w:t xml:space="preserve"> ( все дошкольные группы)</w:t>
      </w:r>
      <w:r w:rsidRPr="00557A5C">
        <w:rPr>
          <w:rFonts w:ascii="Times New Roman" w:hAnsi="Times New Roman"/>
          <w:sz w:val="24"/>
          <w:szCs w:val="24"/>
        </w:rPr>
        <w:t xml:space="preserve">, </w:t>
      </w:r>
    </w:p>
    <w:p w:rsidR="003B1220" w:rsidRDefault="003B1220" w:rsidP="00E01CC1">
      <w:pPr>
        <w:pStyle w:val="a8"/>
        <w:numPr>
          <w:ilvl w:val="0"/>
          <w:numId w:val="29"/>
        </w:numPr>
        <w:spacing w:after="0" w:line="240" w:lineRule="auto"/>
        <w:ind w:left="993" w:hanging="142"/>
        <w:rPr>
          <w:rFonts w:ascii="Times New Roman" w:hAnsi="Times New Roman"/>
          <w:sz w:val="24"/>
          <w:szCs w:val="24"/>
        </w:rPr>
      </w:pPr>
      <w:r w:rsidRPr="00557A5C">
        <w:rPr>
          <w:rFonts w:ascii="Times New Roman" w:hAnsi="Times New Roman"/>
          <w:sz w:val="24"/>
          <w:szCs w:val="24"/>
        </w:rPr>
        <w:t>весенние конкурсы ( к благотворительному концерту</w:t>
      </w:r>
      <w:r>
        <w:rPr>
          <w:rFonts w:ascii="Times New Roman" w:hAnsi="Times New Roman"/>
          <w:sz w:val="24"/>
          <w:szCs w:val="24"/>
        </w:rPr>
        <w:t xml:space="preserve"> ( старшая группа, воспитатели Шойган А.В., средняя Б группа</w:t>
      </w:r>
      <w:r w:rsidRPr="00557A5C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воспитатели Куклина </w:t>
      </w:r>
      <w:r w:rsidRPr="00557A5C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Л.С., Пинчак Р.Ю., средняя А, воспитатели Старшинова Л.Л., Козловская Е.А., 2-я подготовительная, воспитатели Ильинская М.Г., Абдуразакова Н.Ш., младшая Б, воспитатель Павлицкая О.Н.)</w:t>
      </w:r>
    </w:p>
    <w:p w:rsidR="003B1220" w:rsidRDefault="003B1220" w:rsidP="00E01CC1">
      <w:pPr>
        <w:pStyle w:val="a8"/>
        <w:numPr>
          <w:ilvl w:val="0"/>
          <w:numId w:val="29"/>
        </w:numPr>
        <w:spacing w:after="0" w:line="240" w:lineRule="auto"/>
        <w:ind w:left="993" w:hanging="142"/>
        <w:rPr>
          <w:rFonts w:ascii="Times New Roman" w:hAnsi="Times New Roman"/>
          <w:sz w:val="24"/>
          <w:szCs w:val="24"/>
        </w:rPr>
      </w:pPr>
      <w:r w:rsidRPr="00557A5C">
        <w:rPr>
          <w:rFonts w:ascii="Times New Roman" w:hAnsi="Times New Roman"/>
          <w:sz w:val="24"/>
          <w:szCs w:val="24"/>
        </w:rPr>
        <w:t xml:space="preserve">в рамках месячника «Моя семья»,  </w:t>
      </w:r>
    </w:p>
    <w:p w:rsidR="003B1220" w:rsidRDefault="003B1220" w:rsidP="00E01CC1">
      <w:pPr>
        <w:pStyle w:val="a8"/>
        <w:numPr>
          <w:ilvl w:val="0"/>
          <w:numId w:val="29"/>
        </w:numPr>
        <w:spacing w:after="0" w:line="240" w:lineRule="auto"/>
        <w:ind w:left="993" w:hanging="142"/>
        <w:rPr>
          <w:rFonts w:ascii="Times New Roman" w:hAnsi="Times New Roman"/>
          <w:sz w:val="24"/>
          <w:szCs w:val="24"/>
        </w:rPr>
      </w:pPr>
      <w:r w:rsidRPr="00557A5C">
        <w:rPr>
          <w:rFonts w:ascii="Times New Roman" w:hAnsi="Times New Roman"/>
          <w:sz w:val="24"/>
          <w:szCs w:val="24"/>
        </w:rPr>
        <w:t>по подгот</w:t>
      </w:r>
      <w:r>
        <w:rPr>
          <w:rFonts w:ascii="Times New Roman" w:hAnsi="Times New Roman"/>
          <w:sz w:val="24"/>
          <w:szCs w:val="24"/>
        </w:rPr>
        <w:t>овке участков к летнему периоду ( 1 место – старшая группа, 2 место – 2-я подготовительная группа, 3 место – младшая А группа)</w:t>
      </w:r>
      <w:r w:rsidRPr="00557A5C">
        <w:rPr>
          <w:rFonts w:ascii="Times New Roman" w:hAnsi="Times New Roman"/>
          <w:sz w:val="24"/>
          <w:szCs w:val="24"/>
        </w:rPr>
        <w:t xml:space="preserve">. </w:t>
      </w:r>
    </w:p>
    <w:p w:rsidR="003B1220" w:rsidRDefault="003B1220" w:rsidP="00E01CC1">
      <w:pPr>
        <w:pStyle w:val="a8"/>
        <w:numPr>
          <w:ilvl w:val="0"/>
          <w:numId w:val="29"/>
        </w:numPr>
        <w:spacing w:after="0" w:line="240" w:lineRule="auto"/>
        <w:ind w:left="993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старшей группе проведен конкурс рисунков и поделок « Сказочный дом» ( воспитатели Шойган А.В., Павлова Я.С.)</w:t>
      </w:r>
    </w:p>
    <w:p w:rsidR="003B1220" w:rsidRPr="00557A5C" w:rsidRDefault="003B1220" w:rsidP="00E01CC1">
      <w:pPr>
        <w:pStyle w:val="a8"/>
        <w:numPr>
          <w:ilvl w:val="0"/>
          <w:numId w:val="29"/>
        </w:numPr>
        <w:spacing w:after="0" w:line="240" w:lineRule="auto"/>
        <w:ind w:left="993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557A5C">
        <w:rPr>
          <w:rFonts w:ascii="Times New Roman" w:hAnsi="Times New Roman"/>
          <w:sz w:val="24"/>
          <w:szCs w:val="24"/>
        </w:rPr>
        <w:t>о 2-й подготовительной группе конкурс поделок к Дню космонавтики.</w:t>
      </w:r>
      <w:r>
        <w:rPr>
          <w:rFonts w:ascii="Times New Roman" w:hAnsi="Times New Roman"/>
          <w:sz w:val="24"/>
          <w:szCs w:val="24"/>
        </w:rPr>
        <w:t>(воспитатель Ильинская М.Г.)</w:t>
      </w:r>
    </w:p>
    <w:p w:rsidR="003B1220" w:rsidRPr="002C4EC5" w:rsidRDefault="003B1220" w:rsidP="008602C4">
      <w:pPr>
        <w:pStyle w:val="a8"/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30CAD">
        <w:rPr>
          <w:rFonts w:ascii="Times New Roman" w:hAnsi="Times New Roman"/>
          <w:sz w:val="24"/>
          <w:szCs w:val="24"/>
        </w:rPr>
        <w:t xml:space="preserve">Творческий коллектив воспитанников </w:t>
      </w:r>
      <w:r>
        <w:rPr>
          <w:rFonts w:ascii="Times New Roman" w:hAnsi="Times New Roman"/>
          <w:sz w:val="24"/>
          <w:szCs w:val="24"/>
        </w:rPr>
        <w:t xml:space="preserve">в апреле 2013 года </w:t>
      </w:r>
      <w:r w:rsidRPr="00330CAD">
        <w:rPr>
          <w:rFonts w:ascii="Times New Roman" w:hAnsi="Times New Roman"/>
          <w:sz w:val="24"/>
          <w:szCs w:val="24"/>
        </w:rPr>
        <w:t xml:space="preserve">принял участие в городском фестивале-конкурсе «Колокольчик», стал финалистом. </w:t>
      </w:r>
      <w:r w:rsidRPr="002C4EC5">
        <w:rPr>
          <w:rFonts w:ascii="Times New Roman" w:hAnsi="Times New Roman"/>
          <w:color w:val="000000"/>
          <w:sz w:val="24"/>
          <w:szCs w:val="24"/>
        </w:rPr>
        <w:t>Участие в выступлении воспитанников в городском конкурсе-фестивале «Колокольчик»:</w:t>
      </w:r>
    </w:p>
    <w:p w:rsidR="003B1220" w:rsidRPr="002C4EC5" w:rsidRDefault="003B1220" w:rsidP="008602C4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ind w:left="851" w:firstLine="0"/>
        <w:rPr>
          <w:rFonts w:ascii="Times New Roman" w:hAnsi="Times New Roman"/>
          <w:color w:val="000000"/>
          <w:sz w:val="24"/>
          <w:szCs w:val="24"/>
        </w:rPr>
      </w:pPr>
      <w:r w:rsidRPr="002C4EC5">
        <w:rPr>
          <w:rFonts w:ascii="Times New Roman" w:hAnsi="Times New Roman"/>
          <w:color w:val="000000"/>
          <w:sz w:val="24"/>
          <w:szCs w:val="24"/>
        </w:rPr>
        <w:t>Лобко Г.С.</w:t>
      </w:r>
    </w:p>
    <w:p w:rsidR="003B1220" w:rsidRPr="002C4EC5" w:rsidRDefault="003B1220" w:rsidP="008602C4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ind w:left="851" w:firstLine="0"/>
        <w:rPr>
          <w:rFonts w:ascii="Times New Roman" w:hAnsi="Times New Roman"/>
          <w:color w:val="000000"/>
          <w:sz w:val="24"/>
          <w:szCs w:val="24"/>
        </w:rPr>
      </w:pPr>
      <w:r w:rsidRPr="002C4EC5">
        <w:rPr>
          <w:rFonts w:ascii="Times New Roman" w:hAnsi="Times New Roman"/>
          <w:color w:val="000000"/>
          <w:sz w:val="24"/>
          <w:szCs w:val="24"/>
        </w:rPr>
        <w:t>Ворожбит И.И.</w:t>
      </w:r>
    </w:p>
    <w:p w:rsidR="003B1220" w:rsidRPr="002C4EC5" w:rsidRDefault="003B1220" w:rsidP="008602C4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ind w:left="851" w:firstLine="0"/>
        <w:rPr>
          <w:rFonts w:ascii="Times New Roman" w:hAnsi="Times New Roman"/>
          <w:color w:val="000000"/>
          <w:sz w:val="24"/>
          <w:szCs w:val="24"/>
        </w:rPr>
      </w:pPr>
      <w:r w:rsidRPr="002C4EC5">
        <w:rPr>
          <w:rFonts w:ascii="Times New Roman" w:hAnsi="Times New Roman"/>
          <w:color w:val="000000"/>
          <w:sz w:val="24"/>
          <w:szCs w:val="24"/>
        </w:rPr>
        <w:t>Конончук О.Ю.</w:t>
      </w:r>
    </w:p>
    <w:p w:rsidR="003B1220" w:rsidRPr="002C4EC5" w:rsidRDefault="003B1220" w:rsidP="008602C4">
      <w:pPr>
        <w:pStyle w:val="a8"/>
        <w:numPr>
          <w:ilvl w:val="0"/>
          <w:numId w:val="30"/>
        </w:numPr>
        <w:shd w:val="clear" w:color="auto" w:fill="FFFFFF"/>
        <w:spacing w:after="0" w:line="240" w:lineRule="auto"/>
        <w:ind w:left="851" w:firstLine="0"/>
        <w:rPr>
          <w:rFonts w:ascii="Times New Roman" w:hAnsi="Times New Roman"/>
          <w:color w:val="000000"/>
          <w:sz w:val="24"/>
          <w:szCs w:val="24"/>
        </w:rPr>
      </w:pPr>
      <w:r w:rsidRPr="002C4EC5">
        <w:rPr>
          <w:rFonts w:ascii="Times New Roman" w:hAnsi="Times New Roman"/>
          <w:color w:val="000000"/>
          <w:sz w:val="24"/>
          <w:szCs w:val="24"/>
        </w:rPr>
        <w:t>Ильинская М.Г.</w:t>
      </w:r>
    </w:p>
    <w:p w:rsidR="00D8498D" w:rsidRDefault="00F52EB0" w:rsidP="008602C4">
      <w:pPr>
        <w:pStyle w:val="a5"/>
        <w:ind w:right="0"/>
        <w:rPr>
          <w:sz w:val="24"/>
          <w:szCs w:val="24"/>
        </w:rPr>
      </w:pPr>
      <w:r>
        <w:rPr>
          <w:sz w:val="24"/>
          <w:szCs w:val="24"/>
        </w:rPr>
        <w:t xml:space="preserve">В течение учебного года воспитанники дошкольного учреждения принимали участие в творческих конкурсах. </w:t>
      </w:r>
      <w:r w:rsidR="00926EFC">
        <w:rPr>
          <w:sz w:val="24"/>
          <w:szCs w:val="24"/>
        </w:rPr>
        <w:t>Воспитанники  старшей групп</w:t>
      </w:r>
      <w:r w:rsidR="00450FAB">
        <w:rPr>
          <w:sz w:val="24"/>
          <w:szCs w:val="24"/>
        </w:rPr>
        <w:t>ы</w:t>
      </w:r>
      <w:r w:rsidR="00926EFC">
        <w:rPr>
          <w:sz w:val="24"/>
          <w:szCs w:val="24"/>
        </w:rPr>
        <w:t xml:space="preserve"> </w:t>
      </w:r>
      <w:r w:rsidR="00931629">
        <w:rPr>
          <w:sz w:val="24"/>
          <w:szCs w:val="24"/>
        </w:rPr>
        <w:t xml:space="preserve">в мае 2014 года </w:t>
      </w:r>
      <w:r w:rsidR="00926EFC">
        <w:rPr>
          <w:sz w:val="24"/>
          <w:szCs w:val="24"/>
        </w:rPr>
        <w:t xml:space="preserve">участвовали в </w:t>
      </w:r>
      <w:r w:rsidR="00450FAB">
        <w:rPr>
          <w:sz w:val="24"/>
          <w:szCs w:val="24"/>
          <w:lang w:val="en-US"/>
        </w:rPr>
        <w:t>X</w:t>
      </w:r>
      <w:r w:rsidR="00926EFC" w:rsidRPr="00244F76">
        <w:rPr>
          <w:sz w:val="24"/>
          <w:szCs w:val="24"/>
          <w:lang w:val="en-US"/>
        </w:rPr>
        <w:t>X</w:t>
      </w:r>
      <w:r w:rsidR="00926EFC" w:rsidRPr="00244F76">
        <w:rPr>
          <w:sz w:val="24"/>
          <w:szCs w:val="24"/>
        </w:rPr>
        <w:t xml:space="preserve"> </w:t>
      </w:r>
      <w:r w:rsidR="00926EFC">
        <w:rPr>
          <w:sz w:val="24"/>
          <w:szCs w:val="24"/>
        </w:rPr>
        <w:t>открытом городском</w:t>
      </w:r>
      <w:r w:rsidR="00926EFC" w:rsidRPr="00244F76">
        <w:rPr>
          <w:sz w:val="24"/>
          <w:szCs w:val="24"/>
        </w:rPr>
        <w:t xml:space="preserve"> конкурс</w:t>
      </w:r>
      <w:r w:rsidR="00926EFC">
        <w:rPr>
          <w:sz w:val="24"/>
          <w:szCs w:val="24"/>
        </w:rPr>
        <w:t>е</w:t>
      </w:r>
      <w:r w:rsidR="00926EFC" w:rsidRPr="00244F76">
        <w:rPr>
          <w:sz w:val="24"/>
          <w:szCs w:val="24"/>
        </w:rPr>
        <w:t xml:space="preserve"> рисунков и изделий декоративно-прикладного творчества «Славянский мир глазами де</w:t>
      </w:r>
      <w:r w:rsidR="00450FAB">
        <w:rPr>
          <w:sz w:val="24"/>
          <w:szCs w:val="24"/>
        </w:rPr>
        <w:t>тей»</w:t>
      </w:r>
      <w:r w:rsidR="00926EFC">
        <w:rPr>
          <w:sz w:val="24"/>
          <w:szCs w:val="24"/>
        </w:rPr>
        <w:t>.</w:t>
      </w:r>
      <w:r w:rsidR="00450FAB">
        <w:rPr>
          <w:sz w:val="24"/>
          <w:szCs w:val="24"/>
        </w:rPr>
        <w:t xml:space="preserve"> В апреле 2014 года 64 воспитанника приняли участие во Всероссийском конкурсе «Раскрась бабочку-красавицу». </w:t>
      </w:r>
      <w:r w:rsidR="00196985">
        <w:rPr>
          <w:sz w:val="24"/>
          <w:szCs w:val="24"/>
        </w:rPr>
        <w:t xml:space="preserve">По итогам конкурса воспитанник средней Б группы Андреев Богдан занял 1 место в номинации </w:t>
      </w:r>
      <w:r>
        <w:rPr>
          <w:sz w:val="24"/>
          <w:szCs w:val="24"/>
        </w:rPr>
        <w:t xml:space="preserve"> В мае 2014 года воспитанники приняли участие во Всероссийском творческом конкурсе раскрасок «На летней полянке». </w:t>
      </w:r>
      <w:r w:rsidR="00450FAB">
        <w:rPr>
          <w:sz w:val="24"/>
          <w:szCs w:val="24"/>
        </w:rPr>
        <w:t xml:space="preserve"> </w:t>
      </w:r>
    </w:p>
    <w:p w:rsidR="00775806" w:rsidRDefault="00FA0591" w:rsidP="008602C4">
      <w:pPr>
        <w:pStyle w:val="a5"/>
        <w:ind w:right="0"/>
        <w:rPr>
          <w:sz w:val="24"/>
          <w:szCs w:val="24"/>
        </w:rPr>
      </w:pPr>
      <w:r w:rsidRPr="00FA0591">
        <w:rPr>
          <w:sz w:val="24"/>
          <w:szCs w:val="24"/>
        </w:rPr>
        <w:t xml:space="preserve">Развитие музыкального творчества детей   проходило  через занятия по музыкальному воспитанию. </w:t>
      </w:r>
      <w:r w:rsidR="00644EBE">
        <w:rPr>
          <w:sz w:val="24"/>
          <w:szCs w:val="24"/>
        </w:rPr>
        <w:t xml:space="preserve">В течение учебного года проводились </w:t>
      </w:r>
      <w:r w:rsidR="00326857">
        <w:rPr>
          <w:sz w:val="24"/>
          <w:szCs w:val="24"/>
        </w:rPr>
        <w:t xml:space="preserve">развлечения, </w:t>
      </w:r>
      <w:r w:rsidR="00644EBE">
        <w:rPr>
          <w:sz w:val="24"/>
          <w:szCs w:val="24"/>
        </w:rPr>
        <w:t>праздники – календарные и сюжетные,. На высоком уровне поддерживается работа по п</w:t>
      </w:r>
      <w:r w:rsidR="00326857">
        <w:rPr>
          <w:sz w:val="24"/>
          <w:szCs w:val="24"/>
        </w:rPr>
        <w:t xml:space="preserve">атриотическому воспитанию детей </w:t>
      </w:r>
      <w:r w:rsidR="00644EBE">
        <w:rPr>
          <w:sz w:val="24"/>
          <w:szCs w:val="24"/>
        </w:rPr>
        <w:t xml:space="preserve">средствами музыкального воспитания: праздники, посвященные Дню защитника Отечества, </w:t>
      </w:r>
      <w:r w:rsidR="00644EBE">
        <w:rPr>
          <w:sz w:val="24"/>
          <w:szCs w:val="24"/>
        </w:rPr>
        <w:lastRenderedPageBreak/>
        <w:t>Дню Победы проходят с использованием содерж</w:t>
      </w:r>
      <w:r w:rsidR="00775806">
        <w:rPr>
          <w:sz w:val="24"/>
          <w:szCs w:val="24"/>
        </w:rPr>
        <w:t>ательного материала,</w:t>
      </w:r>
      <w:r w:rsidR="00644EBE">
        <w:rPr>
          <w:sz w:val="24"/>
          <w:szCs w:val="24"/>
        </w:rPr>
        <w:t xml:space="preserve"> использовались современные технологии – мультимедийное оборудование. </w:t>
      </w:r>
      <w:r w:rsidR="00F52EB0">
        <w:rPr>
          <w:sz w:val="24"/>
          <w:szCs w:val="24"/>
        </w:rPr>
        <w:t xml:space="preserve"> </w:t>
      </w:r>
    </w:p>
    <w:p w:rsidR="007751CC" w:rsidRDefault="007751CC" w:rsidP="008602C4">
      <w:pPr>
        <w:pStyle w:val="a5"/>
        <w:ind w:right="0"/>
        <w:rPr>
          <w:sz w:val="24"/>
          <w:szCs w:val="24"/>
        </w:rPr>
      </w:pPr>
      <w:r w:rsidRPr="00FA0591">
        <w:rPr>
          <w:sz w:val="24"/>
          <w:szCs w:val="24"/>
        </w:rPr>
        <w:t>Уровни развития детей по музы</w:t>
      </w:r>
      <w:r>
        <w:rPr>
          <w:sz w:val="24"/>
          <w:szCs w:val="24"/>
        </w:rPr>
        <w:t>ка</w:t>
      </w:r>
      <w:r w:rsidR="00CC3608">
        <w:rPr>
          <w:sz w:val="24"/>
          <w:szCs w:val="24"/>
        </w:rPr>
        <w:t>льному воспитанию составляют: 36 % - высокий уровень, 6</w:t>
      </w:r>
      <w:r w:rsidR="00926EFC">
        <w:rPr>
          <w:sz w:val="24"/>
          <w:szCs w:val="24"/>
        </w:rPr>
        <w:t>3</w:t>
      </w:r>
      <w:r w:rsidRPr="00FA0591">
        <w:rPr>
          <w:sz w:val="24"/>
          <w:szCs w:val="24"/>
        </w:rPr>
        <w:t xml:space="preserve"> % - средний уровень.</w:t>
      </w:r>
      <w:r>
        <w:rPr>
          <w:sz w:val="24"/>
          <w:szCs w:val="24"/>
        </w:rPr>
        <w:t xml:space="preserve"> </w:t>
      </w:r>
      <w:r w:rsidR="00CC3608">
        <w:rPr>
          <w:sz w:val="24"/>
          <w:szCs w:val="24"/>
        </w:rPr>
        <w:t xml:space="preserve">Выполнение программы по музыкальному воспитанию </w:t>
      </w:r>
      <w:r w:rsidR="00CC3608" w:rsidRPr="00CC3608">
        <w:rPr>
          <w:b/>
          <w:sz w:val="24"/>
          <w:szCs w:val="24"/>
        </w:rPr>
        <w:t>составило 99%.</w:t>
      </w:r>
      <w:r w:rsidR="00CC3608">
        <w:rPr>
          <w:sz w:val="24"/>
          <w:szCs w:val="24"/>
        </w:rPr>
        <w:t xml:space="preserve"> </w:t>
      </w:r>
      <w:r>
        <w:rPr>
          <w:sz w:val="24"/>
          <w:szCs w:val="24"/>
        </w:rPr>
        <w:t>Продолжалась работа кр</w:t>
      </w:r>
      <w:r w:rsidR="00926EFC">
        <w:rPr>
          <w:sz w:val="24"/>
          <w:szCs w:val="24"/>
        </w:rPr>
        <w:t>ужка «Играем в оркестре</w:t>
      </w:r>
      <w:r>
        <w:rPr>
          <w:sz w:val="24"/>
          <w:szCs w:val="24"/>
        </w:rPr>
        <w:t>» (музыкальный руководитель Лобко Г.С.)по обучению детей игре на детских музыкальных инструментах. Выступления детского оркестра использовались при проведении праздников и развлечений.</w:t>
      </w:r>
    </w:p>
    <w:p w:rsidR="0089576B" w:rsidRPr="0089576B" w:rsidRDefault="0089576B" w:rsidP="008602C4">
      <w:pPr>
        <w:pStyle w:val="a5"/>
        <w:ind w:left="-709" w:right="0"/>
        <w:rPr>
          <w:b/>
          <w:sz w:val="24"/>
          <w:szCs w:val="24"/>
        </w:rPr>
      </w:pPr>
      <w:r w:rsidRPr="0089576B">
        <w:rPr>
          <w:b/>
          <w:sz w:val="24"/>
          <w:szCs w:val="24"/>
        </w:rPr>
        <w:t>Освоение  программы по художественно-эстетич</w:t>
      </w:r>
      <w:r w:rsidR="005B03C1">
        <w:rPr>
          <w:b/>
          <w:sz w:val="24"/>
          <w:szCs w:val="24"/>
        </w:rPr>
        <w:t>ескому направлению  составило 97</w:t>
      </w:r>
      <w:r w:rsidRPr="0089576B">
        <w:rPr>
          <w:b/>
          <w:sz w:val="24"/>
          <w:szCs w:val="24"/>
        </w:rPr>
        <w:t xml:space="preserve">%. </w:t>
      </w:r>
    </w:p>
    <w:p w:rsidR="0089576B" w:rsidRDefault="0089576B" w:rsidP="008602C4">
      <w:pPr>
        <w:pStyle w:val="a5"/>
        <w:ind w:right="0"/>
        <w:rPr>
          <w:sz w:val="24"/>
          <w:szCs w:val="24"/>
        </w:rPr>
      </w:pPr>
    </w:p>
    <w:p w:rsidR="00E01D2A" w:rsidRDefault="00CC3608" w:rsidP="008602C4">
      <w:pPr>
        <w:pStyle w:val="a5"/>
        <w:ind w:right="0"/>
        <w:rPr>
          <w:i/>
          <w:sz w:val="24"/>
          <w:szCs w:val="24"/>
          <w:u w:val="single"/>
        </w:rPr>
      </w:pPr>
      <w:r>
        <w:rPr>
          <w:i/>
          <w:sz w:val="24"/>
          <w:szCs w:val="24"/>
          <w:u w:val="single"/>
        </w:rPr>
        <w:t xml:space="preserve">Социально-коммуникативное </w:t>
      </w:r>
      <w:r w:rsidR="00E01D2A" w:rsidRPr="00E01D2A">
        <w:rPr>
          <w:i/>
          <w:sz w:val="24"/>
          <w:szCs w:val="24"/>
          <w:u w:val="single"/>
        </w:rPr>
        <w:t xml:space="preserve"> направление.</w:t>
      </w:r>
    </w:p>
    <w:p w:rsidR="00C3690E" w:rsidRDefault="00CC3608" w:rsidP="008602C4">
      <w:pPr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социально-коммуникативного направления</w:t>
      </w:r>
      <w:r w:rsidR="00C3690E">
        <w:rPr>
          <w:rFonts w:ascii="Times New Roman" w:hAnsi="Times New Roman"/>
          <w:sz w:val="24"/>
          <w:szCs w:val="24"/>
        </w:rPr>
        <w:t xml:space="preserve"> реализовывалось в рамках ООП:  через содержание разделов программы «Разви</w:t>
      </w:r>
      <w:r w:rsidR="00926EFC">
        <w:rPr>
          <w:rFonts w:ascii="Times New Roman" w:hAnsi="Times New Roman"/>
          <w:sz w:val="24"/>
          <w:szCs w:val="24"/>
        </w:rPr>
        <w:t>тие»</w:t>
      </w:r>
      <w:r w:rsidR="00C3690E">
        <w:rPr>
          <w:rFonts w:ascii="Times New Roman" w:hAnsi="Times New Roman"/>
          <w:sz w:val="24"/>
          <w:szCs w:val="24"/>
        </w:rPr>
        <w:t>,</w:t>
      </w:r>
      <w:r w:rsidR="00926EFC">
        <w:rPr>
          <w:rFonts w:ascii="Times New Roman" w:hAnsi="Times New Roman"/>
          <w:sz w:val="24"/>
          <w:szCs w:val="24"/>
        </w:rPr>
        <w:t xml:space="preserve"> программ «Я- человек» С.А.Козловой, «Безопасность» О.Л.Князевой, Р.Б.Стеркиной, а также</w:t>
      </w:r>
      <w:r w:rsidR="00C3690E">
        <w:rPr>
          <w:rFonts w:ascii="Times New Roman" w:hAnsi="Times New Roman"/>
          <w:sz w:val="24"/>
          <w:szCs w:val="24"/>
        </w:rPr>
        <w:t xml:space="preserve"> в режимных моментах через реализацию игровой деятельности.</w:t>
      </w:r>
    </w:p>
    <w:p w:rsidR="00C3690E" w:rsidRDefault="00C3690E" w:rsidP="008602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3690E">
        <w:rPr>
          <w:rFonts w:ascii="Times New Roman" w:hAnsi="Times New Roman" w:cs="Times New Roman"/>
          <w:sz w:val="24"/>
          <w:szCs w:val="24"/>
        </w:rPr>
        <w:t>Ко</w:t>
      </w:r>
      <w:r w:rsidR="00240643">
        <w:rPr>
          <w:rFonts w:ascii="Times New Roman" w:hAnsi="Times New Roman" w:cs="Times New Roman"/>
          <w:sz w:val="24"/>
          <w:szCs w:val="24"/>
        </w:rPr>
        <w:t>нсульт</w:t>
      </w:r>
      <w:r w:rsidR="00CC3608">
        <w:rPr>
          <w:rFonts w:ascii="Times New Roman" w:hAnsi="Times New Roman" w:cs="Times New Roman"/>
          <w:sz w:val="24"/>
          <w:szCs w:val="24"/>
        </w:rPr>
        <w:t xml:space="preserve">ационный пункт </w:t>
      </w:r>
      <w:r w:rsidR="001E52E2">
        <w:rPr>
          <w:rFonts w:ascii="Times New Roman" w:hAnsi="Times New Roman" w:cs="Times New Roman"/>
          <w:sz w:val="24"/>
          <w:szCs w:val="24"/>
        </w:rPr>
        <w:t>в течение учебного года посещал</w:t>
      </w:r>
      <w:r w:rsidR="00CC3608">
        <w:rPr>
          <w:rFonts w:ascii="Times New Roman" w:hAnsi="Times New Roman" w:cs="Times New Roman"/>
          <w:sz w:val="24"/>
          <w:szCs w:val="24"/>
        </w:rPr>
        <w:t xml:space="preserve"> 31 воспитанник</w:t>
      </w:r>
      <w:r w:rsidR="001E52E2">
        <w:rPr>
          <w:rFonts w:ascii="Times New Roman" w:hAnsi="Times New Roman" w:cs="Times New Roman"/>
          <w:sz w:val="24"/>
          <w:szCs w:val="24"/>
        </w:rPr>
        <w:t xml:space="preserve">, из них  по развитию социально-личностной сферы 16 воспитанников средних и старшей группы, по развитию школьно-значимых функций 10 воспитанников подготовительных групп. </w:t>
      </w:r>
      <w:r w:rsidRPr="00C3690E">
        <w:rPr>
          <w:rFonts w:ascii="Times New Roman" w:hAnsi="Times New Roman" w:cs="Times New Roman"/>
          <w:sz w:val="24"/>
          <w:szCs w:val="24"/>
        </w:rPr>
        <w:t xml:space="preserve"> Педагог-психолог Конончук О.Ю. проводила занятия по коррекции социа</w:t>
      </w:r>
      <w:r>
        <w:rPr>
          <w:rFonts w:ascii="Times New Roman" w:hAnsi="Times New Roman" w:cs="Times New Roman"/>
          <w:sz w:val="24"/>
          <w:szCs w:val="24"/>
        </w:rPr>
        <w:t xml:space="preserve">льно-личностного развития детей по </w:t>
      </w:r>
      <w:r w:rsidR="00240643">
        <w:rPr>
          <w:rFonts w:ascii="Times New Roman" w:hAnsi="Times New Roman" w:cs="Times New Roman"/>
          <w:sz w:val="24"/>
          <w:szCs w:val="24"/>
        </w:rPr>
        <w:t xml:space="preserve">авторской </w:t>
      </w:r>
      <w:r w:rsidR="001E52E2">
        <w:rPr>
          <w:rFonts w:ascii="Times New Roman" w:hAnsi="Times New Roman" w:cs="Times New Roman"/>
          <w:sz w:val="24"/>
          <w:szCs w:val="24"/>
        </w:rPr>
        <w:t xml:space="preserve">программе «Я и другие». С целью развития школьно-значимых функций с детьми проводились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52E2">
        <w:rPr>
          <w:rFonts w:ascii="Times New Roman" w:hAnsi="Times New Roman" w:cs="Times New Roman"/>
          <w:sz w:val="24"/>
          <w:szCs w:val="24"/>
        </w:rPr>
        <w:t xml:space="preserve">групповые занятия по программе М.М.Безруких «Ступеньки к школе». Индивидуальные занятия в консультационном пункте  посещали 5 воспитанников. </w:t>
      </w:r>
      <w:r>
        <w:rPr>
          <w:rFonts w:ascii="Times New Roman" w:hAnsi="Times New Roman" w:cs="Times New Roman"/>
          <w:sz w:val="24"/>
          <w:szCs w:val="24"/>
        </w:rPr>
        <w:t>На основа</w:t>
      </w:r>
      <w:r w:rsidR="00240643">
        <w:rPr>
          <w:rFonts w:ascii="Times New Roman" w:hAnsi="Times New Roman" w:cs="Times New Roman"/>
          <w:sz w:val="24"/>
          <w:szCs w:val="24"/>
        </w:rPr>
        <w:t>нии  протокола заседания ПМПк</w:t>
      </w:r>
      <w:r w:rsidR="001E52E2">
        <w:rPr>
          <w:rFonts w:ascii="Times New Roman" w:hAnsi="Times New Roman" w:cs="Times New Roman"/>
          <w:sz w:val="24"/>
          <w:szCs w:val="24"/>
        </w:rPr>
        <w:t xml:space="preserve">, </w:t>
      </w:r>
      <w:r w:rsidR="00240643">
        <w:rPr>
          <w:rFonts w:ascii="Times New Roman" w:hAnsi="Times New Roman" w:cs="Times New Roman"/>
          <w:sz w:val="24"/>
          <w:szCs w:val="24"/>
        </w:rPr>
        <w:t xml:space="preserve"> </w:t>
      </w:r>
      <w:r w:rsidR="001E52E2">
        <w:rPr>
          <w:rFonts w:ascii="Times New Roman" w:hAnsi="Times New Roman" w:cs="Times New Roman"/>
          <w:sz w:val="24"/>
          <w:szCs w:val="24"/>
        </w:rPr>
        <w:t>из 16 воспитанников у 12 наблюдается положительная динамика, 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52E2">
        <w:rPr>
          <w:rFonts w:ascii="Times New Roman" w:hAnsi="Times New Roman" w:cs="Times New Roman"/>
          <w:sz w:val="24"/>
          <w:szCs w:val="24"/>
        </w:rPr>
        <w:t xml:space="preserve"> воспитанника</w:t>
      </w:r>
      <w:r w:rsidR="002406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оставлены для продолжения занят</w:t>
      </w:r>
      <w:r w:rsidR="00240643">
        <w:rPr>
          <w:rFonts w:ascii="Times New Roman" w:hAnsi="Times New Roman" w:cs="Times New Roman"/>
          <w:sz w:val="24"/>
          <w:szCs w:val="24"/>
        </w:rPr>
        <w:t>ий</w:t>
      </w:r>
      <w:r>
        <w:rPr>
          <w:rFonts w:ascii="Times New Roman" w:hAnsi="Times New Roman" w:cs="Times New Roman"/>
          <w:sz w:val="24"/>
          <w:szCs w:val="24"/>
        </w:rPr>
        <w:t>.</w:t>
      </w:r>
      <w:r w:rsidR="001E52E2">
        <w:rPr>
          <w:rFonts w:ascii="Times New Roman" w:hAnsi="Times New Roman" w:cs="Times New Roman"/>
          <w:sz w:val="24"/>
          <w:szCs w:val="24"/>
        </w:rPr>
        <w:t xml:space="preserve"> По результатам проведения диагностики наблюдается положительная динамика развития школьно-значимых функций у всех, занимающихся в консультационном пункте.</w:t>
      </w:r>
    </w:p>
    <w:p w:rsidR="00C3690E" w:rsidRDefault="00C3690E" w:rsidP="008602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</w:t>
      </w:r>
      <w:r w:rsidR="00240643">
        <w:rPr>
          <w:rFonts w:ascii="Times New Roman" w:hAnsi="Times New Roman" w:cs="Times New Roman"/>
          <w:sz w:val="24"/>
          <w:szCs w:val="24"/>
        </w:rPr>
        <w:t>ечение учебного года проведено 5 заседаний</w:t>
      </w:r>
      <w:r>
        <w:rPr>
          <w:rFonts w:ascii="Times New Roman" w:hAnsi="Times New Roman" w:cs="Times New Roman"/>
          <w:sz w:val="24"/>
          <w:szCs w:val="24"/>
        </w:rPr>
        <w:t xml:space="preserve"> ПМПк  с вопросами:</w:t>
      </w:r>
    </w:p>
    <w:p w:rsidR="00C3690E" w:rsidRDefault="00C3690E" w:rsidP="008602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 результаты диагностического обследования состояния речи и звукопроизношения детей </w:t>
      </w:r>
      <w:r>
        <w:rPr>
          <w:rFonts w:ascii="Times New Roman" w:hAnsi="Times New Roman" w:cs="Times New Roman"/>
          <w:sz w:val="24"/>
          <w:szCs w:val="24"/>
        </w:rPr>
        <w:tab/>
        <w:t xml:space="preserve">     и зачисление на занятия в   логопункт,</w:t>
      </w:r>
    </w:p>
    <w:p w:rsidR="009457A8" w:rsidRDefault="00C3690E" w:rsidP="008602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результаты диагностического обследования социально-личностного развития детей 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зачисление на занятия в консультационный пункт, </w:t>
      </w:r>
    </w:p>
    <w:p w:rsidR="00C3690E" w:rsidRDefault="009457A8" w:rsidP="008602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r w:rsidR="00C3690E">
        <w:rPr>
          <w:rFonts w:ascii="Times New Roman" w:hAnsi="Times New Roman" w:cs="Times New Roman"/>
          <w:sz w:val="24"/>
          <w:szCs w:val="24"/>
        </w:rPr>
        <w:t>ре</w:t>
      </w:r>
      <w:r>
        <w:rPr>
          <w:rFonts w:ascii="Times New Roman" w:hAnsi="Times New Roman" w:cs="Times New Roman"/>
          <w:sz w:val="24"/>
          <w:szCs w:val="24"/>
        </w:rPr>
        <w:t xml:space="preserve">зультаты адаптации детей </w:t>
      </w:r>
      <w:r w:rsidR="00C3690E">
        <w:rPr>
          <w:rFonts w:ascii="Times New Roman" w:hAnsi="Times New Roman" w:cs="Times New Roman"/>
          <w:sz w:val="24"/>
          <w:szCs w:val="24"/>
        </w:rPr>
        <w:t>младшего возраста,</w:t>
      </w:r>
    </w:p>
    <w:p w:rsidR="00C3690E" w:rsidRDefault="00C3690E" w:rsidP="008602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результаты диагностического обследования состояния речи и звукопроизношения детей </w:t>
      </w:r>
      <w:r>
        <w:rPr>
          <w:rFonts w:ascii="Times New Roman" w:hAnsi="Times New Roman" w:cs="Times New Roman"/>
          <w:sz w:val="24"/>
          <w:szCs w:val="24"/>
        </w:rPr>
        <w:tab/>
        <w:t xml:space="preserve">    за 1 полугодие, движение  детей  в логопункте, </w:t>
      </w:r>
    </w:p>
    <w:p w:rsidR="00C3690E" w:rsidRPr="00C3690E" w:rsidRDefault="00C3690E" w:rsidP="008602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итоги  работы логопункта и консульт</w:t>
      </w:r>
      <w:r w:rsidR="00214D72">
        <w:rPr>
          <w:rFonts w:ascii="Times New Roman" w:hAnsi="Times New Roman" w:cs="Times New Roman"/>
          <w:sz w:val="24"/>
          <w:szCs w:val="24"/>
        </w:rPr>
        <w:t xml:space="preserve">ационного пункта за учебный год, готовности </w:t>
      </w:r>
      <w:r w:rsidR="00214D72">
        <w:rPr>
          <w:rFonts w:ascii="Times New Roman" w:hAnsi="Times New Roman" w:cs="Times New Roman"/>
          <w:sz w:val="24"/>
          <w:szCs w:val="24"/>
        </w:rPr>
        <w:tab/>
      </w:r>
      <w:r w:rsidR="00214D72">
        <w:rPr>
          <w:rFonts w:ascii="Times New Roman" w:hAnsi="Times New Roman" w:cs="Times New Roman"/>
          <w:sz w:val="24"/>
          <w:szCs w:val="24"/>
        </w:rPr>
        <w:tab/>
        <w:t xml:space="preserve">    детей-выпускников к обучению в школе.</w:t>
      </w:r>
    </w:p>
    <w:p w:rsidR="00E01D2A" w:rsidRPr="00E01D2A" w:rsidRDefault="00E01D2A" w:rsidP="008602C4">
      <w:pPr>
        <w:pStyle w:val="a5"/>
        <w:ind w:right="0"/>
        <w:rPr>
          <w:sz w:val="24"/>
          <w:szCs w:val="24"/>
        </w:rPr>
      </w:pPr>
    </w:p>
    <w:p w:rsidR="00FA0591" w:rsidRDefault="00FA0591" w:rsidP="008602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FA0591">
        <w:rPr>
          <w:rFonts w:ascii="Times New Roman" w:hAnsi="Times New Roman" w:cs="Times New Roman"/>
          <w:i/>
          <w:sz w:val="24"/>
          <w:szCs w:val="24"/>
          <w:u w:val="single"/>
        </w:rPr>
        <w:t>Работа с педагогическими кадрами.</w:t>
      </w:r>
    </w:p>
    <w:p w:rsidR="00E1406A" w:rsidRDefault="00E1406A" w:rsidP="008602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дошкольном учрежде</w:t>
      </w:r>
      <w:r w:rsidR="00D8498D">
        <w:rPr>
          <w:rFonts w:ascii="Times New Roman" w:hAnsi="Times New Roman" w:cs="Times New Roman"/>
          <w:sz w:val="24"/>
          <w:szCs w:val="24"/>
        </w:rPr>
        <w:t xml:space="preserve">нии </w:t>
      </w:r>
      <w:r w:rsidR="0089576B">
        <w:rPr>
          <w:rFonts w:ascii="Times New Roman" w:hAnsi="Times New Roman" w:cs="Times New Roman"/>
          <w:sz w:val="24"/>
          <w:szCs w:val="24"/>
        </w:rPr>
        <w:t>в течение года работало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 w:rsidR="009457A8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педагогических работников.</w:t>
      </w:r>
    </w:p>
    <w:p w:rsidR="006C15E3" w:rsidRDefault="009457A8" w:rsidP="008602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Высшее образование имеют 10</w:t>
      </w:r>
      <w:r w:rsidR="006C15E3">
        <w:rPr>
          <w:rFonts w:ascii="Times New Roman" w:hAnsi="Times New Roman" w:cs="Times New Roman"/>
          <w:sz w:val="24"/>
          <w:szCs w:val="24"/>
        </w:rPr>
        <w:t xml:space="preserve"> педагого</w:t>
      </w:r>
      <w:r>
        <w:rPr>
          <w:rFonts w:ascii="Times New Roman" w:hAnsi="Times New Roman" w:cs="Times New Roman"/>
          <w:sz w:val="24"/>
          <w:szCs w:val="24"/>
        </w:rPr>
        <w:t>в ( 56%), среднее специальное 8 педагогов ( 44</w:t>
      </w:r>
      <w:r w:rsidR="006C15E3">
        <w:rPr>
          <w:rFonts w:ascii="Times New Roman" w:hAnsi="Times New Roman" w:cs="Times New Roman"/>
          <w:sz w:val="24"/>
          <w:szCs w:val="24"/>
        </w:rPr>
        <w:t>%).</w:t>
      </w:r>
    </w:p>
    <w:p w:rsidR="003B1220" w:rsidRPr="00330CAD" w:rsidRDefault="009457A8" w:rsidP="008602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214D72">
        <w:rPr>
          <w:rFonts w:ascii="Times New Roman" w:hAnsi="Times New Roman" w:cs="Times New Roman"/>
          <w:sz w:val="24"/>
          <w:szCs w:val="24"/>
        </w:rPr>
        <w:t xml:space="preserve"> педагогов  имеют высш</w:t>
      </w:r>
      <w:r>
        <w:rPr>
          <w:rFonts w:ascii="Times New Roman" w:hAnsi="Times New Roman" w:cs="Times New Roman"/>
          <w:sz w:val="24"/>
          <w:szCs w:val="24"/>
        </w:rPr>
        <w:t>ую квалификационную категорию, 2</w:t>
      </w:r>
      <w:r w:rsidR="00B05EB4">
        <w:rPr>
          <w:rFonts w:ascii="Times New Roman" w:hAnsi="Times New Roman" w:cs="Times New Roman"/>
          <w:sz w:val="24"/>
          <w:szCs w:val="24"/>
        </w:rPr>
        <w:t xml:space="preserve"> </w:t>
      </w:r>
      <w:r w:rsidR="00214D72">
        <w:rPr>
          <w:rFonts w:ascii="Times New Roman" w:hAnsi="Times New Roman" w:cs="Times New Roman"/>
          <w:sz w:val="24"/>
          <w:szCs w:val="24"/>
        </w:rPr>
        <w:t>педагога</w:t>
      </w:r>
      <w:r w:rsidR="00214D72" w:rsidRPr="00FA0591">
        <w:rPr>
          <w:rFonts w:ascii="Times New Roman" w:hAnsi="Times New Roman" w:cs="Times New Roman"/>
          <w:sz w:val="24"/>
          <w:szCs w:val="24"/>
        </w:rPr>
        <w:t xml:space="preserve">  – первую</w:t>
      </w:r>
      <w:r w:rsidR="00214D72">
        <w:rPr>
          <w:rFonts w:ascii="Times New Roman" w:hAnsi="Times New Roman" w:cs="Times New Roman"/>
          <w:sz w:val="24"/>
          <w:szCs w:val="24"/>
        </w:rPr>
        <w:t xml:space="preserve"> категорию.</w:t>
      </w:r>
      <w:r w:rsidR="003B1220">
        <w:rPr>
          <w:rFonts w:ascii="Times New Roman" w:hAnsi="Times New Roman" w:cs="Times New Roman"/>
          <w:sz w:val="24"/>
          <w:szCs w:val="24"/>
        </w:rPr>
        <w:t xml:space="preserve"> </w:t>
      </w:r>
      <w:r w:rsidR="003B1220" w:rsidRPr="00330CAD">
        <w:rPr>
          <w:rFonts w:ascii="Times New Roman" w:hAnsi="Times New Roman" w:cs="Times New Roman"/>
          <w:sz w:val="24"/>
          <w:szCs w:val="24"/>
        </w:rPr>
        <w:t>Все педагогические работники осуществили повышение квалификации ,в  учебном году  прошли профессиональную переподготовку  5 педагогов.</w:t>
      </w:r>
      <w:r w:rsidR="003B1220">
        <w:rPr>
          <w:rFonts w:ascii="Times New Roman" w:hAnsi="Times New Roman" w:cs="Times New Roman"/>
          <w:sz w:val="24"/>
          <w:szCs w:val="24"/>
        </w:rPr>
        <w:t xml:space="preserve"> </w:t>
      </w:r>
      <w:r w:rsidR="003B1220" w:rsidRPr="00330CAD">
        <w:rPr>
          <w:rFonts w:ascii="Times New Roman" w:hAnsi="Times New Roman" w:cs="Times New Roman"/>
          <w:sz w:val="24"/>
          <w:szCs w:val="24"/>
        </w:rPr>
        <w:t>Аттестованы на соответствие занимаемой должности 6 воспитателей.</w:t>
      </w:r>
      <w:r w:rsidR="003B1220">
        <w:rPr>
          <w:rFonts w:ascii="Times New Roman" w:hAnsi="Times New Roman" w:cs="Times New Roman"/>
          <w:sz w:val="24"/>
          <w:szCs w:val="24"/>
        </w:rPr>
        <w:t xml:space="preserve"> </w:t>
      </w:r>
      <w:r w:rsidR="003B1220" w:rsidRPr="00330CAD">
        <w:rPr>
          <w:rFonts w:ascii="Times New Roman" w:hAnsi="Times New Roman" w:cs="Times New Roman"/>
          <w:sz w:val="24"/>
          <w:szCs w:val="24"/>
        </w:rPr>
        <w:t>Педагогические работники более активно использовали компьютер в работе: для ведения документации, применения в образовательном процессе.</w:t>
      </w:r>
      <w:r w:rsidR="003B1220">
        <w:rPr>
          <w:rFonts w:ascii="Times New Roman" w:hAnsi="Times New Roman" w:cs="Times New Roman"/>
          <w:sz w:val="24"/>
          <w:szCs w:val="24"/>
        </w:rPr>
        <w:t xml:space="preserve"> </w:t>
      </w:r>
      <w:r w:rsidR="003B1220" w:rsidRPr="00330CAD">
        <w:rPr>
          <w:rFonts w:ascii="Times New Roman" w:hAnsi="Times New Roman" w:cs="Times New Roman"/>
          <w:sz w:val="24"/>
          <w:szCs w:val="24"/>
        </w:rPr>
        <w:t>Педагоги осуществляли обмен педагогическим опытом через участие во  Всероссийских и международных педагогических конкурсах.</w:t>
      </w:r>
      <w:r w:rsidR="003B1220">
        <w:rPr>
          <w:rFonts w:ascii="Times New Roman" w:hAnsi="Times New Roman" w:cs="Times New Roman"/>
          <w:sz w:val="24"/>
          <w:szCs w:val="24"/>
        </w:rPr>
        <w:t xml:space="preserve"> </w:t>
      </w:r>
      <w:r w:rsidR="003B1220" w:rsidRPr="00330CAD">
        <w:rPr>
          <w:rFonts w:ascii="Times New Roman" w:hAnsi="Times New Roman" w:cs="Times New Roman"/>
          <w:sz w:val="24"/>
          <w:szCs w:val="24"/>
        </w:rPr>
        <w:t>Осуществлялось наставничество  над  молодыми специалистами</w:t>
      </w:r>
      <w:r w:rsidR="003B1220">
        <w:rPr>
          <w:rFonts w:ascii="Times New Roman" w:hAnsi="Times New Roman" w:cs="Times New Roman"/>
          <w:sz w:val="24"/>
          <w:szCs w:val="24"/>
        </w:rPr>
        <w:t xml:space="preserve"> (педагоги-наставники Шойган А.В., Лобчук Н.А., Дуппо А.И.)</w:t>
      </w:r>
      <w:r w:rsidR="003B1220" w:rsidRPr="00330CAD">
        <w:rPr>
          <w:rFonts w:ascii="Times New Roman" w:hAnsi="Times New Roman" w:cs="Times New Roman"/>
          <w:sz w:val="24"/>
          <w:szCs w:val="24"/>
        </w:rPr>
        <w:t>.</w:t>
      </w:r>
      <w:r w:rsidR="003B1220">
        <w:rPr>
          <w:rFonts w:ascii="Times New Roman" w:hAnsi="Times New Roman" w:cs="Times New Roman"/>
          <w:sz w:val="24"/>
          <w:szCs w:val="24"/>
        </w:rPr>
        <w:t xml:space="preserve"> </w:t>
      </w:r>
      <w:r w:rsidR="003B1220" w:rsidRPr="00330CAD">
        <w:rPr>
          <w:rFonts w:ascii="Times New Roman" w:hAnsi="Times New Roman" w:cs="Times New Roman"/>
          <w:sz w:val="24"/>
          <w:szCs w:val="24"/>
        </w:rPr>
        <w:t>Педагоги посещали семинары и конференции на областном и муниципальном уровне.</w:t>
      </w:r>
    </w:p>
    <w:p w:rsidR="00214D72" w:rsidRPr="00E1406A" w:rsidRDefault="00214D72" w:rsidP="008602C4">
      <w:pPr>
        <w:pStyle w:val="a5"/>
        <w:ind w:right="0"/>
        <w:rPr>
          <w:sz w:val="24"/>
          <w:szCs w:val="24"/>
        </w:rPr>
      </w:pPr>
      <w:r>
        <w:rPr>
          <w:sz w:val="24"/>
          <w:szCs w:val="24"/>
        </w:rPr>
        <w:t>В прошедшем учебном году образовательное учреждение  принимало участие в мероприятиях различного уровня.</w:t>
      </w:r>
    </w:p>
    <w:p w:rsidR="00B81F7E" w:rsidRDefault="00B81F7E" w:rsidP="008602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220" w:type="dxa"/>
        <w:tblInd w:w="-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"/>
        <w:gridCol w:w="8785"/>
        <w:gridCol w:w="1423"/>
      </w:tblGrid>
      <w:tr w:rsidR="00B81F7E" w:rsidRPr="005F2356" w:rsidTr="00244F76">
        <w:trPr>
          <w:trHeight w:val="387"/>
        </w:trPr>
        <w:tc>
          <w:tcPr>
            <w:tcW w:w="10220" w:type="dxa"/>
            <w:gridSpan w:val="3"/>
          </w:tcPr>
          <w:p w:rsidR="00B81F7E" w:rsidRPr="004D23C5" w:rsidRDefault="004D23C5" w:rsidP="008602C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23C5">
              <w:rPr>
                <w:rFonts w:ascii="Times New Roman" w:hAnsi="Times New Roman" w:cs="Times New Roman"/>
                <w:b/>
                <w:sz w:val="24"/>
                <w:szCs w:val="24"/>
              </w:rPr>
              <w:t>Награждения</w:t>
            </w:r>
          </w:p>
        </w:tc>
      </w:tr>
      <w:tr w:rsidR="005F2356" w:rsidRPr="005F2356" w:rsidTr="00244F76">
        <w:trPr>
          <w:trHeight w:val="406"/>
        </w:trPr>
        <w:tc>
          <w:tcPr>
            <w:tcW w:w="8797" w:type="dxa"/>
            <w:gridSpan w:val="2"/>
          </w:tcPr>
          <w:p w:rsidR="004D23C5" w:rsidRPr="004D23C5" w:rsidRDefault="001F179F" w:rsidP="008602C4">
            <w:pPr>
              <w:pStyle w:val="a8"/>
              <w:spacing w:after="0" w:line="240" w:lineRule="auto"/>
              <w:ind w:left="32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Направлены документы для присвоения звания «Почетный работник общего образования» Шойган А.В., воспитателю</w:t>
            </w:r>
          </w:p>
        </w:tc>
        <w:tc>
          <w:tcPr>
            <w:tcW w:w="1423" w:type="dxa"/>
          </w:tcPr>
          <w:p w:rsidR="005F2356" w:rsidRDefault="005F2356" w:rsidP="008602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23C5" w:rsidRPr="005F2356" w:rsidRDefault="00B05EB4" w:rsidP="008602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81F7E" w:rsidRPr="005F2356" w:rsidTr="00244F76">
        <w:trPr>
          <w:trHeight w:val="271"/>
        </w:trPr>
        <w:tc>
          <w:tcPr>
            <w:tcW w:w="10220" w:type="dxa"/>
            <w:gridSpan w:val="3"/>
          </w:tcPr>
          <w:p w:rsidR="00B81F7E" w:rsidRPr="005F2356" w:rsidRDefault="00B81F7E" w:rsidP="008602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81F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Повышение квалификации педагогического состава</w:t>
            </w:r>
          </w:p>
        </w:tc>
      </w:tr>
      <w:tr w:rsidR="00B81F7E" w:rsidRPr="00934881" w:rsidTr="00244F76">
        <w:trPr>
          <w:trHeight w:val="399"/>
        </w:trPr>
        <w:tc>
          <w:tcPr>
            <w:tcW w:w="8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7E" w:rsidRPr="003B1220" w:rsidRDefault="004D23C5" w:rsidP="008602C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прошли курсовую подготовку в КОИРО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7E" w:rsidRPr="00B81F7E" w:rsidRDefault="00B05EB4" w:rsidP="008602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05EB4" w:rsidRPr="00934881" w:rsidTr="00244F76">
        <w:trPr>
          <w:trHeight w:val="399"/>
        </w:trPr>
        <w:tc>
          <w:tcPr>
            <w:tcW w:w="8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B4" w:rsidRDefault="003B1220" w:rsidP="008602C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прошли профессиональную  переподготовку  в объеме </w:t>
            </w:r>
            <w:r w:rsidR="00B05EB4">
              <w:rPr>
                <w:rFonts w:ascii="Times New Roman" w:hAnsi="Times New Roman" w:cs="Times New Roman"/>
                <w:sz w:val="24"/>
                <w:szCs w:val="24"/>
              </w:rPr>
              <w:t>504 часа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EB4" w:rsidRDefault="003B1220" w:rsidP="008602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B81F7E" w:rsidRPr="00934881" w:rsidTr="00244F76">
        <w:trPr>
          <w:trHeight w:val="560"/>
        </w:trPr>
        <w:tc>
          <w:tcPr>
            <w:tcW w:w="8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7E" w:rsidRPr="00B81F7E" w:rsidRDefault="001549E9" w:rsidP="008602C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  <w:r w:rsidR="003D0644">
              <w:rPr>
                <w:rFonts w:ascii="Times New Roman" w:hAnsi="Times New Roman" w:cs="Times New Roman"/>
                <w:sz w:val="24"/>
                <w:szCs w:val="24"/>
              </w:rPr>
              <w:t xml:space="preserve"> на базе МАУ</w:t>
            </w:r>
            <w:r w:rsidR="00B81F7E" w:rsidRPr="00B81F7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3D0644">
              <w:rPr>
                <w:rFonts w:ascii="Times New Roman" w:hAnsi="Times New Roman" w:cs="Times New Roman"/>
                <w:sz w:val="24"/>
                <w:szCs w:val="24"/>
              </w:rPr>
              <w:t>Учебно-методический образовательный центр</w:t>
            </w:r>
            <w:r w:rsidR="00B81F7E" w:rsidRPr="00B81F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F7E" w:rsidRPr="00B81F7E" w:rsidRDefault="00A938AB" w:rsidP="008602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49E9" w:rsidRPr="00934881" w:rsidTr="00244F76">
        <w:trPr>
          <w:trHeight w:val="560"/>
        </w:trPr>
        <w:tc>
          <w:tcPr>
            <w:tcW w:w="8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E9" w:rsidRDefault="001549E9" w:rsidP="008602C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на базе ГБОУ «Московский городской психолого-педагогический университет»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9E9" w:rsidRDefault="00B7605D" w:rsidP="008602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7605D" w:rsidRPr="00934881" w:rsidTr="00244F76">
        <w:trPr>
          <w:trHeight w:val="560"/>
        </w:trPr>
        <w:tc>
          <w:tcPr>
            <w:tcW w:w="8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5D" w:rsidRDefault="00B7605D" w:rsidP="008602C4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международного общества КПО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05D" w:rsidRDefault="00B7605D" w:rsidP="008602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F2356" w:rsidRPr="00FD4879" w:rsidTr="00244F76">
        <w:tblPrEx>
          <w:tblLook w:val="04A0"/>
        </w:tblPrEx>
        <w:trPr>
          <w:gridBefore w:val="1"/>
          <w:wBefore w:w="12" w:type="dxa"/>
        </w:trPr>
        <w:tc>
          <w:tcPr>
            <w:tcW w:w="10208" w:type="dxa"/>
            <w:gridSpan w:val="2"/>
          </w:tcPr>
          <w:p w:rsidR="005F2356" w:rsidRPr="00926EFC" w:rsidRDefault="005F2356" w:rsidP="008602C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FC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 образовательного учреждения</w:t>
            </w:r>
          </w:p>
        </w:tc>
      </w:tr>
    </w:tbl>
    <w:p w:rsidR="00214D72" w:rsidRPr="00244F76" w:rsidRDefault="00214D72" w:rsidP="008602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tbl>
      <w:tblPr>
        <w:tblW w:w="1020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9"/>
        <w:gridCol w:w="5528"/>
      </w:tblGrid>
      <w:tr w:rsidR="00244F76" w:rsidRPr="00244F76" w:rsidTr="00926EFC">
        <w:trPr>
          <w:trHeight w:val="1287"/>
        </w:trPr>
        <w:tc>
          <w:tcPr>
            <w:tcW w:w="4679" w:type="dxa"/>
          </w:tcPr>
          <w:p w:rsidR="00244F76" w:rsidRPr="00244F76" w:rsidRDefault="00244F76" w:rsidP="008602C4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F76">
              <w:rPr>
                <w:rFonts w:ascii="Times New Roman" w:hAnsi="Times New Roman" w:cs="Times New Roman"/>
                <w:sz w:val="24"/>
                <w:szCs w:val="24"/>
              </w:rPr>
              <w:t>Наиболее важные достижения дошкольного образовательного  учреждения:</w:t>
            </w:r>
          </w:p>
          <w:p w:rsidR="00244F76" w:rsidRPr="00244F76" w:rsidRDefault="00244F76" w:rsidP="008602C4">
            <w:pPr>
              <w:numPr>
                <w:ilvl w:val="0"/>
                <w:numId w:val="8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F76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5528" w:type="dxa"/>
          </w:tcPr>
          <w:p w:rsidR="00244F76" w:rsidRPr="00244F76" w:rsidRDefault="00244F76" w:rsidP="001F179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76" w:rsidRPr="00244F76" w:rsidRDefault="00244F76" w:rsidP="001F179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76" w:rsidRPr="00244F76" w:rsidRDefault="00244F76" w:rsidP="001F179F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76" w:rsidRDefault="00244F76" w:rsidP="001F179F">
            <w:pPr>
              <w:pStyle w:val="a8"/>
              <w:numPr>
                <w:ilvl w:val="0"/>
                <w:numId w:val="8"/>
              </w:num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47F2F">
              <w:rPr>
                <w:rFonts w:ascii="Times New Roman" w:hAnsi="Times New Roman"/>
                <w:sz w:val="24"/>
                <w:szCs w:val="24"/>
              </w:rPr>
              <w:t xml:space="preserve">Педагоги приняли участие в </w:t>
            </w:r>
            <w:r w:rsidR="00A938AB" w:rsidRPr="00747F2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международной научно-практической конференции «Цели и ценности современного образования: проблемы и перспективы» 02-03 апреля 2014 г. </w:t>
            </w:r>
            <w:r w:rsidR="00A938AB" w:rsidRPr="00747F2F">
              <w:rPr>
                <w:rFonts w:ascii="Times New Roman" w:hAnsi="Times New Roman"/>
                <w:sz w:val="24"/>
                <w:szCs w:val="24"/>
              </w:rPr>
              <w:t>- 7</w:t>
            </w:r>
            <w:r w:rsidRPr="00747F2F">
              <w:rPr>
                <w:rFonts w:ascii="Times New Roman" w:hAnsi="Times New Roman"/>
                <w:sz w:val="24"/>
                <w:szCs w:val="24"/>
              </w:rPr>
              <w:t xml:space="preserve"> человек</w:t>
            </w:r>
            <w:r w:rsidR="00747F2F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7F2F" w:rsidRDefault="00747F2F" w:rsidP="001F179F">
            <w:pPr>
              <w:pStyle w:val="a8"/>
              <w:numPr>
                <w:ilvl w:val="0"/>
                <w:numId w:val="8"/>
              </w:num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Международных  конкурсах:</w:t>
            </w:r>
          </w:p>
          <w:p w:rsidR="00747F2F" w:rsidRDefault="00747F2F" w:rsidP="001F179F">
            <w:pPr>
              <w:pStyle w:val="a8"/>
              <w:spacing w:after="0" w:line="240" w:lineRule="auto"/>
              <w:ind w:left="36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«Работа с родителями» - диплом 1 степени;</w:t>
            </w:r>
          </w:p>
          <w:p w:rsidR="00747F2F" w:rsidRDefault="00747F2F" w:rsidP="001F179F">
            <w:pPr>
              <w:pStyle w:val="a8"/>
              <w:spacing w:after="0" w:line="240" w:lineRule="auto"/>
              <w:ind w:left="36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«Веселая прогулка»(2 педагога)  - дипломы 1 степени</w:t>
            </w:r>
          </w:p>
          <w:p w:rsidR="00747F2F" w:rsidRDefault="00747F2F" w:rsidP="001F179F">
            <w:pPr>
              <w:pStyle w:val="a8"/>
              <w:spacing w:after="0" w:line="240" w:lineRule="auto"/>
              <w:ind w:left="36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«Самый счастливый день в детском саду» - диплом лауреата</w:t>
            </w:r>
            <w:r w:rsidR="001A53E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747F2F" w:rsidRPr="001F179F" w:rsidRDefault="001A53E2" w:rsidP="001F179F">
            <w:pPr>
              <w:pStyle w:val="a8"/>
              <w:spacing w:after="0" w:line="240" w:lineRule="auto"/>
              <w:ind w:left="36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«Здоровый ребенок – здоровая страна» - сертификат участника.</w:t>
            </w:r>
          </w:p>
        </w:tc>
      </w:tr>
      <w:tr w:rsidR="00244F76" w:rsidRPr="00244F76" w:rsidTr="00926EFC">
        <w:trPr>
          <w:trHeight w:val="276"/>
        </w:trPr>
        <w:tc>
          <w:tcPr>
            <w:tcW w:w="4679" w:type="dxa"/>
          </w:tcPr>
          <w:p w:rsidR="00244F76" w:rsidRPr="00244F76" w:rsidRDefault="00244F76" w:rsidP="008602C4">
            <w:pPr>
              <w:numPr>
                <w:ilvl w:val="0"/>
                <w:numId w:val="8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F76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5528" w:type="dxa"/>
          </w:tcPr>
          <w:p w:rsidR="00244F76" w:rsidRPr="00244F76" w:rsidRDefault="00244F76" w:rsidP="001F179F">
            <w:pPr>
              <w:spacing w:after="0" w:line="240" w:lineRule="auto"/>
              <w:ind w:left="36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F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ДОУ принимало участие  в мероприятиях</w:t>
            </w:r>
            <w:r w:rsidRPr="00244F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44F76" w:rsidRPr="00244F76" w:rsidRDefault="00244F76" w:rsidP="001F179F">
            <w:pPr>
              <w:numPr>
                <w:ilvl w:val="0"/>
                <w:numId w:val="8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F76">
              <w:rPr>
                <w:rFonts w:ascii="Times New Roman" w:hAnsi="Times New Roman" w:cs="Times New Roman"/>
                <w:sz w:val="24"/>
                <w:szCs w:val="24"/>
              </w:rPr>
              <w:t>Всероссийском психологическом</w:t>
            </w:r>
          </w:p>
          <w:p w:rsidR="00244F76" w:rsidRPr="00244F76" w:rsidRDefault="00244F76" w:rsidP="001F179F">
            <w:pPr>
              <w:spacing w:after="0" w:line="240" w:lineRule="auto"/>
              <w:ind w:left="36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F76">
              <w:rPr>
                <w:rFonts w:ascii="Times New Roman" w:hAnsi="Times New Roman" w:cs="Times New Roman"/>
                <w:sz w:val="24"/>
                <w:szCs w:val="24"/>
              </w:rPr>
              <w:t xml:space="preserve"> форуме «Обучение.  Воспитание. Развитие-</w:t>
            </w:r>
            <w:r w:rsidR="00B7605D">
              <w:rPr>
                <w:rFonts w:ascii="Times New Roman" w:hAnsi="Times New Roman" w:cs="Times New Roman"/>
                <w:sz w:val="24"/>
                <w:szCs w:val="24"/>
              </w:rPr>
              <w:t>2013</w:t>
            </w:r>
            <w:r w:rsidRPr="00244F76">
              <w:rPr>
                <w:rFonts w:ascii="Times New Roman" w:hAnsi="Times New Roman" w:cs="Times New Roman"/>
                <w:sz w:val="24"/>
                <w:szCs w:val="24"/>
              </w:rPr>
              <w:t>»;</w:t>
            </w:r>
          </w:p>
          <w:p w:rsidR="00244F76" w:rsidRPr="00244F76" w:rsidRDefault="007167D8" w:rsidP="001F179F">
            <w:pPr>
              <w:numPr>
                <w:ilvl w:val="0"/>
                <w:numId w:val="8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Всероссийском </w:t>
            </w:r>
            <w:r w:rsidR="00244F76" w:rsidRPr="00244F76">
              <w:rPr>
                <w:rFonts w:ascii="Times New Roman" w:hAnsi="Times New Roman" w:cs="Times New Roman"/>
                <w:sz w:val="24"/>
                <w:szCs w:val="24"/>
              </w:rPr>
              <w:t>Фестивале «Открытый урок»;</w:t>
            </w:r>
          </w:p>
          <w:p w:rsidR="00244F76" w:rsidRDefault="00F22DBE" w:rsidP="001F179F">
            <w:pPr>
              <w:numPr>
                <w:ilvl w:val="0"/>
                <w:numId w:val="8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Публикации в журнале «Вестник практической психологии» (Конончук Оксана Юрьевна, педагог-психолог</w:t>
            </w:r>
            <w:r w:rsidR="00244F76" w:rsidRPr="00244F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2DBE" w:rsidRDefault="00F22DBE" w:rsidP="001F179F">
            <w:pPr>
              <w:numPr>
                <w:ilvl w:val="0"/>
                <w:numId w:val="8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в сборнике материалов Всероссийского психологического форума ( Конончук Оксана Юрьевна</w:t>
            </w:r>
            <w:r w:rsidRPr="00244F76">
              <w:rPr>
                <w:rFonts w:ascii="Times New Roman" w:hAnsi="Times New Roman" w:cs="Times New Roman"/>
                <w:sz w:val="24"/>
                <w:szCs w:val="24"/>
              </w:rPr>
              <w:t>, педагога</w:t>
            </w:r>
          </w:p>
          <w:p w:rsidR="00F22DBE" w:rsidRDefault="00F22DBE" w:rsidP="001F179F">
            <w:pPr>
              <w:numPr>
                <w:ilvl w:val="0"/>
                <w:numId w:val="8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-психолог</w:t>
            </w:r>
            <w:r w:rsidRPr="00244F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2DBE" w:rsidRDefault="00F22DBE" w:rsidP="001F179F">
            <w:pPr>
              <w:numPr>
                <w:ilvl w:val="0"/>
                <w:numId w:val="8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в сборнике статей и материалов Х Всероссийской научно-практической конференции( Конончук Оксана Юрьевна, педагог-психолог</w:t>
            </w:r>
            <w:r w:rsidRPr="00244F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2DBE" w:rsidRPr="00244F76" w:rsidRDefault="00F22DBE" w:rsidP="001F179F">
            <w:pPr>
              <w:spacing w:after="0" w:line="240" w:lineRule="auto"/>
              <w:ind w:left="36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F76" w:rsidRPr="00244F76" w:rsidTr="00926EFC">
        <w:trPr>
          <w:trHeight w:val="288"/>
        </w:trPr>
        <w:tc>
          <w:tcPr>
            <w:tcW w:w="4679" w:type="dxa"/>
          </w:tcPr>
          <w:p w:rsidR="00244F76" w:rsidRDefault="00244F76" w:rsidP="008602C4">
            <w:pPr>
              <w:numPr>
                <w:ilvl w:val="0"/>
                <w:numId w:val="8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F76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  <w:p w:rsidR="001549E9" w:rsidRDefault="001549E9" w:rsidP="008602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E9" w:rsidRDefault="001549E9" w:rsidP="008602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работе проблемного семинара по теме «Миграция: риски и возможности в аспекте этнопсихологии» - Конончук О.Ю. (октябрь 2013 г.)</w:t>
            </w:r>
          </w:p>
          <w:p w:rsidR="001549E9" w:rsidRDefault="001549E9" w:rsidP="008602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49E9" w:rsidRPr="00244F76" w:rsidRDefault="00B7605D" w:rsidP="008602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Выступление на областном семинаре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базе ГАОУ «Центр диагностики и консультирования детей и подростков» - Конончук О.Ю. (ноябрь 2013 г.)</w:t>
            </w:r>
          </w:p>
        </w:tc>
        <w:tc>
          <w:tcPr>
            <w:tcW w:w="5528" w:type="dxa"/>
          </w:tcPr>
          <w:p w:rsidR="00244F76" w:rsidRPr="00244F76" w:rsidRDefault="00244F76" w:rsidP="008602C4">
            <w:pPr>
              <w:spacing w:after="0"/>
              <w:ind w:left="360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4F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ДОУ принимало участие в мероприятиях:</w:t>
            </w:r>
          </w:p>
          <w:p w:rsidR="00244F76" w:rsidRPr="00244F76" w:rsidRDefault="00244F76" w:rsidP="008602C4">
            <w:pPr>
              <w:numPr>
                <w:ilvl w:val="0"/>
                <w:numId w:val="8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F76">
              <w:rPr>
                <w:rFonts w:ascii="Times New Roman" w:hAnsi="Times New Roman" w:cs="Times New Roman"/>
                <w:sz w:val="24"/>
                <w:szCs w:val="24"/>
              </w:rPr>
              <w:t>Областной легкоатлетической эстафете на приз газеты «Калининградская правда»;</w:t>
            </w:r>
          </w:p>
          <w:p w:rsidR="00244F76" w:rsidRPr="00244F76" w:rsidRDefault="00244F76" w:rsidP="008602C4">
            <w:pPr>
              <w:numPr>
                <w:ilvl w:val="0"/>
                <w:numId w:val="8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F76">
              <w:rPr>
                <w:rFonts w:ascii="Times New Roman" w:hAnsi="Times New Roman" w:cs="Times New Roman"/>
                <w:sz w:val="24"/>
                <w:szCs w:val="24"/>
              </w:rPr>
              <w:t>В составе конкурсной и экспертной комиссий «Создание служб ранней психологической помощи»(Конончук О.Ю, педагог-психолог);</w:t>
            </w:r>
          </w:p>
          <w:p w:rsidR="00244F76" w:rsidRDefault="00244F76" w:rsidP="008602C4">
            <w:pPr>
              <w:numPr>
                <w:ilvl w:val="0"/>
                <w:numId w:val="8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F76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Областном конкурсе на получение денежного поощрения лучшими педагогами дошкольного </w:t>
            </w:r>
            <w:r w:rsidRPr="00244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  <w:p w:rsidR="00F22DBE" w:rsidRPr="00244F76" w:rsidRDefault="00F22DBE" w:rsidP="008602C4">
            <w:pPr>
              <w:numPr>
                <w:ilvl w:val="0"/>
                <w:numId w:val="8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в сборнике статей КОИРО  Конончук Оксана Юрьевна, педагог-психолог</w:t>
            </w:r>
            <w:r w:rsidRPr="00244F7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244F76" w:rsidRPr="00244F76" w:rsidTr="00926EFC">
        <w:trPr>
          <w:trHeight w:val="322"/>
        </w:trPr>
        <w:tc>
          <w:tcPr>
            <w:tcW w:w="4679" w:type="dxa"/>
          </w:tcPr>
          <w:p w:rsidR="00244F76" w:rsidRDefault="00244F76" w:rsidP="008602C4">
            <w:pPr>
              <w:numPr>
                <w:ilvl w:val="0"/>
                <w:numId w:val="8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F7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уровня</w:t>
            </w:r>
          </w:p>
          <w:p w:rsidR="00A938AB" w:rsidRDefault="00A938AB" w:rsidP="008602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938AB" w:rsidRPr="00C4453A" w:rsidRDefault="00A938AB" w:rsidP="008602C4">
            <w:pPr>
              <w:shd w:val="clear" w:color="auto" w:fill="FFFFFF"/>
              <w:spacing w:after="0" w:line="240" w:lineRule="auto"/>
              <w:ind w:left="851" w:hanging="851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1549E9" w:rsidRPr="00244F76" w:rsidRDefault="001549E9" w:rsidP="008602C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244F76" w:rsidRPr="00244F76" w:rsidRDefault="00244F76" w:rsidP="008602C4">
            <w:pPr>
              <w:spacing w:after="0"/>
              <w:ind w:left="360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44F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ДОУ принимало участие в мероприятиях:</w:t>
            </w:r>
          </w:p>
          <w:p w:rsidR="00244F76" w:rsidRPr="00244F76" w:rsidRDefault="00244F76" w:rsidP="001F179F">
            <w:pPr>
              <w:numPr>
                <w:ilvl w:val="0"/>
                <w:numId w:val="8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F76">
              <w:rPr>
                <w:rFonts w:ascii="Times New Roman" w:hAnsi="Times New Roman" w:cs="Times New Roman"/>
                <w:sz w:val="24"/>
                <w:szCs w:val="24"/>
              </w:rPr>
              <w:t>Городской спартакиаде «Здоровый дошкольник»</w:t>
            </w:r>
            <w:r w:rsidR="002B1532">
              <w:rPr>
                <w:rFonts w:ascii="Times New Roman" w:hAnsi="Times New Roman" w:cs="Times New Roman"/>
                <w:sz w:val="24"/>
                <w:szCs w:val="24"/>
              </w:rPr>
              <w:t xml:space="preserve"> (ноябрь 2013 г.)</w:t>
            </w:r>
            <w:r w:rsidRPr="00244F76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244F76" w:rsidRDefault="00244F76" w:rsidP="001F179F">
            <w:pPr>
              <w:numPr>
                <w:ilvl w:val="0"/>
                <w:numId w:val="8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F76">
              <w:rPr>
                <w:rFonts w:ascii="Times New Roman" w:hAnsi="Times New Roman" w:cs="Times New Roman"/>
                <w:sz w:val="24"/>
                <w:szCs w:val="24"/>
              </w:rPr>
              <w:t>Городской интеллектуальной игр</w:t>
            </w:r>
            <w:r w:rsidR="00747F2F">
              <w:rPr>
                <w:rFonts w:ascii="Times New Roman" w:hAnsi="Times New Roman" w:cs="Times New Roman"/>
                <w:sz w:val="24"/>
                <w:szCs w:val="24"/>
              </w:rPr>
              <w:t>е «Почемучки-знайки-2013</w:t>
            </w:r>
            <w:r w:rsidRPr="00244F7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2B1532">
              <w:rPr>
                <w:rFonts w:ascii="Times New Roman" w:hAnsi="Times New Roman" w:cs="Times New Roman"/>
                <w:sz w:val="24"/>
                <w:szCs w:val="24"/>
              </w:rPr>
              <w:t xml:space="preserve"> (декабрь 2013 г.)</w:t>
            </w:r>
            <w:r w:rsidR="00747F2F">
              <w:rPr>
                <w:rFonts w:ascii="Times New Roman" w:hAnsi="Times New Roman" w:cs="Times New Roman"/>
                <w:sz w:val="24"/>
                <w:szCs w:val="24"/>
              </w:rPr>
              <w:t>- финалист</w:t>
            </w:r>
            <w:r w:rsidRPr="00244F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47F2F" w:rsidRDefault="00747F2F" w:rsidP="001F179F">
            <w:pPr>
              <w:numPr>
                <w:ilvl w:val="0"/>
                <w:numId w:val="8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Городском конкурсе «Образование и семья» - лауреат в номинации «Педагогическая инновация»</w:t>
            </w:r>
            <w:r w:rsidR="002B1532">
              <w:rPr>
                <w:rFonts w:ascii="Times New Roman" w:hAnsi="Times New Roman" w:cs="Times New Roman"/>
                <w:sz w:val="24"/>
                <w:szCs w:val="24"/>
              </w:rPr>
              <w:t>(декабрь 2013 г.);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47F2F" w:rsidRDefault="00747F2F" w:rsidP="001F179F">
            <w:pPr>
              <w:numPr>
                <w:ilvl w:val="0"/>
                <w:numId w:val="8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Городском конкурсе методических разработок «Грани профессионализма»</w:t>
            </w:r>
            <w:r w:rsidR="002B1532">
              <w:rPr>
                <w:rFonts w:ascii="Times New Roman" w:hAnsi="Times New Roman" w:cs="Times New Roman"/>
                <w:sz w:val="24"/>
                <w:szCs w:val="24"/>
              </w:rPr>
              <w:t>(декабрь 2013 г.)</w:t>
            </w:r>
            <w:r w:rsidR="007167D8">
              <w:rPr>
                <w:rFonts w:ascii="Times New Roman" w:hAnsi="Times New Roman" w:cs="Times New Roman"/>
                <w:sz w:val="24"/>
                <w:szCs w:val="24"/>
              </w:rPr>
              <w:t xml:space="preserve"> - дипломы 1 и 2 степени;</w:t>
            </w:r>
          </w:p>
          <w:p w:rsidR="002B1532" w:rsidRDefault="002B1532" w:rsidP="001F179F">
            <w:pPr>
              <w:numPr>
                <w:ilvl w:val="0"/>
                <w:numId w:val="8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спортивный праздник «Мы – будущие космонавты» (апрель 2014 г.);</w:t>
            </w:r>
          </w:p>
          <w:p w:rsidR="002B1532" w:rsidRPr="002B1532" w:rsidRDefault="002B1532" w:rsidP="002B1532">
            <w:pPr>
              <w:numPr>
                <w:ilvl w:val="0"/>
                <w:numId w:val="8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F76">
              <w:rPr>
                <w:rFonts w:ascii="Times New Roman" w:hAnsi="Times New Roman" w:cs="Times New Roman"/>
                <w:sz w:val="24"/>
                <w:szCs w:val="24"/>
              </w:rPr>
              <w:t>Спартакиаде дошкольных учреждений районное соревнование</w:t>
            </w:r>
            <w:r w:rsidRPr="00244F76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6B3B6F" w:rsidRPr="00244F76" w:rsidRDefault="006B3B6F" w:rsidP="001F179F">
            <w:pPr>
              <w:numPr>
                <w:ilvl w:val="0"/>
                <w:numId w:val="8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Общегородском фестивале, посвященном Дню защиты детей</w:t>
            </w:r>
            <w:r w:rsidR="002B1532">
              <w:rPr>
                <w:rFonts w:ascii="Times New Roman" w:hAnsi="Times New Roman" w:cs="Times New Roman"/>
                <w:sz w:val="24"/>
                <w:szCs w:val="24"/>
              </w:rPr>
              <w:t xml:space="preserve"> (май 2014 г.);</w:t>
            </w:r>
          </w:p>
          <w:p w:rsidR="00244F76" w:rsidRDefault="00244F76" w:rsidP="001F179F">
            <w:pPr>
              <w:numPr>
                <w:ilvl w:val="0"/>
                <w:numId w:val="8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F76">
              <w:rPr>
                <w:rFonts w:ascii="Times New Roman" w:hAnsi="Times New Roman" w:cs="Times New Roman"/>
                <w:sz w:val="24"/>
                <w:szCs w:val="24"/>
              </w:rPr>
              <w:t xml:space="preserve">На базе ДОУ </w:t>
            </w:r>
            <w:r w:rsidR="00B7605D">
              <w:rPr>
                <w:rFonts w:ascii="Times New Roman" w:hAnsi="Times New Roman" w:cs="Times New Roman"/>
                <w:sz w:val="24"/>
                <w:szCs w:val="24"/>
              </w:rPr>
              <w:t xml:space="preserve"> в течение сентября-октября 2013 года проходили лекции в рамках курсов профессиональной переподготовки.</w:t>
            </w:r>
          </w:p>
          <w:p w:rsidR="00747F2F" w:rsidRPr="00747F2F" w:rsidRDefault="00747F2F" w:rsidP="001F179F">
            <w:pPr>
              <w:numPr>
                <w:ilvl w:val="0"/>
                <w:numId w:val="8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F76">
              <w:rPr>
                <w:rFonts w:ascii="Times New Roman" w:hAnsi="Times New Roman" w:cs="Times New Roman"/>
                <w:sz w:val="24"/>
                <w:szCs w:val="24"/>
              </w:rPr>
              <w:t xml:space="preserve">На базе 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декабре   2013 года прошел семинар  в рамках курсов повышения квалификации </w:t>
            </w:r>
          </w:p>
          <w:p w:rsidR="00B7605D" w:rsidRDefault="00B7605D" w:rsidP="001F179F">
            <w:pPr>
              <w:numPr>
                <w:ilvl w:val="0"/>
                <w:numId w:val="8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F76">
              <w:rPr>
                <w:rFonts w:ascii="Times New Roman" w:hAnsi="Times New Roman" w:cs="Times New Roman"/>
                <w:sz w:val="24"/>
                <w:szCs w:val="24"/>
              </w:rPr>
              <w:t xml:space="preserve">На базе ДОУ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марте  2014 года прошел семинар  в рамках курсов профессиональной переподготовки.</w:t>
            </w:r>
          </w:p>
          <w:p w:rsidR="00847FD3" w:rsidRDefault="00847FD3" w:rsidP="001F179F">
            <w:pPr>
              <w:numPr>
                <w:ilvl w:val="0"/>
                <w:numId w:val="8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Публикация в журнале «Маленькая страна» статьи о проведении «Малых Олимпийских игр</w:t>
            </w:r>
            <w:r w:rsidR="00B058F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ДОУ</w:t>
            </w:r>
            <w:r w:rsidR="00B058F9">
              <w:rPr>
                <w:rFonts w:ascii="Times New Roman" w:hAnsi="Times New Roman" w:cs="Times New Roman"/>
                <w:sz w:val="24"/>
                <w:szCs w:val="24"/>
              </w:rPr>
              <w:t xml:space="preserve"> ( № 57, март 2014 г.)</w:t>
            </w:r>
          </w:p>
          <w:p w:rsidR="007167D8" w:rsidRPr="007167D8" w:rsidRDefault="007167D8" w:rsidP="001F179F">
            <w:pPr>
              <w:spacing w:after="0" w:line="240" w:lineRule="auto"/>
              <w:ind w:left="36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4F76" w:rsidRPr="00244F76" w:rsidRDefault="00244F76" w:rsidP="001F179F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F7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Педагоги ДОУ  приняли участие в  мероприятиях</w:t>
            </w:r>
            <w:r w:rsidRPr="00244F7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167D8" w:rsidRPr="007167D8" w:rsidRDefault="007167D8" w:rsidP="001F179F">
            <w:pPr>
              <w:pStyle w:val="a8"/>
              <w:numPr>
                <w:ilvl w:val="0"/>
                <w:numId w:val="32"/>
              </w:numPr>
              <w:shd w:val="clear" w:color="auto" w:fill="FFFFFF"/>
              <w:spacing w:after="0" w:line="240" w:lineRule="auto"/>
              <w:ind w:left="459" w:hanging="459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7D8">
              <w:rPr>
                <w:rFonts w:ascii="Times New Roman" w:hAnsi="Times New Roman"/>
                <w:color w:val="000000"/>
                <w:sz w:val="24"/>
                <w:szCs w:val="24"/>
              </w:rPr>
              <w:t>Участие в семинаре для слушателей курсов повышения квалификации 26.03.2014 г.:</w:t>
            </w:r>
          </w:p>
          <w:p w:rsidR="007167D8" w:rsidRPr="007167D8" w:rsidRDefault="007167D8" w:rsidP="001F179F">
            <w:pPr>
              <w:shd w:val="clear" w:color="auto" w:fill="FFFFFF"/>
              <w:spacing w:after="0" w:line="240" w:lineRule="auto"/>
              <w:ind w:left="284" w:hanging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7D8">
              <w:rPr>
                <w:rFonts w:ascii="Times New Roman" w:hAnsi="Times New Roman"/>
                <w:color w:val="000000"/>
                <w:sz w:val="24"/>
                <w:szCs w:val="24"/>
              </w:rPr>
              <w:tab/>
            </w:r>
            <w:r w:rsidRPr="007167D8">
              <w:rPr>
                <w:rFonts w:ascii="Times New Roman" w:hAnsi="Times New Roman"/>
                <w:color w:val="000000"/>
                <w:sz w:val="24"/>
                <w:szCs w:val="24"/>
              </w:rPr>
              <w:tab/>
              <w:t xml:space="preserve">- Ворожбит И.И.   Выступление на тему «Формирование единого здоровьесберегающего пространства  ДОУ».  </w:t>
            </w:r>
          </w:p>
          <w:p w:rsidR="007167D8" w:rsidRPr="007167D8" w:rsidRDefault="007167D8" w:rsidP="001F179F">
            <w:pPr>
              <w:pStyle w:val="a8"/>
              <w:numPr>
                <w:ilvl w:val="0"/>
                <w:numId w:val="32"/>
              </w:numPr>
              <w:spacing w:after="0" w:line="240" w:lineRule="auto"/>
              <w:ind w:left="317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67D8">
              <w:rPr>
                <w:rFonts w:ascii="Times New Roman" w:hAnsi="Times New Roman"/>
                <w:sz w:val="24"/>
                <w:szCs w:val="24"/>
              </w:rPr>
              <w:t>Представление опыта работы в рамках курсов профессиональной переподготовки  по теме «Детский сад и  семья» - Конончук О.Ю.(март 2014 г.)</w:t>
            </w:r>
          </w:p>
          <w:p w:rsidR="007167D8" w:rsidRPr="007167D8" w:rsidRDefault="007167D8" w:rsidP="001F179F">
            <w:pPr>
              <w:pStyle w:val="a8"/>
              <w:numPr>
                <w:ilvl w:val="0"/>
                <w:numId w:val="32"/>
              </w:numPr>
              <w:spacing w:after="0" w:line="240" w:lineRule="auto"/>
              <w:ind w:left="317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67D8">
              <w:rPr>
                <w:rFonts w:ascii="Times New Roman" w:hAnsi="Times New Roman"/>
                <w:sz w:val="24"/>
                <w:szCs w:val="24"/>
              </w:rPr>
              <w:t>Представление опыта работы по теме «Значение семьи в развитии ребенка» - Смирнова С.Л. (март 2014 г.)</w:t>
            </w:r>
          </w:p>
          <w:p w:rsidR="007167D8" w:rsidRPr="007167D8" w:rsidRDefault="007167D8" w:rsidP="001F179F">
            <w:pPr>
              <w:pStyle w:val="a8"/>
              <w:numPr>
                <w:ilvl w:val="0"/>
                <w:numId w:val="32"/>
              </w:numPr>
              <w:spacing w:after="0" w:line="240" w:lineRule="auto"/>
              <w:ind w:left="317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67D8">
              <w:rPr>
                <w:rFonts w:ascii="Times New Roman" w:hAnsi="Times New Roman"/>
                <w:sz w:val="24"/>
                <w:szCs w:val="24"/>
              </w:rPr>
              <w:t>Тренинг по профилактике эмоционального выгорания и стрессоустойчивости в рамках работы выездной сессии «Общество, образование, семья как партнеры в формировании полноценной личности ребенка» - Конончук О.Ю. (декабрь 2013 г.)</w:t>
            </w:r>
          </w:p>
          <w:p w:rsidR="007167D8" w:rsidRPr="007167D8" w:rsidRDefault="007167D8" w:rsidP="001F179F">
            <w:pPr>
              <w:pStyle w:val="a8"/>
              <w:numPr>
                <w:ilvl w:val="0"/>
                <w:numId w:val="32"/>
              </w:numPr>
              <w:spacing w:after="0" w:line="240" w:lineRule="auto"/>
              <w:ind w:left="317" w:hanging="284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67D8">
              <w:rPr>
                <w:rFonts w:ascii="Times New Roman" w:hAnsi="Times New Roman"/>
                <w:sz w:val="24"/>
                <w:szCs w:val="24"/>
              </w:rPr>
              <w:lastRenderedPageBreak/>
              <w:t>Участие в составе жюри городской олимпиады по психологии и валеологии – Конончук О.Ю.(март 2014 г.)</w:t>
            </w:r>
          </w:p>
          <w:p w:rsidR="00244F76" w:rsidRDefault="007167D8" w:rsidP="001F179F">
            <w:pPr>
              <w:numPr>
                <w:ilvl w:val="0"/>
                <w:numId w:val="10"/>
              </w:numPr>
              <w:spacing w:after="0" w:line="240" w:lineRule="auto"/>
              <w:ind w:left="31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Выступление в рамках курсов повышения квалификации по теме «Диагностический материал педагога-психолога» - Конончук О.Ю. (декабрь 2013 г.)</w:t>
            </w:r>
          </w:p>
          <w:p w:rsidR="001F179F" w:rsidRPr="00244F76" w:rsidRDefault="001F179F" w:rsidP="001F179F">
            <w:pPr>
              <w:spacing w:after="0" w:line="240" w:lineRule="auto"/>
              <w:ind w:left="31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F76" w:rsidRPr="00244F76" w:rsidTr="00926EFC">
        <w:tc>
          <w:tcPr>
            <w:tcW w:w="10207" w:type="dxa"/>
            <w:gridSpan w:val="2"/>
          </w:tcPr>
          <w:p w:rsidR="00244F76" w:rsidRPr="00926EFC" w:rsidRDefault="00244F76" w:rsidP="008602C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F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Достижения педагогических работников</w:t>
            </w:r>
          </w:p>
        </w:tc>
      </w:tr>
      <w:tr w:rsidR="00244F76" w:rsidRPr="00244F76" w:rsidTr="00926EFC">
        <w:trPr>
          <w:trHeight w:val="288"/>
        </w:trPr>
        <w:tc>
          <w:tcPr>
            <w:tcW w:w="4679" w:type="dxa"/>
          </w:tcPr>
          <w:p w:rsidR="00244F76" w:rsidRPr="00244F76" w:rsidRDefault="00244F76" w:rsidP="008602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F76">
              <w:rPr>
                <w:rFonts w:ascii="Times New Roman" w:hAnsi="Times New Roman" w:cs="Times New Roman"/>
                <w:sz w:val="24"/>
                <w:szCs w:val="24"/>
              </w:rPr>
              <w:t>Педагоги-победители профессиональных конкурсов (с указанием Ф. И. О., должности, названия конкурса):</w:t>
            </w:r>
          </w:p>
          <w:p w:rsidR="00244F76" w:rsidRPr="00244F76" w:rsidRDefault="00244F76" w:rsidP="008602C4">
            <w:pPr>
              <w:numPr>
                <w:ilvl w:val="0"/>
                <w:numId w:val="7"/>
              </w:numPr>
              <w:tabs>
                <w:tab w:val="num" w:pos="317"/>
              </w:tabs>
              <w:spacing w:after="0" w:line="240" w:lineRule="auto"/>
              <w:ind w:hanging="3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F76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5528" w:type="dxa"/>
          </w:tcPr>
          <w:p w:rsidR="00244F76" w:rsidRDefault="007167D8" w:rsidP="008602C4">
            <w:pPr>
              <w:pStyle w:val="a8"/>
              <w:numPr>
                <w:ilvl w:val="0"/>
                <w:numId w:val="7"/>
              </w:num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7167D8">
              <w:rPr>
                <w:rFonts w:ascii="Times New Roman" w:hAnsi="Times New Roman"/>
                <w:sz w:val="24"/>
                <w:szCs w:val="24"/>
              </w:rPr>
              <w:t>Шойган А.В.</w:t>
            </w:r>
            <w:r>
              <w:rPr>
                <w:rFonts w:ascii="Times New Roman" w:hAnsi="Times New Roman"/>
                <w:sz w:val="24"/>
                <w:szCs w:val="24"/>
              </w:rPr>
              <w:t>, воспитатель. Диплом 1 степени за победу в международном конкурсе «Веселая прогулка»</w:t>
            </w:r>
          </w:p>
          <w:p w:rsidR="007167D8" w:rsidRDefault="007167D8" w:rsidP="008602C4">
            <w:pPr>
              <w:pStyle w:val="a8"/>
              <w:numPr>
                <w:ilvl w:val="0"/>
                <w:numId w:val="7"/>
              </w:num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Павлова Я.С.,воспитатель. Диплом 1 степени за победу в международном конкурсе «Веселая прогулка»</w:t>
            </w:r>
          </w:p>
          <w:p w:rsidR="007167D8" w:rsidRDefault="007167D8" w:rsidP="008602C4">
            <w:pPr>
              <w:pStyle w:val="a8"/>
              <w:numPr>
                <w:ilvl w:val="0"/>
                <w:numId w:val="7"/>
              </w:num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Конончук О.Ю., педагог-психолог. Диплом 1 степени за победу в международном конкурсе «Работа с родителями»</w:t>
            </w:r>
          </w:p>
          <w:p w:rsidR="007167D8" w:rsidRDefault="007167D8" w:rsidP="008602C4">
            <w:pPr>
              <w:pStyle w:val="a8"/>
              <w:numPr>
                <w:ilvl w:val="0"/>
                <w:numId w:val="7"/>
              </w:num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Шойган А.В., воспитатель. Лауреат международного конкурса «Работа с родителями»</w:t>
            </w:r>
          </w:p>
          <w:p w:rsidR="007167D8" w:rsidRPr="005726F9" w:rsidRDefault="007167D8" w:rsidP="008602C4">
            <w:pPr>
              <w:pStyle w:val="a8"/>
              <w:numPr>
                <w:ilvl w:val="0"/>
                <w:numId w:val="7"/>
              </w:num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Шойган А.В., воспитатель. Лауреат международного конкурса «Самый счастливый день в детском саду»</w:t>
            </w:r>
          </w:p>
        </w:tc>
      </w:tr>
      <w:tr w:rsidR="00244F76" w:rsidRPr="00244F76" w:rsidTr="00926EFC">
        <w:trPr>
          <w:trHeight w:val="322"/>
        </w:trPr>
        <w:tc>
          <w:tcPr>
            <w:tcW w:w="4679" w:type="dxa"/>
          </w:tcPr>
          <w:p w:rsidR="00244F76" w:rsidRPr="00244F76" w:rsidRDefault="00244F76" w:rsidP="008602C4">
            <w:pPr>
              <w:numPr>
                <w:ilvl w:val="0"/>
                <w:numId w:val="7"/>
              </w:numPr>
              <w:spacing w:after="0" w:line="240" w:lineRule="auto"/>
              <w:ind w:hanging="326"/>
              <w:rPr>
                <w:rFonts w:ascii="Times New Roman" w:hAnsi="Times New Roman" w:cs="Times New Roman"/>
                <w:sz w:val="24"/>
                <w:szCs w:val="24"/>
              </w:rPr>
            </w:pPr>
            <w:r w:rsidRPr="00244F76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5528" w:type="dxa"/>
          </w:tcPr>
          <w:p w:rsidR="007167D8" w:rsidRDefault="007167D8" w:rsidP="008602C4">
            <w:pPr>
              <w:numPr>
                <w:ilvl w:val="0"/>
                <w:numId w:val="8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Шойган А.В., воспитатель. 1 место во  Всероссийском конкурсе «Педагогический проект»</w:t>
            </w:r>
          </w:p>
          <w:p w:rsidR="005726F9" w:rsidRPr="005726F9" w:rsidRDefault="005726F9" w:rsidP="008602C4">
            <w:pPr>
              <w:numPr>
                <w:ilvl w:val="0"/>
                <w:numId w:val="8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Ворожбит И.И., инструктор по физкультуре. 3 место во  Всероссийском конкурсе «Педагогический проект»</w:t>
            </w:r>
            <w:r w:rsidRPr="005726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B1532" w:rsidRPr="002B1532" w:rsidRDefault="007167D8" w:rsidP="002B1532">
            <w:pPr>
              <w:numPr>
                <w:ilvl w:val="0"/>
                <w:numId w:val="8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Конончук О.Ю. педагог-психолог. 2 место во Всероссийском конкурсе «Лучшая </w:t>
            </w:r>
            <w:r w:rsidR="005726F9">
              <w:rPr>
                <w:rFonts w:ascii="Times New Roman" w:hAnsi="Times New Roman" w:cs="Times New Roman"/>
                <w:sz w:val="24"/>
                <w:szCs w:val="24"/>
              </w:rPr>
              <w:t>учебно-методическая разработка»</w:t>
            </w:r>
          </w:p>
        </w:tc>
      </w:tr>
      <w:tr w:rsidR="00244F76" w:rsidRPr="00244F76" w:rsidTr="00926EFC">
        <w:trPr>
          <w:trHeight w:val="288"/>
        </w:trPr>
        <w:tc>
          <w:tcPr>
            <w:tcW w:w="4679" w:type="dxa"/>
          </w:tcPr>
          <w:p w:rsidR="00244F76" w:rsidRPr="00244F76" w:rsidRDefault="00244F76" w:rsidP="008602C4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F76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5528" w:type="dxa"/>
          </w:tcPr>
          <w:p w:rsidR="00244F76" w:rsidRPr="00244F76" w:rsidRDefault="00244F76" w:rsidP="008602C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F76" w:rsidRPr="00244F76" w:rsidTr="00926EFC">
        <w:trPr>
          <w:trHeight w:val="288"/>
        </w:trPr>
        <w:tc>
          <w:tcPr>
            <w:tcW w:w="4679" w:type="dxa"/>
          </w:tcPr>
          <w:p w:rsidR="00244F76" w:rsidRPr="00244F76" w:rsidRDefault="00244F76" w:rsidP="008602C4">
            <w:pPr>
              <w:numPr>
                <w:ilvl w:val="0"/>
                <w:numId w:val="7"/>
              </w:numPr>
              <w:tabs>
                <w:tab w:val="clear" w:pos="360"/>
                <w:tab w:val="num" w:pos="34"/>
                <w:tab w:val="left" w:pos="317"/>
              </w:tabs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F76"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</w:t>
            </w:r>
            <w:r w:rsidRPr="00244F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528" w:type="dxa"/>
          </w:tcPr>
          <w:p w:rsidR="00244F76" w:rsidRDefault="001F179F" w:rsidP="002B1532">
            <w:pPr>
              <w:pStyle w:val="a8"/>
              <w:numPr>
                <w:ilvl w:val="0"/>
                <w:numId w:val="7"/>
              </w:num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F179F">
              <w:rPr>
                <w:rFonts w:ascii="Times New Roman" w:hAnsi="Times New Roman"/>
                <w:sz w:val="24"/>
                <w:szCs w:val="24"/>
              </w:rPr>
              <w:t xml:space="preserve">Лобко Г.С., </w:t>
            </w:r>
            <w:r>
              <w:rPr>
                <w:rFonts w:ascii="Times New Roman" w:hAnsi="Times New Roman"/>
                <w:sz w:val="24"/>
                <w:szCs w:val="24"/>
              </w:rPr>
              <w:t>музыкальный руководитель. Диплом 1 степени по результатам участия в городском конкурсе методических разработок «Грани профессионализма» (номинация «Удивительный мир искусства».</w:t>
            </w:r>
          </w:p>
          <w:p w:rsidR="001F179F" w:rsidRDefault="001F179F" w:rsidP="002B1532">
            <w:pPr>
              <w:pStyle w:val="a8"/>
              <w:numPr>
                <w:ilvl w:val="0"/>
                <w:numId w:val="7"/>
              </w:num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Ворожбит И.И., инструктор по физкультуре. Диплом 2 степени по результатам участия в городском конкурсе методических разработок «Грани профессионализма».</w:t>
            </w:r>
          </w:p>
          <w:p w:rsidR="001F179F" w:rsidRDefault="001F179F" w:rsidP="002B1532">
            <w:pPr>
              <w:pStyle w:val="a8"/>
              <w:numPr>
                <w:ilvl w:val="0"/>
                <w:numId w:val="7"/>
              </w:num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Конончук О.Ю., педагог-психолог. Участник  городского конкурса методических разработок «Грани профессионализма».</w:t>
            </w:r>
          </w:p>
          <w:p w:rsidR="002B1532" w:rsidRPr="002B1532" w:rsidRDefault="002B1532" w:rsidP="002B1532">
            <w:pPr>
              <w:pStyle w:val="a8"/>
              <w:numPr>
                <w:ilvl w:val="0"/>
                <w:numId w:val="7"/>
              </w:num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Шойган А.В., воспитатель. Участник  городского конкурса методических разработок «Грани профессионализма».</w:t>
            </w:r>
          </w:p>
        </w:tc>
      </w:tr>
      <w:tr w:rsidR="00244F76" w:rsidRPr="00244F76" w:rsidTr="00926EFC">
        <w:tc>
          <w:tcPr>
            <w:tcW w:w="10207" w:type="dxa"/>
            <w:gridSpan w:val="2"/>
          </w:tcPr>
          <w:p w:rsidR="00244F76" w:rsidRPr="00926EFC" w:rsidRDefault="00244F76" w:rsidP="008602C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EFC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Достижения воспитанников</w:t>
            </w:r>
          </w:p>
        </w:tc>
      </w:tr>
      <w:tr w:rsidR="00244F76" w:rsidRPr="00244F76" w:rsidTr="00926EFC">
        <w:trPr>
          <w:trHeight w:val="854"/>
        </w:trPr>
        <w:tc>
          <w:tcPr>
            <w:tcW w:w="4679" w:type="dxa"/>
          </w:tcPr>
          <w:p w:rsidR="00244F76" w:rsidRPr="00244F76" w:rsidRDefault="00244F76" w:rsidP="008602C4">
            <w:pPr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44F76">
              <w:rPr>
                <w:rFonts w:ascii="Times New Roman" w:hAnsi="Times New Roman" w:cs="Times New Roman"/>
                <w:color w:val="333333"/>
                <w:sz w:val="24"/>
                <w:szCs w:val="24"/>
              </w:rPr>
              <w:lastRenderedPageBreak/>
              <w:t>Достижения детей в интеллектуальных конкурсах:</w:t>
            </w:r>
          </w:p>
          <w:p w:rsidR="00244F76" w:rsidRPr="00244F76" w:rsidRDefault="00244F76" w:rsidP="008602C4">
            <w:pPr>
              <w:numPr>
                <w:ilvl w:val="0"/>
                <w:numId w:val="26"/>
              </w:numPr>
              <w:tabs>
                <w:tab w:val="clear" w:pos="0"/>
                <w:tab w:val="num" w:pos="3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F76">
              <w:rPr>
                <w:rFonts w:ascii="Times New Roman" w:hAnsi="Times New Roman" w:cs="Times New Roman"/>
                <w:sz w:val="24"/>
                <w:szCs w:val="24"/>
              </w:rPr>
              <w:t>на международном уровне</w:t>
            </w:r>
          </w:p>
        </w:tc>
        <w:tc>
          <w:tcPr>
            <w:tcW w:w="5528" w:type="dxa"/>
          </w:tcPr>
          <w:p w:rsidR="005726F9" w:rsidRPr="005726F9" w:rsidRDefault="005726F9" w:rsidP="008602C4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  <w:p w:rsidR="00244F76" w:rsidRPr="005726F9" w:rsidRDefault="00244F76" w:rsidP="008602C4">
            <w:p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4F76" w:rsidRPr="00244F76" w:rsidTr="00926EFC">
        <w:trPr>
          <w:trHeight w:val="285"/>
        </w:trPr>
        <w:tc>
          <w:tcPr>
            <w:tcW w:w="4679" w:type="dxa"/>
          </w:tcPr>
          <w:p w:rsidR="00244F76" w:rsidRPr="00244F76" w:rsidRDefault="00244F76" w:rsidP="008602C4">
            <w:pPr>
              <w:numPr>
                <w:ilvl w:val="0"/>
                <w:numId w:val="26"/>
              </w:numPr>
              <w:tabs>
                <w:tab w:val="clear" w:pos="0"/>
                <w:tab w:val="num" w:pos="354"/>
              </w:tabs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244F76">
              <w:rPr>
                <w:rFonts w:ascii="Times New Roman" w:hAnsi="Times New Roman" w:cs="Times New Roman"/>
                <w:sz w:val="24"/>
                <w:szCs w:val="24"/>
              </w:rPr>
              <w:t>на федеральном уровне</w:t>
            </w:r>
          </w:p>
        </w:tc>
        <w:tc>
          <w:tcPr>
            <w:tcW w:w="5528" w:type="dxa"/>
          </w:tcPr>
          <w:p w:rsidR="00244F76" w:rsidRPr="00244F76" w:rsidRDefault="00244F76" w:rsidP="008602C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F76" w:rsidRPr="00244F76" w:rsidTr="00926EFC">
        <w:trPr>
          <w:trHeight w:val="301"/>
        </w:trPr>
        <w:tc>
          <w:tcPr>
            <w:tcW w:w="4679" w:type="dxa"/>
          </w:tcPr>
          <w:p w:rsidR="00244F76" w:rsidRPr="00244F76" w:rsidRDefault="00244F76" w:rsidP="008602C4">
            <w:pPr>
              <w:numPr>
                <w:ilvl w:val="0"/>
                <w:numId w:val="26"/>
              </w:numPr>
              <w:tabs>
                <w:tab w:val="clear" w:pos="0"/>
                <w:tab w:val="num" w:pos="3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F76">
              <w:rPr>
                <w:rFonts w:ascii="Times New Roman" w:hAnsi="Times New Roman" w:cs="Times New Roman"/>
                <w:sz w:val="24"/>
                <w:szCs w:val="24"/>
              </w:rPr>
              <w:t>на региональном уровне</w:t>
            </w:r>
          </w:p>
        </w:tc>
        <w:tc>
          <w:tcPr>
            <w:tcW w:w="5528" w:type="dxa"/>
          </w:tcPr>
          <w:p w:rsidR="00244F76" w:rsidRPr="00244F76" w:rsidRDefault="00244F76" w:rsidP="008602C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F76" w:rsidRPr="00244F76" w:rsidTr="00926EFC">
        <w:trPr>
          <w:trHeight w:val="251"/>
        </w:trPr>
        <w:tc>
          <w:tcPr>
            <w:tcW w:w="4679" w:type="dxa"/>
          </w:tcPr>
          <w:p w:rsidR="00244F76" w:rsidRPr="00244F76" w:rsidRDefault="00244F76" w:rsidP="008602C4">
            <w:pPr>
              <w:numPr>
                <w:ilvl w:val="0"/>
                <w:numId w:val="26"/>
              </w:numPr>
              <w:tabs>
                <w:tab w:val="clear" w:pos="0"/>
                <w:tab w:val="num" w:pos="35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4F76">
              <w:rPr>
                <w:rFonts w:ascii="Times New Roman" w:hAnsi="Times New Roman" w:cs="Times New Roman"/>
                <w:sz w:val="24"/>
                <w:szCs w:val="24"/>
              </w:rPr>
              <w:t>на муниципальном уровне</w:t>
            </w:r>
          </w:p>
        </w:tc>
        <w:tc>
          <w:tcPr>
            <w:tcW w:w="5528" w:type="dxa"/>
          </w:tcPr>
          <w:p w:rsidR="00244F76" w:rsidRPr="00244F76" w:rsidRDefault="00244F76" w:rsidP="008602C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F76" w:rsidRPr="00244F76" w:rsidTr="00926EFC">
        <w:trPr>
          <w:trHeight w:val="1253"/>
        </w:trPr>
        <w:tc>
          <w:tcPr>
            <w:tcW w:w="4679" w:type="dxa"/>
          </w:tcPr>
          <w:p w:rsidR="00244F76" w:rsidRPr="00244F76" w:rsidRDefault="00244F76" w:rsidP="008602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F76">
              <w:rPr>
                <w:rFonts w:ascii="Times New Roman" w:hAnsi="Times New Roman" w:cs="Times New Roman"/>
                <w:sz w:val="24"/>
                <w:szCs w:val="24"/>
              </w:rPr>
              <w:t>Спортивные достижения воспитанников (победители, призеры, лауреаты):</w:t>
            </w:r>
          </w:p>
          <w:p w:rsidR="00244F76" w:rsidRPr="00244F76" w:rsidRDefault="00244F76" w:rsidP="008602C4">
            <w:pPr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F76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5528" w:type="dxa"/>
          </w:tcPr>
          <w:p w:rsidR="00244F76" w:rsidRPr="00244F76" w:rsidRDefault="00244F76" w:rsidP="008602C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F76" w:rsidRPr="00244F76" w:rsidTr="00926EFC">
        <w:trPr>
          <w:trHeight w:val="310"/>
        </w:trPr>
        <w:tc>
          <w:tcPr>
            <w:tcW w:w="4679" w:type="dxa"/>
          </w:tcPr>
          <w:p w:rsidR="00244F76" w:rsidRPr="00244F76" w:rsidRDefault="00244F76" w:rsidP="008602C4">
            <w:pPr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44F76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5528" w:type="dxa"/>
          </w:tcPr>
          <w:p w:rsidR="00244F76" w:rsidRPr="00244F76" w:rsidRDefault="00244F76" w:rsidP="008602C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F76" w:rsidRPr="00244F76" w:rsidTr="00926EFC">
        <w:trPr>
          <w:trHeight w:val="305"/>
        </w:trPr>
        <w:tc>
          <w:tcPr>
            <w:tcW w:w="4679" w:type="dxa"/>
          </w:tcPr>
          <w:p w:rsidR="00244F76" w:rsidRPr="00244F76" w:rsidRDefault="00244F76" w:rsidP="008602C4">
            <w:pPr>
              <w:numPr>
                <w:ilvl w:val="0"/>
                <w:numId w:val="9"/>
              </w:numPr>
              <w:spacing w:after="0" w:line="240" w:lineRule="auto"/>
              <w:ind w:left="317"/>
              <w:rPr>
                <w:rFonts w:ascii="Times New Roman" w:hAnsi="Times New Roman" w:cs="Times New Roman"/>
                <w:sz w:val="24"/>
                <w:szCs w:val="24"/>
              </w:rPr>
            </w:pPr>
            <w:r w:rsidRPr="00244F76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5528" w:type="dxa"/>
          </w:tcPr>
          <w:p w:rsidR="00244F76" w:rsidRPr="00244F76" w:rsidRDefault="00244F76" w:rsidP="002B1532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F76">
              <w:rPr>
                <w:rFonts w:ascii="Times New Roman" w:hAnsi="Times New Roman" w:cs="Times New Roman"/>
                <w:sz w:val="24"/>
                <w:szCs w:val="24"/>
              </w:rPr>
              <w:t>Спартакиада муниципальных дошкольных учреждений</w:t>
            </w:r>
            <w:r w:rsidR="002B153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44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44F76" w:rsidRPr="00244F76" w:rsidRDefault="005726F9" w:rsidP="008602C4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Зайцева Анастасия </w:t>
            </w:r>
            <w:r w:rsidR="00244F76" w:rsidRPr="00244F76">
              <w:rPr>
                <w:rFonts w:ascii="Times New Roman" w:hAnsi="Times New Roman" w:cs="Times New Roman"/>
                <w:b/>
                <w:sz w:val="24"/>
                <w:szCs w:val="24"/>
              </w:rPr>
              <w:t>– 1 место по прыжкам в длину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 1 место по метанию</w:t>
            </w:r>
            <w:r w:rsidR="00244F76" w:rsidRPr="00244F76">
              <w:rPr>
                <w:rFonts w:ascii="Times New Roman" w:hAnsi="Times New Roman" w:cs="Times New Roman"/>
                <w:b/>
                <w:sz w:val="24"/>
                <w:szCs w:val="24"/>
              </w:rPr>
              <w:t>;</w:t>
            </w:r>
          </w:p>
          <w:p w:rsidR="00244F76" w:rsidRPr="00244F76" w:rsidRDefault="005726F9" w:rsidP="008602C4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Каратицкая Мария – 2</w:t>
            </w:r>
            <w:r w:rsidR="00244F76" w:rsidRPr="00244F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 по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прыжкам на скакалке</w:t>
            </w:r>
            <w:r w:rsidR="00244F76" w:rsidRPr="00244F7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244F76" w:rsidRPr="00244F76" w:rsidRDefault="00244F76" w:rsidP="008602C4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F76" w:rsidRPr="00244F76" w:rsidTr="00926EFC">
        <w:trPr>
          <w:trHeight w:val="271"/>
        </w:trPr>
        <w:tc>
          <w:tcPr>
            <w:tcW w:w="4679" w:type="dxa"/>
          </w:tcPr>
          <w:p w:rsidR="00244F76" w:rsidRPr="00244F76" w:rsidRDefault="00244F76" w:rsidP="008602C4">
            <w:pPr>
              <w:numPr>
                <w:ilvl w:val="0"/>
                <w:numId w:val="9"/>
              </w:numPr>
              <w:spacing w:after="0" w:line="240" w:lineRule="auto"/>
              <w:ind w:left="317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F76"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уровня</w:t>
            </w:r>
          </w:p>
        </w:tc>
        <w:tc>
          <w:tcPr>
            <w:tcW w:w="5528" w:type="dxa"/>
          </w:tcPr>
          <w:p w:rsidR="00244F76" w:rsidRPr="00244F76" w:rsidRDefault="00244F76" w:rsidP="008602C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F76" w:rsidRPr="00244F76" w:rsidTr="00926EFC">
        <w:trPr>
          <w:trHeight w:val="1271"/>
        </w:trPr>
        <w:tc>
          <w:tcPr>
            <w:tcW w:w="4679" w:type="dxa"/>
          </w:tcPr>
          <w:p w:rsidR="00244F76" w:rsidRPr="00244F76" w:rsidRDefault="00244F76" w:rsidP="008602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F76">
              <w:rPr>
                <w:rFonts w:ascii="Times New Roman" w:hAnsi="Times New Roman" w:cs="Times New Roman"/>
                <w:sz w:val="24"/>
                <w:szCs w:val="24"/>
              </w:rPr>
              <w:t>Творческие достижения воспитанников (победители, призеры, лауреаты):</w:t>
            </w:r>
          </w:p>
          <w:p w:rsidR="00244F76" w:rsidRPr="00244F76" w:rsidRDefault="00244F76" w:rsidP="008602C4">
            <w:pPr>
              <w:numPr>
                <w:ilvl w:val="0"/>
                <w:numId w:val="6"/>
              </w:numPr>
              <w:tabs>
                <w:tab w:val="num" w:pos="430"/>
              </w:tabs>
              <w:spacing w:after="0" w:line="240" w:lineRule="auto"/>
              <w:ind w:left="430" w:hanging="42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4F76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5528" w:type="dxa"/>
          </w:tcPr>
          <w:p w:rsidR="00244F76" w:rsidRDefault="00847FD3" w:rsidP="00847FD3">
            <w:pPr>
              <w:pStyle w:val="a8"/>
              <w:numPr>
                <w:ilvl w:val="0"/>
                <w:numId w:val="6"/>
              </w:num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47FD3">
              <w:rPr>
                <w:rFonts w:ascii="Times New Roman" w:hAnsi="Times New Roman"/>
                <w:sz w:val="24"/>
                <w:szCs w:val="24"/>
              </w:rPr>
              <w:t>Конончук Арсений</w:t>
            </w:r>
            <w:r>
              <w:rPr>
                <w:rFonts w:ascii="Times New Roman" w:hAnsi="Times New Roman"/>
                <w:sz w:val="24"/>
                <w:szCs w:val="24"/>
              </w:rPr>
              <w:t>, участник международного детского творческого конкурса новогодних поделок (январь 2014)</w:t>
            </w:r>
          </w:p>
          <w:p w:rsidR="005835CC" w:rsidRDefault="00A16077" w:rsidP="00F8438D">
            <w:pPr>
              <w:pStyle w:val="a8"/>
              <w:numPr>
                <w:ilvl w:val="0"/>
                <w:numId w:val="6"/>
              </w:num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47FD3">
              <w:rPr>
                <w:rFonts w:ascii="Times New Roman" w:hAnsi="Times New Roman"/>
                <w:sz w:val="24"/>
                <w:szCs w:val="24"/>
              </w:rPr>
              <w:t>Конончук Арсений</w:t>
            </w:r>
            <w:r>
              <w:rPr>
                <w:rFonts w:ascii="Times New Roman" w:hAnsi="Times New Roman"/>
                <w:sz w:val="24"/>
                <w:szCs w:val="24"/>
              </w:rPr>
              <w:t>, участник международного детского конкурса рисунков (февраль 2014)</w:t>
            </w:r>
          </w:p>
          <w:p w:rsidR="00F8438D" w:rsidRPr="00F8438D" w:rsidRDefault="00F8438D" w:rsidP="00F8438D">
            <w:pPr>
              <w:pStyle w:val="a8"/>
              <w:numPr>
                <w:ilvl w:val="0"/>
                <w:numId w:val="6"/>
              </w:num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319 воспитанников получили дипломы 1,2,3 степени за участие в международном интеллектуальном конкурсе «Светлячок»</w:t>
            </w:r>
          </w:p>
        </w:tc>
      </w:tr>
      <w:tr w:rsidR="00244F76" w:rsidRPr="00244F76" w:rsidTr="00926EFC">
        <w:trPr>
          <w:trHeight w:val="321"/>
        </w:trPr>
        <w:tc>
          <w:tcPr>
            <w:tcW w:w="4679" w:type="dxa"/>
          </w:tcPr>
          <w:p w:rsidR="00244F76" w:rsidRPr="00244F76" w:rsidRDefault="00244F76" w:rsidP="008602C4">
            <w:pPr>
              <w:numPr>
                <w:ilvl w:val="0"/>
                <w:numId w:val="6"/>
              </w:numPr>
              <w:tabs>
                <w:tab w:val="num" w:pos="430"/>
              </w:tabs>
              <w:spacing w:after="0" w:line="240" w:lineRule="auto"/>
              <w:ind w:left="43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44F76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5528" w:type="dxa"/>
          </w:tcPr>
          <w:p w:rsidR="00244F76" w:rsidRDefault="00F8438D" w:rsidP="00F8438D">
            <w:pPr>
              <w:pStyle w:val="a8"/>
              <w:numPr>
                <w:ilvl w:val="0"/>
                <w:numId w:val="6"/>
              </w:num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847FD3">
              <w:rPr>
                <w:rFonts w:ascii="Times New Roman" w:hAnsi="Times New Roman"/>
                <w:sz w:val="24"/>
                <w:szCs w:val="24"/>
              </w:rPr>
              <w:t>Конончук Арсений</w:t>
            </w:r>
            <w:r>
              <w:rPr>
                <w:rFonts w:ascii="Times New Roman" w:hAnsi="Times New Roman"/>
                <w:sz w:val="24"/>
                <w:szCs w:val="24"/>
              </w:rPr>
              <w:t>, участник Всероссийского детского творческого конкурса «Иллюстрации к русской народной сказке» (ноябрь  2013)</w:t>
            </w:r>
          </w:p>
          <w:p w:rsidR="00F8438D" w:rsidRPr="00F8438D" w:rsidRDefault="00F8438D" w:rsidP="00F8438D">
            <w:pPr>
              <w:pStyle w:val="a8"/>
              <w:numPr>
                <w:ilvl w:val="0"/>
                <w:numId w:val="6"/>
              </w:numPr>
              <w:spacing w:after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 Богдан, победитель Всероссийского конкурса рисунков «Раскрась бабочку-красавицу» (номинация – «Выразительность рисунка»)</w:t>
            </w:r>
          </w:p>
        </w:tc>
      </w:tr>
      <w:tr w:rsidR="00244F76" w:rsidRPr="00244F76" w:rsidTr="00926EFC">
        <w:trPr>
          <w:trHeight w:val="305"/>
        </w:trPr>
        <w:tc>
          <w:tcPr>
            <w:tcW w:w="4679" w:type="dxa"/>
          </w:tcPr>
          <w:p w:rsidR="00244F76" w:rsidRPr="00244F76" w:rsidRDefault="00244F76" w:rsidP="008602C4">
            <w:pPr>
              <w:numPr>
                <w:ilvl w:val="0"/>
                <w:numId w:val="6"/>
              </w:numPr>
              <w:tabs>
                <w:tab w:val="num" w:pos="430"/>
              </w:tabs>
              <w:spacing w:after="0" w:line="240" w:lineRule="auto"/>
              <w:ind w:left="43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44F76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5528" w:type="dxa"/>
          </w:tcPr>
          <w:p w:rsidR="00244F76" w:rsidRPr="00244F76" w:rsidRDefault="00244F76" w:rsidP="008602C4">
            <w:pPr>
              <w:spacing w:after="0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F76" w:rsidRPr="00244F76" w:rsidTr="00F8438D">
        <w:trPr>
          <w:trHeight w:val="357"/>
        </w:trPr>
        <w:tc>
          <w:tcPr>
            <w:tcW w:w="4679" w:type="dxa"/>
          </w:tcPr>
          <w:p w:rsidR="00244F76" w:rsidRPr="00F8438D" w:rsidRDefault="00244F76" w:rsidP="00F8438D">
            <w:pPr>
              <w:numPr>
                <w:ilvl w:val="0"/>
                <w:numId w:val="6"/>
              </w:numPr>
              <w:tabs>
                <w:tab w:val="num" w:pos="430"/>
              </w:tabs>
              <w:spacing w:after="0" w:line="240" w:lineRule="auto"/>
              <w:ind w:left="430" w:hanging="425"/>
              <w:rPr>
                <w:rFonts w:ascii="Times New Roman" w:hAnsi="Times New Roman" w:cs="Times New Roman"/>
                <w:sz w:val="24"/>
                <w:szCs w:val="24"/>
              </w:rPr>
            </w:pPr>
            <w:r w:rsidRPr="00244F76">
              <w:rPr>
                <w:rFonts w:ascii="Times New Roman" w:hAnsi="Times New Roman" w:cs="Times New Roman"/>
                <w:sz w:val="24"/>
                <w:szCs w:val="24"/>
              </w:rPr>
              <w:t>муниципального уровн</w:t>
            </w:r>
            <w:r w:rsidR="00F8438D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5528" w:type="dxa"/>
          </w:tcPr>
          <w:p w:rsidR="00244F76" w:rsidRPr="00244F76" w:rsidRDefault="00244F76" w:rsidP="008602C4">
            <w:pPr>
              <w:spacing w:after="0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44F76" w:rsidRPr="00244F76" w:rsidTr="00926EFC">
        <w:tc>
          <w:tcPr>
            <w:tcW w:w="4679" w:type="dxa"/>
          </w:tcPr>
          <w:p w:rsidR="00244F76" w:rsidRPr="00244F76" w:rsidRDefault="00244F76" w:rsidP="008602C4">
            <w:pPr>
              <w:spacing w:after="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F76">
              <w:rPr>
                <w:rFonts w:ascii="Times New Roman" w:hAnsi="Times New Roman" w:cs="Times New Roman"/>
                <w:sz w:val="24"/>
                <w:szCs w:val="24"/>
              </w:rPr>
              <w:t>Участие воспитанников в мероприятиях различного уровня (указать каких и количество участников)</w:t>
            </w:r>
          </w:p>
        </w:tc>
        <w:tc>
          <w:tcPr>
            <w:tcW w:w="5528" w:type="dxa"/>
          </w:tcPr>
          <w:p w:rsidR="00244F76" w:rsidRPr="00244F76" w:rsidRDefault="005726F9" w:rsidP="008602C4">
            <w:pPr>
              <w:numPr>
                <w:ilvl w:val="0"/>
                <w:numId w:val="6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244F76" w:rsidRPr="00244F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</w:t>
            </w:r>
            <w:r w:rsidR="00244F76" w:rsidRPr="00244F76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городской конкурс рисунков и изделий декоративно-прикладного творчества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Славянский мир глазами детей»- 3  участника</w:t>
            </w:r>
            <w:r w:rsidR="00244F76" w:rsidRPr="00244F7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44F76" w:rsidRPr="00244F76" w:rsidRDefault="00244F76" w:rsidP="008602C4">
            <w:pPr>
              <w:numPr>
                <w:ilvl w:val="0"/>
                <w:numId w:val="6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F76">
              <w:rPr>
                <w:rFonts w:ascii="Times New Roman" w:hAnsi="Times New Roman" w:cs="Times New Roman"/>
                <w:sz w:val="24"/>
                <w:szCs w:val="24"/>
              </w:rPr>
              <w:t>Спартакиада муниципальных дошкольных учреждений -8 участников;</w:t>
            </w:r>
          </w:p>
          <w:p w:rsidR="00244F76" w:rsidRPr="00244F76" w:rsidRDefault="00244F76" w:rsidP="008602C4">
            <w:pPr>
              <w:numPr>
                <w:ilvl w:val="0"/>
                <w:numId w:val="6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F76">
              <w:rPr>
                <w:rFonts w:ascii="Times New Roman" w:hAnsi="Times New Roman" w:cs="Times New Roman"/>
                <w:sz w:val="24"/>
                <w:szCs w:val="24"/>
              </w:rPr>
              <w:t>Областная легкоатлетическая эстафета на приз газеты «Калининградская правда – 8 участников;</w:t>
            </w:r>
          </w:p>
          <w:p w:rsidR="00244F76" w:rsidRPr="00244F76" w:rsidRDefault="00244F76" w:rsidP="008602C4">
            <w:pPr>
              <w:numPr>
                <w:ilvl w:val="0"/>
                <w:numId w:val="6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F76">
              <w:rPr>
                <w:rFonts w:ascii="Times New Roman" w:hAnsi="Times New Roman" w:cs="Times New Roman"/>
                <w:sz w:val="24"/>
                <w:szCs w:val="24"/>
              </w:rPr>
              <w:t>Городская спартакиада «Здоровый дошкольник» - 6 участников;</w:t>
            </w:r>
          </w:p>
          <w:p w:rsidR="00244F76" w:rsidRPr="00244F76" w:rsidRDefault="00244F76" w:rsidP="008602C4">
            <w:pPr>
              <w:numPr>
                <w:ilvl w:val="0"/>
                <w:numId w:val="8"/>
              </w:numPr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4F76">
              <w:rPr>
                <w:rFonts w:ascii="Times New Roman" w:hAnsi="Times New Roman" w:cs="Times New Roman"/>
                <w:sz w:val="24"/>
                <w:szCs w:val="24"/>
              </w:rPr>
              <w:t>Городская интеллектуал</w:t>
            </w:r>
            <w:r w:rsidR="005726F9">
              <w:rPr>
                <w:rFonts w:ascii="Times New Roman" w:hAnsi="Times New Roman" w:cs="Times New Roman"/>
                <w:sz w:val="24"/>
                <w:szCs w:val="24"/>
              </w:rPr>
              <w:t>ьная игра «Почемучки-знайки-2013</w:t>
            </w:r>
            <w:r w:rsidRPr="00244F76">
              <w:rPr>
                <w:rFonts w:ascii="Times New Roman" w:hAnsi="Times New Roman" w:cs="Times New Roman"/>
                <w:sz w:val="24"/>
                <w:szCs w:val="24"/>
              </w:rPr>
              <w:t>» - 5 участников</w:t>
            </w:r>
          </w:p>
        </w:tc>
      </w:tr>
    </w:tbl>
    <w:p w:rsidR="00214D72" w:rsidRDefault="00214D72" w:rsidP="008602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FA0591" w:rsidRPr="00FA0591" w:rsidRDefault="00FA0591" w:rsidP="008602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0591">
        <w:rPr>
          <w:rFonts w:ascii="Times New Roman" w:hAnsi="Times New Roman" w:cs="Times New Roman"/>
          <w:i/>
          <w:sz w:val="24"/>
          <w:szCs w:val="24"/>
          <w:u w:val="single"/>
        </w:rPr>
        <w:t>Система работы с социумом</w:t>
      </w:r>
      <w:r w:rsidRPr="00FA059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A731C" w:rsidRDefault="00FA0591" w:rsidP="008602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0591">
        <w:rPr>
          <w:rFonts w:ascii="Times New Roman" w:hAnsi="Times New Roman" w:cs="Times New Roman"/>
          <w:sz w:val="24"/>
          <w:szCs w:val="24"/>
        </w:rPr>
        <w:t>В учебном году продолжалась работа с семьей. Были проведены групповые родительские собрания в начале и конце учебного года. Работали информационные папки для р</w:t>
      </w:r>
      <w:r w:rsidR="006A731C">
        <w:rPr>
          <w:rFonts w:ascii="Times New Roman" w:hAnsi="Times New Roman" w:cs="Times New Roman"/>
          <w:sz w:val="24"/>
          <w:szCs w:val="24"/>
        </w:rPr>
        <w:t>одителей с материалами по темам: «Растим здорового ребенка», «Обучая, развиваем», «Рекомендации специалистов». Оформлены для родителей папки «Нормативные документы»</w:t>
      </w:r>
      <w:r w:rsidRPr="00FA0591">
        <w:rPr>
          <w:rFonts w:ascii="Times New Roman" w:hAnsi="Times New Roman" w:cs="Times New Roman"/>
          <w:sz w:val="24"/>
          <w:szCs w:val="24"/>
        </w:rPr>
        <w:t xml:space="preserve"> Специалистами детского сада- педагогом-психологом, </w:t>
      </w:r>
      <w:r w:rsidR="00E313F0">
        <w:rPr>
          <w:rFonts w:ascii="Times New Roman" w:hAnsi="Times New Roman" w:cs="Times New Roman"/>
          <w:sz w:val="24"/>
          <w:szCs w:val="24"/>
        </w:rPr>
        <w:t>логопедом, инструктором по физкультуре,</w:t>
      </w:r>
      <w:r w:rsidRPr="00FA0591">
        <w:rPr>
          <w:rFonts w:ascii="Times New Roman" w:hAnsi="Times New Roman" w:cs="Times New Roman"/>
          <w:sz w:val="24"/>
          <w:szCs w:val="24"/>
        </w:rPr>
        <w:t xml:space="preserve"> музыкальным руководителем  проведены консультации для родителей по вопросу развития детей. </w:t>
      </w:r>
    </w:p>
    <w:p w:rsidR="00FA0591" w:rsidRDefault="00FA0591" w:rsidP="008602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0591">
        <w:rPr>
          <w:rFonts w:ascii="Times New Roman" w:hAnsi="Times New Roman" w:cs="Times New Roman"/>
          <w:sz w:val="24"/>
          <w:szCs w:val="24"/>
        </w:rPr>
        <w:t>Родители оказывали помощь в оснащ</w:t>
      </w:r>
      <w:r w:rsidR="006A731C">
        <w:rPr>
          <w:rFonts w:ascii="Times New Roman" w:hAnsi="Times New Roman" w:cs="Times New Roman"/>
          <w:sz w:val="24"/>
          <w:szCs w:val="24"/>
        </w:rPr>
        <w:t>ении групп, приобретении игрового материала.</w:t>
      </w:r>
    </w:p>
    <w:p w:rsidR="00541955" w:rsidRPr="00CB7E86" w:rsidRDefault="00541955" w:rsidP="00541955">
      <w:pPr>
        <w:shd w:val="clear" w:color="auto" w:fill="FFFFFF"/>
        <w:spacing w:after="0" w:line="240" w:lineRule="auto"/>
        <w:ind w:left="-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330CAD">
        <w:rPr>
          <w:rFonts w:ascii="Times New Roman" w:hAnsi="Times New Roman" w:cs="Times New Roman"/>
          <w:sz w:val="24"/>
          <w:szCs w:val="24"/>
        </w:rPr>
        <w:t>Использовались различные формы работы с родителями: совместные конкурсы, проведен благотворительный концерт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7E86">
        <w:rPr>
          <w:rFonts w:ascii="Times New Roman" w:hAnsi="Times New Roman"/>
          <w:color w:val="000000"/>
          <w:sz w:val="24"/>
          <w:szCs w:val="24"/>
        </w:rPr>
        <w:t>19.03.2014 г</w:t>
      </w:r>
      <w:r w:rsidRPr="00330CAD">
        <w:rPr>
          <w:rFonts w:ascii="Times New Roman" w:hAnsi="Times New Roman" w:cs="Times New Roman"/>
          <w:sz w:val="24"/>
          <w:szCs w:val="24"/>
        </w:rPr>
        <w:t>, в ходе которого собраны средства в сумме 19.000 руб.</w:t>
      </w:r>
      <w:r w:rsidRPr="00CB7E86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Подготовку</w:t>
      </w:r>
      <w:r w:rsidRPr="00CB7E86">
        <w:rPr>
          <w:rFonts w:ascii="Times New Roman" w:hAnsi="Times New Roman"/>
          <w:color w:val="000000"/>
          <w:sz w:val="24"/>
          <w:szCs w:val="24"/>
        </w:rPr>
        <w:t xml:space="preserve"> и проведение благотворительного концерта для родителей</w:t>
      </w:r>
      <w:r>
        <w:rPr>
          <w:rFonts w:ascii="Times New Roman" w:hAnsi="Times New Roman"/>
          <w:color w:val="000000"/>
          <w:sz w:val="24"/>
          <w:szCs w:val="24"/>
        </w:rPr>
        <w:t xml:space="preserve"> осуществляли</w:t>
      </w:r>
      <w:r w:rsidRPr="00CB7E86">
        <w:rPr>
          <w:rFonts w:ascii="Times New Roman" w:hAnsi="Times New Roman"/>
          <w:color w:val="000000"/>
          <w:sz w:val="24"/>
          <w:szCs w:val="24"/>
        </w:rPr>
        <w:t>:</w:t>
      </w:r>
    </w:p>
    <w:p w:rsidR="00541955" w:rsidRPr="00CB7E86" w:rsidRDefault="00541955" w:rsidP="0054195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B7E86">
        <w:rPr>
          <w:rFonts w:ascii="Times New Roman" w:hAnsi="Times New Roman"/>
          <w:color w:val="000000"/>
          <w:sz w:val="24"/>
          <w:szCs w:val="24"/>
        </w:rPr>
        <w:t xml:space="preserve">       - Разработка сценария:  Лобко Г.С. ,Конончук О.Ю., Шойган А.В.</w:t>
      </w:r>
    </w:p>
    <w:p w:rsidR="00541955" w:rsidRPr="00CB7E86" w:rsidRDefault="00541955" w:rsidP="0054195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B7E86">
        <w:rPr>
          <w:rFonts w:ascii="Times New Roman" w:hAnsi="Times New Roman"/>
          <w:color w:val="000000"/>
          <w:sz w:val="24"/>
          <w:szCs w:val="24"/>
        </w:rPr>
        <w:t xml:space="preserve">       - Оформление зала: Конончук О.Ю., Ворожбит И.И. Лобко Г.С.</w:t>
      </w:r>
    </w:p>
    <w:p w:rsidR="00541955" w:rsidRPr="00CB7E86" w:rsidRDefault="00541955" w:rsidP="0054195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B7E86">
        <w:rPr>
          <w:rFonts w:ascii="Times New Roman" w:hAnsi="Times New Roman"/>
          <w:color w:val="000000"/>
          <w:sz w:val="24"/>
          <w:szCs w:val="24"/>
        </w:rPr>
        <w:t xml:space="preserve">       - Проведение лотереи и ярмарки: Ильинская М.Г.</w:t>
      </w:r>
    </w:p>
    <w:p w:rsidR="00541955" w:rsidRPr="00CB7E86" w:rsidRDefault="00541955" w:rsidP="00541955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CB7E86">
        <w:rPr>
          <w:rFonts w:ascii="Times New Roman" w:hAnsi="Times New Roman"/>
          <w:color w:val="000000"/>
          <w:sz w:val="24"/>
          <w:szCs w:val="24"/>
        </w:rPr>
        <w:t xml:space="preserve">       - Проведение концерта:  ведущие -  Лобко Г.С. ,Конончук О.Ю., </w:t>
      </w:r>
      <w:r w:rsidRPr="00CB7E86">
        <w:rPr>
          <w:rFonts w:ascii="Times New Roman" w:hAnsi="Times New Roman"/>
          <w:color w:val="000000"/>
          <w:sz w:val="24"/>
          <w:szCs w:val="24"/>
        </w:rPr>
        <w:tab/>
        <w:t xml:space="preserve"> Шойган А.В.,</w:t>
      </w:r>
    </w:p>
    <w:p w:rsidR="00541955" w:rsidRDefault="00541955" w:rsidP="00541955">
      <w:pPr>
        <w:pStyle w:val="a8"/>
        <w:spacing w:after="0"/>
        <w:ind w:left="-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 месячник «Моя семья», в рамках которого проведены выставки совместных работ детей и родителей в старшей группе ( воспитатели Шойган А.В., Павлова Я.С.) на тему «Дом моей мечты». В 2-й подготовительной группе проведена беседа о православном празднике «Пасха» с участием священника православной церкви.В средней А группе, 2-й подготовительной, старшей группах были оформлены семейные фото-газеты.</w:t>
      </w:r>
    </w:p>
    <w:p w:rsidR="00541955" w:rsidRDefault="00541955" w:rsidP="00541955">
      <w:pPr>
        <w:pStyle w:val="a8"/>
        <w:spacing w:after="0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330CAD">
        <w:rPr>
          <w:rFonts w:ascii="Times New Roman" w:hAnsi="Times New Roman"/>
          <w:sz w:val="24"/>
          <w:szCs w:val="24"/>
        </w:rPr>
        <w:t>Осуществлялась активная помощь родителей в подготовке участков к летнему периоду.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30CAD">
        <w:rPr>
          <w:rFonts w:ascii="Times New Roman" w:hAnsi="Times New Roman"/>
          <w:sz w:val="24"/>
          <w:szCs w:val="24"/>
        </w:rPr>
        <w:t>Итоговые родительские собрания были проведены с использованием привлечения родителей: педагогические игры, демонстрация презентаций, мастер-классы.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57AAF" w:rsidRDefault="00E74257" w:rsidP="008602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течение учеб</w:t>
      </w:r>
      <w:r w:rsidR="008A7825">
        <w:rPr>
          <w:rFonts w:ascii="Times New Roman" w:hAnsi="Times New Roman" w:cs="Times New Roman"/>
          <w:sz w:val="24"/>
          <w:szCs w:val="24"/>
        </w:rPr>
        <w:t>ного года проведен</w:t>
      </w:r>
      <w:r w:rsidR="004C4E31">
        <w:rPr>
          <w:rFonts w:ascii="Times New Roman" w:hAnsi="Times New Roman" w:cs="Times New Roman"/>
          <w:sz w:val="24"/>
          <w:szCs w:val="24"/>
        </w:rPr>
        <w:t>ы</w:t>
      </w:r>
      <w:r w:rsidR="008A7825">
        <w:rPr>
          <w:rFonts w:ascii="Times New Roman" w:hAnsi="Times New Roman" w:cs="Times New Roman"/>
          <w:sz w:val="24"/>
          <w:szCs w:val="24"/>
        </w:rPr>
        <w:t xml:space="preserve"> </w:t>
      </w:r>
      <w:r w:rsidR="004C4E31">
        <w:rPr>
          <w:rFonts w:ascii="Times New Roman" w:hAnsi="Times New Roman" w:cs="Times New Roman"/>
          <w:sz w:val="24"/>
          <w:szCs w:val="24"/>
        </w:rPr>
        <w:t xml:space="preserve">для родителей мероприятия с использованием фото и видеоматериалов: </w:t>
      </w:r>
      <w:r w:rsidR="008A7825">
        <w:rPr>
          <w:rFonts w:ascii="Times New Roman" w:hAnsi="Times New Roman" w:cs="Times New Roman"/>
          <w:sz w:val="24"/>
          <w:szCs w:val="24"/>
        </w:rPr>
        <w:t>кругл</w:t>
      </w:r>
      <w:r w:rsidR="004C4E31">
        <w:rPr>
          <w:rFonts w:ascii="Times New Roman" w:hAnsi="Times New Roman" w:cs="Times New Roman"/>
          <w:sz w:val="24"/>
          <w:szCs w:val="24"/>
        </w:rPr>
        <w:t>ые</w:t>
      </w:r>
      <w:r w:rsidR="008A7825">
        <w:rPr>
          <w:rFonts w:ascii="Times New Roman" w:hAnsi="Times New Roman" w:cs="Times New Roman"/>
          <w:sz w:val="24"/>
          <w:szCs w:val="24"/>
        </w:rPr>
        <w:t xml:space="preserve"> стол</w:t>
      </w:r>
      <w:r w:rsidR="004C4E31">
        <w:rPr>
          <w:rFonts w:ascii="Times New Roman" w:hAnsi="Times New Roman" w:cs="Times New Roman"/>
          <w:sz w:val="24"/>
          <w:szCs w:val="24"/>
        </w:rPr>
        <w:t>ы</w:t>
      </w:r>
      <w:r w:rsidR="008A7825">
        <w:rPr>
          <w:rFonts w:ascii="Times New Roman" w:hAnsi="Times New Roman" w:cs="Times New Roman"/>
          <w:sz w:val="24"/>
          <w:szCs w:val="24"/>
        </w:rPr>
        <w:t>, педагогически</w:t>
      </w:r>
      <w:r w:rsidR="004C4E31">
        <w:rPr>
          <w:rFonts w:ascii="Times New Roman" w:hAnsi="Times New Roman" w:cs="Times New Roman"/>
          <w:sz w:val="24"/>
          <w:szCs w:val="24"/>
        </w:rPr>
        <w:t>е</w:t>
      </w:r>
      <w:r w:rsidR="008A7825">
        <w:rPr>
          <w:rFonts w:ascii="Times New Roman" w:hAnsi="Times New Roman" w:cs="Times New Roman"/>
          <w:sz w:val="24"/>
          <w:szCs w:val="24"/>
        </w:rPr>
        <w:t xml:space="preserve"> гостины</w:t>
      </w:r>
      <w:r w:rsidR="004C4E31">
        <w:rPr>
          <w:rFonts w:ascii="Times New Roman" w:hAnsi="Times New Roman" w:cs="Times New Roman"/>
          <w:sz w:val="24"/>
          <w:szCs w:val="24"/>
        </w:rPr>
        <w:t>е</w:t>
      </w:r>
      <w:r w:rsidR="008A7825">
        <w:rPr>
          <w:rFonts w:ascii="Times New Roman" w:hAnsi="Times New Roman" w:cs="Times New Roman"/>
          <w:sz w:val="24"/>
          <w:szCs w:val="24"/>
        </w:rPr>
        <w:t>, педагогически</w:t>
      </w:r>
      <w:r w:rsidR="004C4E31">
        <w:rPr>
          <w:rFonts w:ascii="Times New Roman" w:hAnsi="Times New Roman" w:cs="Times New Roman"/>
          <w:sz w:val="24"/>
          <w:szCs w:val="24"/>
        </w:rPr>
        <w:t>е</w:t>
      </w:r>
      <w:r w:rsidR="008A7825">
        <w:rPr>
          <w:rFonts w:ascii="Times New Roman" w:hAnsi="Times New Roman" w:cs="Times New Roman"/>
          <w:sz w:val="24"/>
          <w:szCs w:val="24"/>
        </w:rPr>
        <w:t xml:space="preserve"> практикум</w:t>
      </w:r>
      <w:r w:rsidR="004C4E31">
        <w:rPr>
          <w:rFonts w:ascii="Times New Roman" w:hAnsi="Times New Roman" w:cs="Times New Roman"/>
          <w:sz w:val="24"/>
          <w:szCs w:val="24"/>
        </w:rPr>
        <w:t>ы</w:t>
      </w:r>
      <w:r w:rsidR="008A782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74257" w:rsidRDefault="00E74257" w:rsidP="008602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0591">
        <w:rPr>
          <w:rFonts w:ascii="Times New Roman" w:hAnsi="Times New Roman" w:cs="Times New Roman"/>
          <w:sz w:val="24"/>
          <w:szCs w:val="24"/>
        </w:rPr>
        <w:t>Работа с социумом заключалась в совместной деятельности с творческими коллективами, которые провели в детском саду кукольные представления, музыкальные концерты,  фоль</w:t>
      </w:r>
      <w:r>
        <w:rPr>
          <w:rFonts w:ascii="Times New Roman" w:hAnsi="Times New Roman" w:cs="Times New Roman"/>
          <w:sz w:val="24"/>
          <w:szCs w:val="24"/>
        </w:rPr>
        <w:t xml:space="preserve">клорные выступления. </w:t>
      </w:r>
    </w:p>
    <w:p w:rsidR="00E74257" w:rsidRDefault="00E74257" w:rsidP="008602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74257" w:rsidRPr="00FA0591" w:rsidRDefault="00E74257" w:rsidP="008602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74257">
        <w:rPr>
          <w:rFonts w:ascii="Times New Roman" w:hAnsi="Times New Roman" w:cs="Times New Roman"/>
          <w:i/>
          <w:sz w:val="24"/>
          <w:szCs w:val="24"/>
          <w:u w:val="single"/>
        </w:rPr>
        <w:t>Дополнительное образование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01CC1" w:rsidRDefault="006A731C" w:rsidP="008602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Специалистами учреждения оказывались дополнительные платны</w:t>
      </w:r>
      <w:r w:rsidR="00E313F0">
        <w:rPr>
          <w:rFonts w:ascii="Times New Roman" w:hAnsi="Times New Roman" w:cs="Times New Roman"/>
          <w:sz w:val="24"/>
          <w:szCs w:val="24"/>
        </w:rPr>
        <w:t>е образовательные услуги по программам</w:t>
      </w:r>
      <w:r>
        <w:rPr>
          <w:rFonts w:ascii="Times New Roman" w:hAnsi="Times New Roman" w:cs="Times New Roman"/>
          <w:sz w:val="24"/>
          <w:szCs w:val="24"/>
        </w:rPr>
        <w:t xml:space="preserve"> «Танцевальная ритмика</w:t>
      </w:r>
      <w:r w:rsidR="00E313F0">
        <w:rPr>
          <w:rFonts w:ascii="Times New Roman" w:hAnsi="Times New Roman" w:cs="Times New Roman"/>
          <w:sz w:val="24"/>
          <w:szCs w:val="24"/>
        </w:rPr>
        <w:t xml:space="preserve"> для детей</w:t>
      </w:r>
      <w:r>
        <w:rPr>
          <w:rFonts w:ascii="Times New Roman" w:hAnsi="Times New Roman" w:cs="Times New Roman"/>
          <w:sz w:val="24"/>
          <w:szCs w:val="24"/>
        </w:rPr>
        <w:t>» (Лобко Г.С.</w:t>
      </w:r>
      <w:r w:rsidR="00E313F0">
        <w:rPr>
          <w:rFonts w:ascii="Times New Roman" w:hAnsi="Times New Roman" w:cs="Times New Roman"/>
          <w:sz w:val="24"/>
          <w:szCs w:val="24"/>
        </w:rPr>
        <w:t>. музыкальный руководитель</w:t>
      </w:r>
      <w:r>
        <w:rPr>
          <w:rFonts w:ascii="Times New Roman" w:hAnsi="Times New Roman" w:cs="Times New Roman"/>
          <w:sz w:val="24"/>
          <w:szCs w:val="24"/>
        </w:rPr>
        <w:t xml:space="preserve">), </w:t>
      </w:r>
      <w:r w:rsidR="00E313F0">
        <w:rPr>
          <w:rFonts w:ascii="Times New Roman" w:hAnsi="Times New Roman" w:cs="Times New Roman"/>
          <w:sz w:val="24"/>
          <w:szCs w:val="24"/>
        </w:rPr>
        <w:t xml:space="preserve">«Завтра в школу»  </w:t>
      </w:r>
      <w:r w:rsidR="004E4EFD">
        <w:rPr>
          <w:rFonts w:ascii="Times New Roman" w:hAnsi="Times New Roman" w:cs="Times New Roman"/>
          <w:sz w:val="24"/>
          <w:szCs w:val="24"/>
        </w:rPr>
        <w:t>(</w:t>
      </w:r>
      <w:r w:rsidR="00F85F81">
        <w:rPr>
          <w:rFonts w:ascii="Times New Roman" w:hAnsi="Times New Roman" w:cs="Times New Roman"/>
          <w:sz w:val="24"/>
          <w:szCs w:val="24"/>
        </w:rPr>
        <w:t>Конончук О.Ю.</w:t>
      </w:r>
      <w:r w:rsidR="004E4EFD">
        <w:rPr>
          <w:rFonts w:ascii="Times New Roman" w:hAnsi="Times New Roman" w:cs="Times New Roman"/>
          <w:sz w:val="24"/>
          <w:szCs w:val="24"/>
        </w:rPr>
        <w:t>,</w:t>
      </w:r>
      <w:r w:rsidR="004C4E31">
        <w:rPr>
          <w:rFonts w:ascii="Times New Roman" w:hAnsi="Times New Roman" w:cs="Times New Roman"/>
          <w:sz w:val="24"/>
          <w:szCs w:val="24"/>
        </w:rPr>
        <w:t xml:space="preserve"> педагог-психолог</w:t>
      </w:r>
      <w:r w:rsidR="00F85F81">
        <w:rPr>
          <w:rFonts w:ascii="Times New Roman" w:hAnsi="Times New Roman" w:cs="Times New Roman"/>
          <w:sz w:val="24"/>
          <w:szCs w:val="24"/>
        </w:rPr>
        <w:t xml:space="preserve">), </w:t>
      </w:r>
      <w:r w:rsidR="00E313F0">
        <w:rPr>
          <w:rFonts w:ascii="Times New Roman" w:hAnsi="Times New Roman" w:cs="Times New Roman"/>
          <w:sz w:val="24"/>
          <w:szCs w:val="24"/>
        </w:rPr>
        <w:t xml:space="preserve">«Будем здоровы» </w:t>
      </w:r>
      <w:r w:rsidR="00503C44">
        <w:rPr>
          <w:rFonts w:ascii="Times New Roman" w:hAnsi="Times New Roman" w:cs="Times New Roman"/>
          <w:sz w:val="24"/>
          <w:szCs w:val="24"/>
        </w:rPr>
        <w:t>(Ворожбит И.И.</w:t>
      </w:r>
      <w:r w:rsidR="00E313F0">
        <w:rPr>
          <w:rFonts w:ascii="Times New Roman" w:hAnsi="Times New Roman" w:cs="Times New Roman"/>
          <w:sz w:val="24"/>
          <w:szCs w:val="24"/>
        </w:rPr>
        <w:t>, инструктор по физкультуре</w:t>
      </w:r>
      <w:r w:rsidR="00503C44">
        <w:rPr>
          <w:rFonts w:ascii="Times New Roman" w:hAnsi="Times New Roman" w:cs="Times New Roman"/>
          <w:sz w:val="24"/>
          <w:szCs w:val="24"/>
        </w:rPr>
        <w:t xml:space="preserve">), </w:t>
      </w:r>
      <w:r w:rsidR="00E313F0">
        <w:rPr>
          <w:rFonts w:ascii="Times New Roman" w:hAnsi="Times New Roman" w:cs="Times New Roman"/>
          <w:sz w:val="24"/>
          <w:szCs w:val="24"/>
        </w:rPr>
        <w:t>«А</w:t>
      </w:r>
      <w:r w:rsidR="00503C44">
        <w:rPr>
          <w:rFonts w:ascii="Times New Roman" w:hAnsi="Times New Roman" w:cs="Times New Roman"/>
          <w:sz w:val="24"/>
          <w:szCs w:val="24"/>
        </w:rPr>
        <w:t xml:space="preserve">нглийский язык </w:t>
      </w:r>
      <w:r w:rsidR="004D4D63">
        <w:rPr>
          <w:rFonts w:ascii="Times New Roman" w:hAnsi="Times New Roman" w:cs="Times New Roman"/>
          <w:sz w:val="24"/>
          <w:szCs w:val="24"/>
        </w:rPr>
        <w:t>для детей» (Акулова А.А</w:t>
      </w:r>
      <w:r w:rsidR="004C4E31">
        <w:rPr>
          <w:rFonts w:ascii="Times New Roman" w:hAnsi="Times New Roman" w:cs="Times New Roman"/>
          <w:sz w:val="24"/>
          <w:szCs w:val="24"/>
        </w:rPr>
        <w:t>.</w:t>
      </w:r>
      <w:r w:rsidR="00503C44">
        <w:rPr>
          <w:rFonts w:ascii="Times New Roman" w:hAnsi="Times New Roman" w:cs="Times New Roman"/>
          <w:sz w:val="24"/>
          <w:szCs w:val="24"/>
        </w:rPr>
        <w:t>, внешний совместитель</w:t>
      </w:r>
      <w:r w:rsidR="00F85F81">
        <w:rPr>
          <w:rFonts w:ascii="Times New Roman" w:hAnsi="Times New Roman" w:cs="Times New Roman"/>
          <w:sz w:val="24"/>
          <w:szCs w:val="24"/>
        </w:rPr>
        <w:t xml:space="preserve">), </w:t>
      </w:r>
      <w:r w:rsidR="00E313F0">
        <w:rPr>
          <w:rFonts w:ascii="Times New Roman" w:hAnsi="Times New Roman" w:cs="Times New Roman"/>
          <w:sz w:val="24"/>
          <w:szCs w:val="24"/>
        </w:rPr>
        <w:t xml:space="preserve">«Говорим правильно» </w:t>
      </w:r>
      <w:r w:rsidR="00F85F81">
        <w:rPr>
          <w:rFonts w:ascii="Times New Roman" w:hAnsi="Times New Roman" w:cs="Times New Roman"/>
          <w:sz w:val="24"/>
          <w:szCs w:val="24"/>
        </w:rPr>
        <w:t>( Обущенко Г.А.</w:t>
      </w:r>
      <w:r w:rsidR="00E313F0">
        <w:rPr>
          <w:rFonts w:ascii="Times New Roman" w:hAnsi="Times New Roman" w:cs="Times New Roman"/>
          <w:sz w:val="24"/>
          <w:szCs w:val="24"/>
        </w:rPr>
        <w:t>, учитель-логопед</w:t>
      </w:r>
      <w:r w:rsidR="004C4E31">
        <w:rPr>
          <w:rFonts w:ascii="Times New Roman" w:hAnsi="Times New Roman" w:cs="Times New Roman"/>
          <w:sz w:val="24"/>
          <w:szCs w:val="24"/>
        </w:rPr>
        <w:t>), «Керамика»(</w:t>
      </w:r>
      <w:r w:rsidR="004D4D63" w:rsidRPr="004D4D63">
        <w:rPr>
          <w:rFonts w:ascii="Times New Roman" w:hAnsi="Times New Roman" w:cs="Times New Roman"/>
          <w:sz w:val="24"/>
          <w:szCs w:val="24"/>
        </w:rPr>
        <w:t xml:space="preserve"> </w:t>
      </w:r>
      <w:r w:rsidR="004D4D63">
        <w:rPr>
          <w:rFonts w:ascii="Times New Roman" w:hAnsi="Times New Roman" w:cs="Times New Roman"/>
          <w:sz w:val="24"/>
          <w:szCs w:val="24"/>
        </w:rPr>
        <w:t>Ворожбит И.И., инструктор по физкультуре</w:t>
      </w:r>
      <w:r w:rsidR="004C4E31">
        <w:rPr>
          <w:rFonts w:ascii="Times New Roman" w:hAnsi="Times New Roman" w:cs="Times New Roman"/>
          <w:sz w:val="24"/>
          <w:szCs w:val="24"/>
        </w:rPr>
        <w:t xml:space="preserve">). </w:t>
      </w:r>
      <w:r w:rsidR="00F85F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731C" w:rsidRDefault="00E01CC1" w:rsidP="008602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апреле 2014 года для родителей была проведена неделя открытых занятий по дополнительным программам.</w:t>
      </w:r>
      <w:r w:rsidRPr="00E01C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Опрос родителей показал, что услуги учреждения в оказании платных услуг востребованы.</w:t>
      </w:r>
    </w:p>
    <w:p w:rsidR="00E01CC1" w:rsidRDefault="00E01CC1" w:rsidP="008602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13F0" w:rsidRPr="00E01CC1" w:rsidRDefault="00E01CC1" w:rsidP="008602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1CC1">
        <w:rPr>
          <w:rFonts w:ascii="Times New Roman" w:hAnsi="Times New Roman" w:cs="Times New Roman"/>
          <w:i/>
          <w:sz w:val="24"/>
          <w:szCs w:val="24"/>
          <w:u w:val="single"/>
        </w:rPr>
        <w:t>Методическая работа</w:t>
      </w:r>
    </w:p>
    <w:p w:rsidR="00E01CC1" w:rsidRDefault="00E01CC1" w:rsidP="008602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течение учебного года проходили заседания методического объединения педагогов, на которых рассматривались актуальные  вопросы, связанные с введением ФГОС ДО. Разработан проект плана по переходу на ФГОС ДО на период 2014-2015 год, определены задачи на ближайший период. </w:t>
      </w:r>
    </w:p>
    <w:p w:rsidR="00E01CC1" w:rsidRDefault="00E01CC1" w:rsidP="008602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313F0" w:rsidRPr="00FA0591" w:rsidRDefault="00E01CC1" w:rsidP="008602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A0591" w:rsidRDefault="00FA0591" w:rsidP="008602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0591">
        <w:rPr>
          <w:rFonts w:ascii="Times New Roman" w:hAnsi="Times New Roman" w:cs="Times New Roman"/>
          <w:sz w:val="24"/>
          <w:szCs w:val="24"/>
        </w:rPr>
        <w:t>С учетом излож</w:t>
      </w:r>
      <w:r w:rsidR="00E313F0">
        <w:rPr>
          <w:rFonts w:ascii="Times New Roman" w:hAnsi="Times New Roman" w:cs="Times New Roman"/>
          <w:sz w:val="24"/>
          <w:szCs w:val="24"/>
        </w:rPr>
        <w:t>енного определены задачи на 201</w:t>
      </w:r>
      <w:r w:rsidR="00E01CC1">
        <w:rPr>
          <w:rFonts w:ascii="Times New Roman" w:hAnsi="Times New Roman" w:cs="Times New Roman"/>
          <w:sz w:val="24"/>
          <w:szCs w:val="24"/>
        </w:rPr>
        <w:t>4</w:t>
      </w:r>
      <w:r w:rsidR="00F85F81">
        <w:rPr>
          <w:rFonts w:ascii="Times New Roman" w:hAnsi="Times New Roman" w:cs="Times New Roman"/>
          <w:sz w:val="24"/>
          <w:szCs w:val="24"/>
        </w:rPr>
        <w:t>-</w:t>
      </w:r>
      <w:r w:rsidR="00E01CC1">
        <w:rPr>
          <w:rFonts w:ascii="Times New Roman" w:hAnsi="Times New Roman" w:cs="Times New Roman"/>
          <w:sz w:val="24"/>
          <w:szCs w:val="24"/>
        </w:rPr>
        <w:t>2015</w:t>
      </w:r>
      <w:r w:rsidRPr="00FA0591">
        <w:rPr>
          <w:rFonts w:ascii="Times New Roman" w:hAnsi="Times New Roman" w:cs="Times New Roman"/>
          <w:sz w:val="24"/>
          <w:szCs w:val="24"/>
        </w:rPr>
        <w:t xml:space="preserve"> учебный год:</w:t>
      </w:r>
    </w:p>
    <w:p w:rsidR="00E01CC1" w:rsidRPr="00E01CC1" w:rsidRDefault="00E01CC1" w:rsidP="00E01CC1">
      <w:pPr>
        <w:pStyle w:val="3"/>
        <w:shd w:val="clear" w:color="auto" w:fill="FFFFFF" w:themeFill="background1"/>
        <w:spacing w:before="0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 w:rsidRPr="00E01CC1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1.Создать организационно –методические условия для внедрения ФГОС в ДОУ.</w:t>
      </w:r>
    </w:p>
    <w:p w:rsidR="00E01CC1" w:rsidRPr="00330CAD" w:rsidRDefault="00E01CC1" w:rsidP="00E01CC1">
      <w:pPr>
        <w:pStyle w:val="3"/>
        <w:shd w:val="clear" w:color="auto" w:fill="FFFFFF" w:themeFill="background1"/>
        <w:spacing w:before="0"/>
        <w:rPr>
          <w:b w:val="0"/>
          <w:iCs/>
          <w:sz w:val="24"/>
          <w:szCs w:val="24"/>
        </w:rPr>
      </w:pPr>
    </w:p>
    <w:p w:rsidR="00E01CC1" w:rsidRPr="00330CAD" w:rsidRDefault="00E01CC1" w:rsidP="00E01CC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CAD">
        <w:rPr>
          <w:rFonts w:ascii="Times New Roman" w:hAnsi="Times New Roman" w:cs="Times New Roman"/>
          <w:sz w:val="24"/>
          <w:szCs w:val="24"/>
        </w:rPr>
        <w:t>2.  Продолжать  осуществлять развитие физических качеств  детей, используя различные формы организации двигательной активности.</w:t>
      </w:r>
    </w:p>
    <w:p w:rsidR="00E01CC1" w:rsidRPr="001C2935" w:rsidRDefault="00E01CC1" w:rsidP="00E01CC1">
      <w:pPr>
        <w:shd w:val="clear" w:color="auto" w:fill="FFFFFF" w:themeFill="background1"/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0CAD">
        <w:rPr>
          <w:rFonts w:ascii="Times New Roman" w:eastAsia="Times New Roman" w:hAnsi="Times New Roman" w:cs="Times New Roman"/>
          <w:bCs/>
          <w:iCs/>
          <w:sz w:val="24"/>
          <w:szCs w:val="24"/>
        </w:rPr>
        <w:lastRenderedPageBreak/>
        <w:t>3. Развивать познавательную активность , интеллектуально- творческий потенциал каждого ребенка через проектно –исследовательскую деятельность. </w:t>
      </w:r>
    </w:p>
    <w:p w:rsidR="00D420CA" w:rsidRPr="00E01CC1" w:rsidRDefault="00E01CC1" w:rsidP="00E01CC1">
      <w:pPr>
        <w:shd w:val="clear" w:color="auto" w:fill="FFFFFF" w:themeFill="background1"/>
        <w:spacing w:before="100" w:beforeAutospacing="1"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0CAD">
        <w:rPr>
          <w:rFonts w:ascii="Times New Roman" w:eastAsia="Times New Roman" w:hAnsi="Times New Roman" w:cs="Times New Roman"/>
          <w:bCs/>
          <w:iCs/>
          <w:sz w:val="24"/>
          <w:szCs w:val="24"/>
        </w:rPr>
        <w:t>4. Продолж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ать внедрять в работу ДОУ  активные</w:t>
      </w:r>
      <w:r w:rsidRPr="00330CAD">
        <w:rPr>
          <w:rFonts w:ascii="Times New Roman" w:eastAsia="Times New Roman" w:hAnsi="Times New Roman" w:cs="Times New Roman"/>
          <w:bCs/>
          <w:iCs/>
          <w:sz w:val="24"/>
          <w:szCs w:val="24"/>
        </w:rPr>
        <w:t>  форм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ы</w:t>
      </w:r>
      <w:r w:rsidRPr="00330CA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сотрудничества педагогов с родителями, осуществлять разностороннее развитие дошкольника во взаимодействии:  семья –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330CAD">
        <w:rPr>
          <w:rFonts w:ascii="Times New Roman" w:eastAsia="Times New Roman" w:hAnsi="Times New Roman" w:cs="Times New Roman"/>
          <w:bCs/>
          <w:iCs/>
          <w:sz w:val="24"/>
          <w:szCs w:val="24"/>
        </w:rPr>
        <w:t>педагог – ребенок.</w:t>
      </w:r>
    </w:p>
    <w:p w:rsidR="00D420CA" w:rsidRPr="00FA0591" w:rsidRDefault="00D420CA" w:rsidP="008602C4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5835CC" w:rsidRDefault="00FA0591" w:rsidP="008602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0591">
        <w:rPr>
          <w:rFonts w:ascii="Times New Roman" w:hAnsi="Times New Roman" w:cs="Times New Roman"/>
          <w:b/>
          <w:sz w:val="24"/>
          <w:szCs w:val="24"/>
        </w:rPr>
        <w:tab/>
      </w:r>
      <w:r w:rsidRPr="00FA0591">
        <w:rPr>
          <w:rFonts w:ascii="Times New Roman" w:hAnsi="Times New Roman" w:cs="Times New Roman"/>
          <w:b/>
          <w:sz w:val="24"/>
          <w:szCs w:val="24"/>
        </w:rPr>
        <w:tab/>
      </w:r>
    </w:p>
    <w:p w:rsidR="00F8438D" w:rsidRDefault="00F8438D" w:rsidP="008602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438D" w:rsidRDefault="00F8438D" w:rsidP="008602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438D" w:rsidRDefault="00F8438D" w:rsidP="008602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438D" w:rsidRDefault="00F8438D" w:rsidP="008602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438D" w:rsidRDefault="00F8438D" w:rsidP="008602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438D" w:rsidRDefault="00F8438D" w:rsidP="008602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438D" w:rsidRDefault="00F8438D" w:rsidP="008602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438D" w:rsidRDefault="00F8438D" w:rsidP="008602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438D" w:rsidRDefault="00F8438D" w:rsidP="008602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438D" w:rsidRDefault="00F8438D" w:rsidP="008602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438D" w:rsidRDefault="00F8438D" w:rsidP="008602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438D" w:rsidRDefault="00F8438D" w:rsidP="008602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438D" w:rsidRDefault="00F8438D" w:rsidP="008602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438D" w:rsidRDefault="00F8438D" w:rsidP="008602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438D" w:rsidRDefault="00F8438D" w:rsidP="008602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438D" w:rsidRDefault="00F8438D" w:rsidP="008602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438D" w:rsidRDefault="00F8438D" w:rsidP="008602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438D" w:rsidRDefault="00F8438D" w:rsidP="008602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438D" w:rsidRDefault="00F8438D" w:rsidP="008602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438D" w:rsidRDefault="00F8438D" w:rsidP="008602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438D" w:rsidRDefault="00F8438D" w:rsidP="008602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438D" w:rsidRDefault="00F8438D" w:rsidP="008602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438D" w:rsidRDefault="00F8438D" w:rsidP="008602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438D" w:rsidRDefault="00F8438D" w:rsidP="008602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438D" w:rsidRDefault="00F8438D" w:rsidP="008602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438D" w:rsidRDefault="00F8438D" w:rsidP="008602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438D" w:rsidRDefault="00F8438D" w:rsidP="008602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438D" w:rsidRDefault="00F8438D" w:rsidP="008602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438D" w:rsidRDefault="00F8438D" w:rsidP="008602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438D" w:rsidRDefault="00F8438D" w:rsidP="008602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438D" w:rsidRDefault="00F8438D" w:rsidP="008602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438D" w:rsidRDefault="00F8438D" w:rsidP="008602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438D" w:rsidRDefault="00F8438D" w:rsidP="008602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438D" w:rsidRDefault="00F8438D" w:rsidP="008602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438D" w:rsidRDefault="00F8438D" w:rsidP="008602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438D" w:rsidRDefault="00F8438D" w:rsidP="008602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438D" w:rsidRDefault="00F8438D" w:rsidP="008602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438D" w:rsidRDefault="00F8438D" w:rsidP="008602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438D" w:rsidRDefault="00F8438D" w:rsidP="008602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438D" w:rsidRDefault="00F8438D" w:rsidP="008602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438D" w:rsidRDefault="00F8438D" w:rsidP="008602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0591" w:rsidRPr="00FA0591" w:rsidRDefault="005835CC" w:rsidP="008602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A0591" w:rsidRPr="00FA0591">
        <w:rPr>
          <w:rFonts w:ascii="Times New Roman" w:hAnsi="Times New Roman" w:cs="Times New Roman"/>
          <w:b/>
          <w:sz w:val="24"/>
          <w:szCs w:val="24"/>
        </w:rPr>
        <w:t>Отчет о состоянии здоровья и заболеваемости детей</w:t>
      </w:r>
    </w:p>
    <w:p w:rsidR="00FA0591" w:rsidRDefault="00CA46B8" w:rsidP="008602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28127C">
        <w:rPr>
          <w:rFonts w:ascii="Times New Roman" w:hAnsi="Times New Roman" w:cs="Times New Roman"/>
          <w:b/>
          <w:sz w:val="24"/>
          <w:szCs w:val="24"/>
        </w:rPr>
        <w:tab/>
      </w:r>
      <w:r w:rsidR="00E01CC1">
        <w:rPr>
          <w:rFonts w:ascii="Times New Roman" w:hAnsi="Times New Roman" w:cs="Times New Roman"/>
          <w:b/>
          <w:sz w:val="24"/>
          <w:szCs w:val="24"/>
        </w:rPr>
        <w:tab/>
      </w:r>
      <w:r w:rsidR="00E01CC1">
        <w:rPr>
          <w:rFonts w:ascii="Times New Roman" w:hAnsi="Times New Roman" w:cs="Times New Roman"/>
          <w:b/>
          <w:sz w:val="24"/>
          <w:szCs w:val="24"/>
        </w:rPr>
        <w:tab/>
        <w:t>за 2013</w:t>
      </w:r>
      <w:r w:rsidR="00FA0591" w:rsidRPr="00FA0591">
        <w:rPr>
          <w:rFonts w:ascii="Times New Roman" w:hAnsi="Times New Roman" w:cs="Times New Roman"/>
          <w:b/>
          <w:sz w:val="24"/>
          <w:szCs w:val="24"/>
        </w:rPr>
        <w:t>-201</w:t>
      </w:r>
      <w:r w:rsidR="00E01CC1">
        <w:rPr>
          <w:rFonts w:ascii="Times New Roman" w:hAnsi="Times New Roman" w:cs="Times New Roman"/>
          <w:b/>
          <w:sz w:val="24"/>
          <w:szCs w:val="24"/>
        </w:rPr>
        <w:t>4</w:t>
      </w:r>
      <w:r w:rsidR="00FA0591" w:rsidRPr="00FA059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47586" w:rsidRPr="00D47586" w:rsidRDefault="00D47586" w:rsidP="008602C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дошкольном учреждении в течение учебного года сред</w:t>
      </w:r>
      <w:r w:rsidR="00D420CA">
        <w:rPr>
          <w:rFonts w:ascii="Times New Roman" w:hAnsi="Times New Roman" w:cs="Times New Roman"/>
          <w:sz w:val="24"/>
          <w:szCs w:val="24"/>
        </w:rPr>
        <w:t>несписочный состав детей был 154</w:t>
      </w:r>
      <w:r>
        <w:rPr>
          <w:rFonts w:ascii="Times New Roman" w:hAnsi="Times New Roman" w:cs="Times New Roman"/>
          <w:sz w:val="24"/>
          <w:szCs w:val="24"/>
        </w:rPr>
        <w:t xml:space="preserve"> ребенка.</w:t>
      </w:r>
    </w:p>
    <w:p w:rsidR="00FA0591" w:rsidRPr="00FA0591" w:rsidRDefault="00FA0591" w:rsidP="008602C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A0591">
        <w:rPr>
          <w:rFonts w:ascii="Times New Roman" w:hAnsi="Times New Roman" w:cs="Times New Roman"/>
          <w:sz w:val="24"/>
          <w:szCs w:val="24"/>
        </w:rPr>
        <w:t>Данные медицинских карт поступающих в ДОУ детей свидетельствуют о качестве состояния здоровья детей:</w:t>
      </w:r>
    </w:p>
    <w:p w:rsidR="00FA0591" w:rsidRPr="00FA0591" w:rsidRDefault="00FA0591" w:rsidP="008602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591">
        <w:rPr>
          <w:rFonts w:ascii="Times New Roman" w:hAnsi="Times New Roman" w:cs="Times New Roman"/>
          <w:sz w:val="24"/>
          <w:szCs w:val="24"/>
        </w:rPr>
        <w:tab/>
        <w:t>Выявлено:</w:t>
      </w:r>
    </w:p>
    <w:p w:rsidR="00FA0591" w:rsidRPr="00FA0591" w:rsidRDefault="00FA0591" w:rsidP="008602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591">
        <w:rPr>
          <w:rFonts w:ascii="Times New Roman" w:hAnsi="Times New Roman" w:cs="Times New Roman"/>
          <w:sz w:val="24"/>
          <w:szCs w:val="24"/>
        </w:rPr>
        <w:t xml:space="preserve">с 1-ой медицинской группой здоровья </w:t>
      </w:r>
    </w:p>
    <w:tbl>
      <w:tblPr>
        <w:tblW w:w="47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93"/>
        <w:gridCol w:w="2393"/>
      </w:tblGrid>
      <w:tr w:rsidR="00FA0591" w:rsidRPr="00FA0591" w:rsidTr="00B404BB">
        <w:trPr>
          <w:jc w:val="center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1" w:rsidRPr="00FA0591" w:rsidRDefault="005835CC" w:rsidP="008602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  <w:r w:rsidR="00D420CA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1" w:rsidRPr="00FA0591" w:rsidRDefault="005835CC" w:rsidP="005835C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2013-</w:t>
            </w:r>
            <w:r w:rsidR="00D420CA">
              <w:rPr>
                <w:rFonts w:ascii="Times New Roman" w:hAnsi="Times New Roman" w:cs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A0591" w:rsidRPr="00FA0591" w:rsidTr="00B404BB">
        <w:trPr>
          <w:jc w:val="center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1" w:rsidRPr="00FA0591" w:rsidRDefault="005835CC" w:rsidP="008602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420C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1" w:rsidRPr="00FA0591" w:rsidRDefault="005835CC" w:rsidP="008602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26669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FA0591" w:rsidRPr="00FA0591" w:rsidRDefault="00FA0591" w:rsidP="008602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591">
        <w:rPr>
          <w:rFonts w:ascii="Times New Roman" w:hAnsi="Times New Roman" w:cs="Times New Roman"/>
          <w:sz w:val="24"/>
          <w:szCs w:val="24"/>
        </w:rPr>
        <w:t>со 2-ой медицинской группой здоровья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93"/>
        <w:gridCol w:w="2393"/>
      </w:tblGrid>
      <w:tr w:rsidR="00FA0591" w:rsidRPr="00FA0591" w:rsidTr="00B404BB">
        <w:trPr>
          <w:jc w:val="center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1" w:rsidRPr="00FA0591" w:rsidRDefault="005835CC" w:rsidP="008602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  <w:r w:rsidR="007A7A2C" w:rsidRPr="00FA0591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1" w:rsidRPr="00FA0591" w:rsidRDefault="005835CC" w:rsidP="008602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  <w:r w:rsidR="007A7A2C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A0591" w:rsidRPr="00FA0591" w:rsidTr="00B404BB">
        <w:trPr>
          <w:jc w:val="center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1" w:rsidRPr="00FA0591" w:rsidRDefault="005835CC" w:rsidP="008602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  <w:r w:rsidR="007A7A2C" w:rsidRPr="00FA059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1" w:rsidRPr="00FA0591" w:rsidRDefault="005835CC" w:rsidP="005835C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7A7A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FA0591" w:rsidRPr="00FA0591" w:rsidRDefault="00FA0591" w:rsidP="008602C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A0591">
        <w:rPr>
          <w:rFonts w:ascii="Times New Roman" w:hAnsi="Times New Roman" w:cs="Times New Roman"/>
          <w:sz w:val="24"/>
          <w:szCs w:val="24"/>
        </w:rPr>
        <w:t>с 3-ей медицинской группой здоровья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93"/>
        <w:gridCol w:w="2393"/>
      </w:tblGrid>
      <w:tr w:rsidR="00FA0591" w:rsidRPr="00FA0591" w:rsidTr="00B404BB">
        <w:trPr>
          <w:jc w:val="center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1" w:rsidRPr="00FA0591" w:rsidRDefault="005835CC" w:rsidP="008602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  <w:r w:rsidR="007A7A2C" w:rsidRPr="00FA0591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1" w:rsidRPr="00FA0591" w:rsidRDefault="005835CC" w:rsidP="008602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  <w:r w:rsidR="007A7A2C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A0591" w:rsidRPr="00FA0591" w:rsidTr="00B404BB">
        <w:trPr>
          <w:jc w:val="center"/>
        </w:trPr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1" w:rsidRPr="00FA0591" w:rsidRDefault="005835CC" w:rsidP="008602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7A7A2C" w:rsidRPr="00FA059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591" w:rsidRPr="00FA0591" w:rsidRDefault="005835CC" w:rsidP="008602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A7A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FA0591" w:rsidRPr="00FA0591" w:rsidRDefault="00FA0591" w:rsidP="008602C4">
      <w:pPr>
        <w:spacing w:after="0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FA0591" w:rsidRPr="00D47586" w:rsidRDefault="00D47586" w:rsidP="008602C4">
      <w:pPr>
        <w:spacing w:after="0"/>
        <w:ind w:left="66"/>
        <w:rPr>
          <w:rFonts w:ascii="Times New Roman" w:hAnsi="Times New Roman" w:cs="Times New Roman"/>
          <w:b/>
          <w:sz w:val="24"/>
          <w:szCs w:val="24"/>
        </w:rPr>
      </w:pPr>
      <w:r w:rsidRPr="00D47586">
        <w:rPr>
          <w:rFonts w:ascii="Times New Roman" w:hAnsi="Times New Roman" w:cs="Times New Roman"/>
          <w:b/>
          <w:sz w:val="24"/>
          <w:szCs w:val="24"/>
        </w:rPr>
        <w:t>Диспансерная группа детей</w:t>
      </w:r>
    </w:p>
    <w:p w:rsidR="00D47586" w:rsidRPr="00FA0591" w:rsidRDefault="00D47586" w:rsidP="008602C4">
      <w:pPr>
        <w:spacing w:after="0"/>
        <w:ind w:left="66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0"/>
        <w:gridCol w:w="3312"/>
        <w:gridCol w:w="1880"/>
        <w:gridCol w:w="1880"/>
      </w:tblGrid>
      <w:tr w:rsidR="00C84D6D" w:rsidRPr="00FA0591" w:rsidTr="009D678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6D" w:rsidRPr="00FA0591" w:rsidRDefault="00C84D6D" w:rsidP="008602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59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C84D6D" w:rsidRPr="00FA0591" w:rsidRDefault="00C84D6D" w:rsidP="008602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591">
              <w:rPr>
                <w:rFonts w:ascii="Times New Roman" w:hAnsi="Times New Roman" w:cs="Times New Roman"/>
                <w:b/>
                <w:sz w:val="24"/>
                <w:szCs w:val="24"/>
              </w:rPr>
              <w:t>п/п.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6D" w:rsidRPr="00FA0591" w:rsidRDefault="00C84D6D" w:rsidP="008602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591">
              <w:rPr>
                <w:rFonts w:ascii="Times New Roman" w:hAnsi="Times New Roman" w:cs="Times New Roman"/>
                <w:b/>
                <w:sz w:val="24"/>
                <w:szCs w:val="24"/>
              </w:rPr>
              <w:t>Заболевание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6D" w:rsidRPr="00FA0591" w:rsidRDefault="005835CC" w:rsidP="008602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2012</w:t>
            </w:r>
            <w:r w:rsidR="00C84D6D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6D" w:rsidRPr="00FA0591" w:rsidRDefault="005835CC" w:rsidP="008602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2013</w:t>
            </w:r>
            <w:r w:rsidR="00C84D6D">
              <w:rPr>
                <w:rFonts w:ascii="Times New Roman" w:hAnsi="Times New Roman" w:cs="Times New Roman"/>
                <w:b/>
                <w:sz w:val="24"/>
                <w:szCs w:val="24"/>
              </w:rPr>
              <w:t>-201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C84D6D" w:rsidRPr="00FA0591" w:rsidTr="009D678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6D" w:rsidRPr="00FA0591" w:rsidRDefault="00C84D6D" w:rsidP="008602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591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6D" w:rsidRPr="00FA0591" w:rsidRDefault="00C84D6D" w:rsidP="008602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591">
              <w:rPr>
                <w:rFonts w:ascii="Times New Roman" w:hAnsi="Times New Roman" w:cs="Times New Roman"/>
                <w:sz w:val="24"/>
                <w:szCs w:val="24"/>
              </w:rPr>
              <w:t>С неблагоприятным аллергическим фоном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6D" w:rsidRPr="00FA0591" w:rsidRDefault="00C84D6D" w:rsidP="008602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6D" w:rsidRPr="00FA0591" w:rsidRDefault="00C84D6D" w:rsidP="008602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4D6D" w:rsidRPr="00FA0591" w:rsidTr="009D678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6D" w:rsidRPr="00FA0591" w:rsidRDefault="00C84D6D" w:rsidP="008602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591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6D" w:rsidRPr="00FA0591" w:rsidRDefault="00C84D6D" w:rsidP="008602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591">
              <w:rPr>
                <w:rFonts w:ascii="Times New Roman" w:hAnsi="Times New Roman" w:cs="Times New Roman"/>
                <w:sz w:val="24"/>
                <w:szCs w:val="24"/>
              </w:rPr>
              <w:t>С патологией зрения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6D" w:rsidRPr="00FA0591" w:rsidRDefault="00C84D6D" w:rsidP="008602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6D" w:rsidRPr="00FA0591" w:rsidRDefault="00C84D6D" w:rsidP="008602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84D6D" w:rsidRPr="00FA0591" w:rsidTr="009D678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6D" w:rsidRPr="00FA0591" w:rsidRDefault="00C84D6D" w:rsidP="008602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591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6D" w:rsidRPr="00FA0591" w:rsidRDefault="00C84D6D" w:rsidP="008602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591">
              <w:rPr>
                <w:rFonts w:ascii="Times New Roman" w:hAnsi="Times New Roman" w:cs="Times New Roman"/>
                <w:sz w:val="24"/>
                <w:szCs w:val="24"/>
              </w:rPr>
              <w:t>С нарушением опорно-двигательного аппарата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6D" w:rsidRPr="00FA0591" w:rsidRDefault="00C84D6D" w:rsidP="008602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6D" w:rsidRPr="00FA0591" w:rsidRDefault="00C84D6D" w:rsidP="008602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</w:t>
            </w:r>
          </w:p>
        </w:tc>
      </w:tr>
      <w:tr w:rsidR="00C84D6D" w:rsidRPr="00FA0591" w:rsidTr="009D678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6D" w:rsidRPr="00FA0591" w:rsidRDefault="00C84D6D" w:rsidP="008602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59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6D" w:rsidRPr="00FA0591" w:rsidRDefault="00C84D6D" w:rsidP="008602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591">
              <w:rPr>
                <w:rFonts w:ascii="Times New Roman" w:hAnsi="Times New Roman" w:cs="Times New Roman"/>
                <w:sz w:val="24"/>
                <w:szCs w:val="24"/>
              </w:rPr>
              <w:t>С заболеваниями ССС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6D" w:rsidRPr="00FA0591" w:rsidRDefault="00C84D6D" w:rsidP="008602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6D" w:rsidRPr="00FA0591" w:rsidRDefault="00C84D6D" w:rsidP="008602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  <w:tr w:rsidR="00C84D6D" w:rsidRPr="00FA0591" w:rsidTr="009D678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6D" w:rsidRPr="00FA0591" w:rsidRDefault="00C84D6D" w:rsidP="008602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591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6D" w:rsidRPr="00FA0591" w:rsidRDefault="00C84D6D" w:rsidP="008602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591">
              <w:rPr>
                <w:rFonts w:ascii="Times New Roman" w:hAnsi="Times New Roman" w:cs="Times New Roman"/>
                <w:sz w:val="24"/>
                <w:szCs w:val="24"/>
              </w:rPr>
              <w:t>С заболеванием органов дыхания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6D" w:rsidRPr="00FA0591" w:rsidRDefault="00C84D6D" w:rsidP="008602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6D" w:rsidRPr="00FA0591" w:rsidRDefault="00C84D6D" w:rsidP="008602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4D6D" w:rsidRPr="00FA0591" w:rsidTr="009D678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6D" w:rsidRPr="00FA0591" w:rsidRDefault="00C84D6D" w:rsidP="008602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591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6D" w:rsidRPr="00FA0591" w:rsidRDefault="00C84D6D" w:rsidP="008602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591">
              <w:rPr>
                <w:rFonts w:ascii="Times New Roman" w:hAnsi="Times New Roman" w:cs="Times New Roman"/>
                <w:sz w:val="24"/>
                <w:szCs w:val="24"/>
              </w:rPr>
              <w:t>С заболеваниями ЦНС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6D" w:rsidRPr="00FA0591" w:rsidRDefault="00C84D6D" w:rsidP="008602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6D" w:rsidRPr="00FA0591" w:rsidRDefault="00C84D6D" w:rsidP="008602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C84D6D" w:rsidRPr="00FA0591" w:rsidTr="009D6789"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6D" w:rsidRPr="00FA0591" w:rsidRDefault="00C84D6D" w:rsidP="008602C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591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6D" w:rsidRPr="00FA0591" w:rsidRDefault="00C84D6D" w:rsidP="008602C4">
            <w:pPr>
              <w:pStyle w:val="31"/>
              <w:rPr>
                <w:szCs w:val="24"/>
              </w:rPr>
            </w:pPr>
            <w:r w:rsidRPr="00FA0591">
              <w:rPr>
                <w:szCs w:val="24"/>
              </w:rPr>
              <w:t>С заболеваниями костно-мышечной системы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6D" w:rsidRPr="00FA0591" w:rsidRDefault="00C84D6D" w:rsidP="008602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6D" w:rsidRPr="00FA0591" w:rsidRDefault="00C84D6D" w:rsidP="008602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84D6D" w:rsidRPr="00FA0591" w:rsidTr="009D6789">
        <w:trPr>
          <w:trHeight w:val="36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6D" w:rsidRPr="00FA0591" w:rsidRDefault="00C84D6D" w:rsidP="008602C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05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8.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6D" w:rsidRPr="00FA0591" w:rsidRDefault="00C84D6D" w:rsidP="008602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591">
              <w:rPr>
                <w:rFonts w:ascii="Times New Roman" w:hAnsi="Times New Roman" w:cs="Times New Roman"/>
                <w:sz w:val="24"/>
                <w:szCs w:val="24"/>
              </w:rPr>
              <w:t>Часто болеющие дети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6D" w:rsidRPr="00FA0591" w:rsidRDefault="00C84D6D" w:rsidP="008602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6D" w:rsidRPr="00FA0591" w:rsidRDefault="00C84D6D" w:rsidP="008602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84D6D" w:rsidRPr="00FA0591" w:rsidTr="009D6789">
        <w:trPr>
          <w:trHeight w:val="36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6D" w:rsidRPr="00FA0591" w:rsidRDefault="00C84D6D" w:rsidP="008602C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6D" w:rsidRPr="00FA0591" w:rsidRDefault="00C84D6D" w:rsidP="008602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Реконвалесценты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6D" w:rsidRPr="00FA0591" w:rsidRDefault="00C84D6D" w:rsidP="008602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6D" w:rsidRPr="00FA0591" w:rsidRDefault="00C84D6D" w:rsidP="008602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84D6D" w:rsidRPr="00FA0591" w:rsidTr="009D6789">
        <w:trPr>
          <w:trHeight w:val="36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6D" w:rsidRDefault="00C84D6D" w:rsidP="008602C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6D" w:rsidRDefault="00C84D6D" w:rsidP="008602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заболеваниями половой системы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6D" w:rsidRDefault="00C84D6D" w:rsidP="008602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6D" w:rsidRPr="00FA0591" w:rsidRDefault="00C84D6D" w:rsidP="008602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84D6D" w:rsidRPr="00FA0591" w:rsidTr="009D6789">
        <w:trPr>
          <w:trHeight w:val="367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6D" w:rsidRDefault="00C84D6D" w:rsidP="008602C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6D" w:rsidRDefault="00C84D6D" w:rsidP="008602C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6D" w:rsidRDefault="00C84D6D" w:rsidP="008602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D6D" w:rsidRPr="00FA0591" w:rsidRDefault="00C84D6D" w:rsidP="008602C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</w:tr>
    </w:tbl>
    <w:p w:rsidR="00FA0591" w:rsidRPr="00FA0591" w:rsidRDefault="00FA0591" w:rsidP="008602C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A0591" w:rsidRPr="00FA0591" w:rsidRDefault="00FA0591" w:rsidP="008602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669A" w:rsidRPr="00FA0591" w:rsidRDefault="0026669A" w:rsidP="008602C4">
      <w:pPr>
        <w:spacing w:after="0"/>
        <w:ind w:left="-709" w:firstLine="705"/>
        <w:jc w:val="both"/>
        <w:rPr>
          <w:rFonts w:ascii="Times New Roman" w:hAnsi="Times New Roman" w:cs="Times New Roman"/>
          <w:sz w:val="24"/>
          <w:szCs w:val="24"/>
        </w:rPr>
      </w:pPr>
      <w:r w:rsidRPr="00FA0591">
        <w:rPr>
          <w:rFonts w:ascii="Times New Roman" w:hAnsi="Times New Roman" w:cs="Times New Roman"/>
          <w:sz w:val="24"/>
          <w:szCs w:val="24"/>
        </w:rPr>
        <w:t>Оценка эффективности о</w:t>
      </w:r>
      <w:r>
        <w:rPr>
          <w:rFonts w:ascii="Times New Roman" w:hAnsi="Times New Roman" w:cs="Times New Roman"/>
          <w:sz w:val="24"/>
          <w:szCs w:val="24"/>
        </w:rPr>
        <w:t>здоровительной работы проводилась</w:t>
      </w:r>
      <w:r w:rsidRPr="00FA0591">
        <w:rPr>
          <w:rFonts w:ascii="Times New Roman" w:hAnsi="Times New Roman" w:cs="Times New Roman"/>
          <w:sz w:val="24"/>
          <w:szCs w:val="24"/>
        </w:rPr>
        <w:t xml:space="preserve"> в следующих направлениях:</w:t>
      </w:r>
    </w:p>
    <w:p w:rsidR="0026669A" w:rsidRPr="00FA0591" w:rsidRDefault="0026669A" w:rsidP="008602C4">
      <w:pPr>
        <w:spacing w:after="0"/>
        <w:ind w:left="-709"/>
        <w:rPr>
          <w:rFonts w:ascii="Times New Roman" w:hAnsi="Times New Roman" w:cs="Times New Roman"/>
          <w:sz w:val="24"/>
          <w:szCs w:val="24"/>
        </w:rPr>
      </w:pPr>
      <w:r w:rsidRPr="00FA0591">
        <w:rPr>
          <w:rFonts w:ascii="Times New Roman" w:hAnsi="Times New Roman" w:cs="Times New Roman"/>
          <w:sz w:val="24"/>
          <w:szCs w:val="24"/>
        </w:rPr>
        <w:t>1.Организация наблюдения.</w:t>
      </w:r>
    </w:p>
    <w:p w:rsidR="0026669A" w:rsidRPr="00FA0591" w:rsidRDefault="0026669A" w:rsidP="008602C4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591">
        <w:rPr>
          <w:rFonts w:ascii="Times New Roman" w:hAnsi="Times New Roman" w:cs="Times New Roman"/>
          <w:sz w:val="24"/>
          <w:szCs w:val="24"/>
        </w:rPr>
        <w:t>выделение диспансерных групп детей,</w:t>
      </w:r>
    </w:p>
    <w:p w:rsidR="0026669A" w:rsidRPr="00FA0591" w:rsidRDefault="0026669A" w:rsidP="008602C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591">
        <w:rPr>
          <w:rFonts w:ascii="Times New Roman" w:hAnsi="Times New Roman" w:cs="Times New Roman"/>
          <w:sz w:val="24"/>
          <w:szCs w:val="24"/>
        </w:rPr>
        <w:t>учет заболеваемости ( ежемесячно, по сезонам ,за год),</w:t>
      </w:r>
    </w:p>
    <w:p w:rsidR="0026669A" w:rsidRPr="00FA0591" w:rsidRDefault="0026669A" w:rsidP="008602C4">
      <w:pPr>
        <w:spacing w:after="0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FA0591">
        <w:rPr>
          <w:rFonts w:ascii="Times New Roman" w:hAnsi="Times New Roman" w:cs="Times New Roman"/>
          <w:sz w:val="24"/>
          <w:szCs w:val="24"/>
        </w:rPr>
        <w:t>2.Оценка результатов наблюдений.</w:t>
      </w:r>
    </w:p>
    <w:p w:rsidR="0026669A" w:rsidRPr="00FA0591" w:rsidRDefault="0026669A" w:rsidP="008602C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591">
        <w:rPr>
          <w:rFonts w:ascii="Times New Roman" w:hAnsi="Times New Roman" w:cs="Times New Roman"/>
          <w:sz w:val="24"/>
          <w:szCs w:val="24"/>
        </w:rPr>
        <w:t>подведение результатов динамики состояния здоровья и физического развития каждого ребенка и группы в целом,</w:t>
      </w:r>
    </w:p>
    <w:p w:rsidR="0026669A" w:rsidRPr="00FA0591" w:rsidRDefault="0026669A" w:rsidP="008602C4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A0591">
        <w:rPr>
          <w:rFonts w:ascii="Times New Roman" w:hAnsi="Times New Roman" w:cs="Times New Roman"/>
          <w:sz w:val="24"/>
          <w:szCs w:val="24"/>
        </w:rPr>
        <w:lastRenderedPageBreak/>
        <w:t>анализ заболеваемости каждого ребенка, п</w:t>
      </w:r>
      <w:r>
        <w:rPr>
          <w:rFonts w:ascii="Times New Roman" w:hAnsi="Times New Roman" w:cs="Times New Roman"/>
          <w:sz w:val="24"/>
          <w:szCs w:val="24"/>
        </w:rPr>
        <w:t>о группам и учреждению  в целом.</w:t>
      </w:r>
    </w:p>
    <w:p w:rsidR="0026669A" w:rsidRDefault="0026669A" w:rsidP="008602C4">
      <w:pPr>
        <w:pStyle w:val="a5"/>
        <w:ind w:right="0"/>
        <w:rPr>
          <w:sz w:val="24"/>
          <w:szCs w:val="24"/>
        </w:rPr>
      </w:pPr>
      <w:r w:rsidRPr="00C918E2">
        <w:rPr>
          <w:sz w:val="24"/>
          <w:szCs w:val="24"/>
        </w:rPr>
        <w:t xml:space="preserve">С целью укрепления здоровья детей использовались </w:t>
      </w:r>
      <w:r>
        <w:rPr>
          <w:sz w:val="24"/>
          <w:szCs w:val="24"/>
        </w:rPr>
        <w:t>следующие оздоровительные мероприятия:</w:t>
      </w:r>
    </w:p>
    <w:p w:rsidR="0026669A" w:rsidRDefault="0026669A" w:rsidP="008602C4">
      <w:pPr>
        <w:pStyle w:val="a5"/>
        <w:ind w:right="0"/>
        <w:rPr>
          <w:sz w:val="24"/>
          <w:szCs w:val="24"/>
        </w:rPr>
      </w:pPr>
      <w:r>
        <w:rPr>
          <w:sz w:val="24"/>
          <w:szCs w:val="24"/>
        </w:rPr>
        <w:t>- прогулки на свежем воздухе,</w:t>
      </w:r>
    </w:p>
    <w:p w:rsidR="0026669A" w:rsidRDefault="0026669A" w:rsidP="008602C4">
      <w:pPr>
        <w:pStyle w:val="a5"/>
        <w:ind w:right="0"/>
        <w:rPr>
          <w:sz w:val="24"/>
          <w:szCs w:val="24"/>
        </w:rPr>
      </w:pPr>
      <w:r>
        <w:rPr>
          <w:sz w:val="24"/>
          <w:szCs w:val="24"/>
        </w:rPr>
        <w:t>- соблюдение режима дня,</w:t>
      </w:r>
    </w:p>
    <w:p w:rsidR="0026669A" w:rsidRDefault="0026669A" w:rsidP="008602C4">
      <w:pPr>
        <w:pStyle w:val="a5"/>
        <w:ind w:right="0"/>
        <w:rPr>
          <w:sz w:val="24"/>
          <w:szCs w:val="24"/>
        </w:rPr>
      </w:pPr>
      <w:r>
        <w:rPr>
          <w:sz w:val="24"/>
          <w:szCs w:val="24"/>
        </w:rPr>
        <w:t>- соблюдение санитарно-гигиенического режима,</w:t>
      </w:r>
    </w:p>
    <w:p w:rsidR="0026669A" w:rsidRDefault="0026669A" w:rsidP="008602C4">
      <w:pPr>
        <w:pStyle w:val="a5"/>
        <w:ind w:right="0"/>
        <w:rPr>
          <w:sz w:val="24"/>
          <w:szCs w:val="24"/>
        </w:rPr>
      </w:pPr>
      <w:r>
        <w:rPr>
          <w:sz w:val="24"/>
          <w:szCs w:val="24"/>
        </w:rPr>
        <w:t>- режим проветривания, кварцевания,</w:t>
      </w:r>
    </w:p>
    <w:p w:rsidR="0026669A" w:rsidRDefault="0026669A" w:rsidP="008602C4">
      <w:pPr>
        <w:pStyle w:val="a5"/>
        <w:ind w:right="0"/>
        <w:rPr>
          <w:sz w:val="24"/>
          <w:szCs w:val="24"/>
        </w:rPr>
      </w:pPr>
      <w:r>
        <w:rPr>
          <w:sz w:val="24"/>
          <w:szCs w:val="24"/>
        </w:rPr>
        <w:t>-использование специальных оздоровительных технологий (дыхательная гимнастика, точечный массаж),</w:t>
      </w:r>
    </w:p>
    <w:p w:rsidR="0026669A" w:rsidRDefault="0026669A" w:rsidP="008602C4">
      <w:pPr>
        <w:pStyle w:val="a5"/>
        <w:ind w:right="0"/>
        <w:rPr>
          <w:sz w:val="24"/>
          <w:szCs w:val="24"/>
        </w:rPr>
      </w:pPr>
      <w:r>
        <w:rPr>
          <w:sz w:val="24"/>
          <w:szCs w:val="24"/>
        </w:rPr>
        <w:t>- профилактика нарушений осанки ( хождение по тренажерному пути, контроль за осанкой во время занятия).</w:t>
      </w:r>
    </w:p>
    <w:p w:rsidR="005835CC" w:rsidRDefault="005835CC" w:rsidP="005835CC">
      <w:pPr>
        <w:pStyle w:val="a5"/>
        <w:ind w:right="0" w:firstLine="0"/>
        <w:rPr>
          <w:sz w:val="24"/>
        </w:rPr>
      </w:pPr>
      <w:r>
        <w:rPr>
          <w:sz w:val="24"/>
        </w:rPr>
        <w:t>Анализ заболеваемости за учебный год выявил следующие результаты.</w:t>
      </w:r>
    </w:p>
    <w:p w:rsidR="005835CC" w:rsidRPr="00F85F81" w:rsidRDefault="005835CC" w:rsidP="005835CC">
      <w:pPr>
        <w:pStyle w:val="a5"/>
        <w:ind w:right="0" w:firstLine="0"/>
        <w:rPr>
          <w:sz w:val="24"/>
          <w:szCs w:val="24"/>
        </w:rPr>
      </w:pPr>
      <w:r>
        <w:rPr>
          <w:sz w:val="24"/>
          <w:szCs w:val="24"/>
        </w:rPr>
        <w:t xml:space="preserve">Всего случаев заболеваний за учебный год – 352, по сравнению в прошлым учебным годом увеличилось число бронхитов и пневмоний – 19 случаев ( 17 случаев в прошлом году). Число случаев заболеваний на 1 ребенка составило 1,9 ( в прошлом году 1,8 случаев). </w:t>
      </w:r>
    </w:p>
    <w:p w:rsidR="005835CC" w:rsidRDefault="005835CC" w:rsidP="005835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Сравнительный а</w:t>
      </w:r>
      <w:r w:rsidRPr="00FA0591">
        <w:rPr>
          <w:rFonts w:ascii="Times New Roman" w:hAnsi="Times New Roman" w:cs="Times New Roman"/>
          <w:sz w:val="24"/>
          <w:szCs w:val="24"/>
        </w:rPr>
        <w:t>нализ заболеваемости</w:t>
      </w:r>
    </w:p>
    <w:p w:rsidR="005835CC" w:rsidRPr="00FA0591" w:rsidRDefault="005835CC" w:rsidP="005835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2012-2013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2013-2014</w:t>
      </w:r>
    </w:p>
    <w:p w:rsidR="005835CC" w:rsidRPr="00CA46B8" w:rsidRDefault="005835CC" w:rsidP="005835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не болели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26%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29%</w:t>
      </w:r>
    </w:p>
    <w:p w:rsidR="005835CC" w:rsidRPr="00FA0591" w:rsidRDefault="005835CC" w:rsidP="00583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болели 1 раз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24%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22%</w:t>
      </w:r>
    </w:p>
    <w:p w:rsidR="005835CC" w:rsidRPr="00FA0591" w:rsidRDefault="005835CC" w:rsidP="00583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болели 2 раз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17%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22%</w:t>
      </w:r>
    </w:p>
    <w:p w:rsidR="005835CC" w:rsidRPr="00FA0591" w:rsidRDefault="005835CC" w:rsidP="00583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болели 3 раза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18%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11%</w:t>
      </w:r>
    </w:p>
    <w:p w:rsidR="005835CC" w:rsidRPr="00FA0591" w:rsidRDefault="005835CC" w:rsidP="005835C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болели 4 раза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15%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16%</w:t>
      </w:r>
    </w:p>
    <w:p w:rsidR="005835CC" w:rsidRDefault="005835CC" w:rsidP="005835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 w:rsidRPr="00D8625B">
        <w:rPr>
          <w:rFonts w:ascii="Times New Roman" w:hAnsi="Times New Roman" w:cs="Times New Roman"/>
          <w:sz w:val="24"/>
        </w:rPr>
        <w:t xml:space="preserve">Анализ заболеваемости показал, </w:t>
      </w:r>
      <w:r>
        <w:rPr>
          <w:rFonts w:ascii="Times New Roman" w:hAnsi="Times New Roman" w:cs="Times New Roman"/>
          <w:sz w:val="24"/>
        </w:rPr>
        <w:t xml:space="preserve">что увеличилось </w:t>
      </w:r>
      <w:r w:rsidRPr="00D8625B">
        <w:rPr>
          <w:rFonts w:ascii="Times New Roman" w:hAnsi="Times New Roman" w:cs="Times New Roman"/>
          <w:sz w:val="24"/>
        </w:rPr>
        <w:t>число  детей, не болеющих н</w:t>
      </w:r>
      <w:r>
        <w:rPr>
          <w:rFonts w:ascii="Times New Roman" w:hAnsi="Times New Roman" w:cs="Times New Roman"/>
          <w:sz w:val="24"/>
        </w:rPr>
        <w:t>и разу – 29 % (в прошлом году 26</w:t>
      </w:r>
      <w:r w:rsidRPr="00D8625B">
        <w:rPr>
          <w:rFonts w:ascii="Times New Roman" w:hAnsi="Times New Roman" w:cs="Times New Roman"/>
          <w:sz w:val="24"/>
        </w:rPr>
        <w:t xml:space="preserve"> %) ,  </w:t>
      </w:r>
      <w:r>
        <w:rPr>
          <w:rFonts w:ascii="Times New Roman" w:hAnsi="Times New Roman" w:cs="Times New Roman"/>
          <w:sz w:val="24"/>
        </w:rPr>
        <w:t xml:space="preserve">уменьшилось </w:t>
      </w:r>
      <w:r w:rsidRPr="00D8625B">
        <w:rPr>
          <w:rFonts w:ascii="Times New Roman" w:hAnsi="Times New Roman" w:cs="Times New Roman"/>
          <w:sz w:val="24"/>
        </w:rPr>
        <w:t>число детей, перенесших 1 заболеван</w:t>
      </w:r>
      <w:r>
        <w:rPr>
          <w:rFonts w:ascii="Times New Roman" w:hAnsi="Times New Roman" w:cs="Times New Roman"/>
          <w:sz w:val="24"/>
        </w:rPr>
        <w:t>ие– 22 % (в прошлом году 24 %), уменьшилось</w:t>
      </w:r>
      <w:r w:rsidRPr="00D8625B">
        <w:rPr>
          <w:rFonts w:ascii="Times New Roman" w:hAnsi="Times New Roman" w:cs="Times New Roman"/>
          <w:sz w:val="24"/>
        </w:rPr>
        <w:t xml:space="preserve"> число детей,</w:t>
      </w:r>
      <w:r>
        <w:rPr>
          <w:rFonts w:ascii="Times New Roman" w:hAnsi="Times New Roman" w:cs="Times New Roman"/>
          <w:sz w:val="24"/>
        </w:rPr>
        <w:t xml:space="preserve"> перенесших 3 заболевания- 11%  ( в прошлом году 18 %), немного увеличилось число  детей, перенесших более 4 заболеваний в год  – 16 % (в прошлом году  15</w:t>
      </w:r>
      <w:r w:rsidRPr="00D8625B">
        <w:rPr>
          <w:rFonts w:ascii="Times New Roman" w:hAnsi="Times New Roman" w:cs="Times New Roman"/>
          <w:sz w:val="24"/>
        </w:rPr>
        <w:t xml:space="preserve"> %). </w:t>
      </w:r>
    </w:p>
    <w:p w:rsidR="005835CC" w:rsidRDefault="005835CC" w:rsidP="005835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Динамика показывает, что из года в год число детей, не болеющих ни разу, увеличивается.</w:t>
      </w:r>
    </w:p>
    <w:p w:rsidR="005835CC" w:rsidRDefault="005835CC" w:rsidP="005835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</w:rPr>
      </w:pPr>
    </w:p>
    <w:p w:rsidR="005835CC" w:rsidRPr="005835CC" w:rsidRDefault="005835CC" w:rsidP="005835CC">
      <w:pPr>
        <w:pStyle w:val="a5"/>
        <w:ind w:right="0"/>
        <w:rPr>
          <w:b/>
          <w:sz w:val="24"/>
          <w:szCs w:val="24"/>
        </w:rPr>
      </w:pPr>
      <w:r>
        <w:rPr>
          <w:b/>
          <w:sz w:val="24"/>
          <w:szCs w:val="24"/>
        </w:rPr>
        <w:t>Индекс здоровья составляет – 29.</w:t>
      </w:r>
    </w:p>
    <w:p w:rsidR="00FA0591" w:rsidRPr="00FA0591" w:rsidRDefault="00FA0591" w:rsidP="008602C4">
      <w:pPr>
        <w:spacing w:after="0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0591">
        <w:rPr>
          <w:rFonts w:ascii="Times New Roman" w:hAnsi="Times New Roman" w:cs="Times New Roman"/>
          <w:sz w:val="24"/>
          <w:szCs w:val="24"/>
        </w:rPr>
        <w:t>Остается актуальной задача укрепления здоровья детей, используя эффективные формы и средства оздоровления.</w:t>
      </w:r>
    </w:p>
    <w:p w:rsidR="00FA0591" w:rsidRPr="00FA0591" w:rsidRDefault="00FA0591" w:rsidP="008602C4">
      <w:pPr>
        <w:spacing w:after="0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0591" w:rsidRPr="00FA0591" w:rsidRDefault="00FA0591" w:rsidP="008602C4">
      <w:pPr>
        <w:spacing w:after="0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0591" w:rsidRPr="00FA0591" w:rsidRDefault="00FA0591" w:rsidP="008602C4">
      <w:pPr>
        <w:spacing w:after="0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0591" w:rsidRPr="00FA0591" w:rsidRDefault="005835CC" w:rsidP="008602C4">
      <w:pPr>
        <w:spacing w:after="0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Медицинская  </w:t>
      </w:r>
      <w:r w:rsidR="00FA0591" w:rsidRPr="00FA0591">
        <w:rPr>
          <w:rFonts w:ascii="Times New Roman" w:hAnsi="Times New Roman" w:cs="Times New Roman"/>
          <w:sz w:val="24"/>
          <w:szCs w:val="24"/>
        </w:rPr>
        <w:t xml:space="preserve">сестра </w:t>
      </w:r>
      <w:r w:rsidR="00FA0591" w:rsidRPr="00FA0591">
        <w:rPr>
          <w:rFonts w:ascii="Times New Roman" w:hAnsi="Times New Roman" w:cs="Times New Roman"/>
          <w:sz w:val="24"/>
          <w:szCs w:val="24"/>
        </w:rPr>
        <w:tab/>
      </w:r>
      <w:r w:rsidR="00FA0591" w:rsidRPr="00FA0591">
        <w:rPr>
          <w:rFonts w:ascii="Times New Roman" w:hAnsi="Times New Roman" w:cs="Times New Roman"/>
          <w:sz w:val="24"/>
          <w:szCs w:val="24"/>
        </w:rPr>
        <w:tab/>
      </w:r>
      <w:r w:rsidR="00FA0591" w:rsidRPr="00FA0591">
        <w:rPr>
          <w:rFonts w:ascii="Times New Roman" w:hAnsi="Times New Roman" w:cs="Times New Roman"/>
          <w:sz w:val="24"/>
          <w:szCs w:val="24"/>
        </w:rPr>
        <w:tab/>
      </w:r>
      <w:r w:rsidR="00FA0591" w:rsidRPr="00FA0591">
        <w:rPr>
          <w:rFonts w:ascii="Times New Roman" w:hAnsi="Times New Roman" w:cs="Times New Roman"/>
          <w:sz w:val="24"/>
          <w:szCs w:val="24"/>
        </w:rPr>
        <w:tab/>
        <w:t>Тяпкина Л.И</w:t>
      </w:r>
    </w:p>
    <w:p w:rsidR="00FA0591" w:rsidRPr="00FA0591" w:rsidRDefault="00FA0591" w:rsidP="008602C4">
      <w:pPr>
        <w:spacing w:after="0"/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A0591" w:rsidRDefault="00FA0591" w:rsidP="008602C4">
      <w:pPr>
        <w:ind w:left="-540" w:firstLine="540"/>
        <w:jc w:val="both"/>
        <w:rPr>
          <w:sz w:val="24"/>
          <w:szCs w:val="24"/>
        </w:rPr>
      </w:pPr>
    </w:p>
    <w:p w:rsidR="00952E84" w:rsidRDefault="00952E84" w:rsidP="008602C4">
      <w:pPr>
        <w:ind w:left="-540" w:firstLine="540"/>
        <w:jc w:val="both"/>
        <w:rPr>
          <w:sz w:val="24"/>
          <w:szCs w:val="24"/>
        </w:rPr>
      </w:pPr>
    </w:p>
    <w:p w:rsidR="00952E84" w:rsidRDefault="00952E84" w:rsidP="008602C4">
      <w:pPr>
        <w:ind w:left="-540" w:firstLine="540"/>
        <w:jc w:val="both"/>
        <w:rPr>
          <w:sz w:val="24"/>
          <w:szCs w:val="24"/>
        </w:rPr>
      </w:pPr>
    </w:p>
    <w:p w:rsidR="00952E84" w:rsidRDefault="00952E84" w:rsidP="008602C4">
      <w:pPr>
        <w:ind w:left="-540" w:firstLine="540"/>
        <w:jc w:val="both"/>
        <w:rPr>
          <w:sz w:val="24"/>
          <w:szCs w:val="24"/>
        </w:rPr>
      </w:pPr>
    </w:p>
    <w:p w:rsidR="00F01CCB" w:rsidRDefault="00F01CCB" w:rsidP="008602C4">
      <w:pPr>
        <w:ind w:left="-540" w:firstLine="540"/>
        <w:jc w:val="both"/>
        <w:rPr>
          <w:sz w:val="24"/>
          <w:szCs w:val="24"/>
        </w:rPr>
      </w:pPr>
    </w:p>
    <w:p w:rsidR="00E01D2A" w:rsidRDefault="00E01D2A" w:rsidP="008602C4">
      <w:pPr>
        <w:ind w:left="-540" w:firstLine="540"/>
        <w:jc w:val="both"/>
        <w:rPr>
          <w:sz w:val="24"/>
          <w:szCs w:val="24"/>
        </w:rPr>
      </w:pPr>
    </w:p>
    <w:p w:rsidR="00E01D2A" w:rsidRDefault="00E01D2A" w:rsidP="008602C4">
      <w:pPr>
        <w:ind w:left="-540" w:firstLine="540"/>
        <w:jc w:val="both"/>
        <w:rPr>
          <w:sz w:val="24"/>
          <w:szCs w:val="24"/>
        </w:rPr>
      </w:pPr>
    </w:p>
    <w:p w:rsidR="007056E2" w:rsidRDefault="007056E2" w:rsidP="008602C4">
      <w:pPr>
        <w:ind w:left="-540" w:firstLine="540"/>
        <w:jc w:val="both"/>
        <w:rPr>
          <w:sz w:val="24"/>
          <w:szCs w:val="24"/>
        </w:rPr>
      </w:pPr>
    </w:p>
    <w:p w:rsidR="00C84D6D" w:rsidRDefault="00C84D6D" w:rsidP="008602C4">
      <w:pPr>
        <w:ind w:left="-540" w:firstLine="540"/>
        <w:jc w:val="both"/>
        <w:rPr>
          <w:sz w:val="24"/>
          <w:szCs w:val="24"/>
        </w:rPr>
      </w:pPr>
    </w:p>
    <w:p w:rsidR="00C84D6D" w:rsidRDefault="00C84D6D" w:rsidP="008602C4">
      <w:pPr>
        <w:ind w:left="-540" w:firstLine="540"/>
        <w:jc w:val="both"/>
        <w:rPr>
          <w:sz w:val="24"/>
          <w:szCs w:val="24"/>
        </w:rPr>
      </w:pPr>
    </w:p>
    <w:p w:rsidR="00952E84" w:rsidRPr="00FA0591" w:rsidRDefault="00E01D2A" w:rsidP="008602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Отчет  о  реализации содержания ООП по физическому направлению</w:t>
      </w:r>
    </w:p>
    <w:p w:rsidR="00952E84" w:rsidRPr="00FA0591" w:rsidRDefault="00952E84" w:rsidP="008602C4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A0591">
        <w:rPr>
          <w:rFonts w:ascii="Times New Roman" w:hAnsi="Times New Roman" w:cs="Times New Roman"/>
          <w:b/>
          <w:sz w:val="24"/>
          <w:szCs w:val="24"/>
        </w:rPr>
        <w:tab/>
      </w:r>
      <w:r w:rsidRPr="00FA0591">
        <w:rPr>
          <w:rFonts w:ascii="Times New Roman" w:hAnsi="Times New Roman" w:cs="Times New Roman"/>
          <w:b/>
          <w:sz w:val="24"/>
          <w:szCs w:val="24"/>
        </w:rPr>
        <w:tab/>
      </w:r>
      <w:r w:rsidRPr="00FA0591">
        <w:rPr>
          <w:rFonts w:ascii="Times New Roman" w:hAnsi="Times New Roman" w:cs="Times New Roman"/>
          <w:b/>
          <w:sz w:val="24"/>
          <w:szCs w:val="24"/>
        </w:rPr>
        <w:tab/>
      </w:r>
      <w:r w:rsidR="005835CC">
        <w:rPr>
          <w:rFonts w:ascii="Times New Roman" w:hAnsi="Times New Roman" w:cs="Times New Roman"/>
          <w:b/>
          <w:sz w:val="24"/>
          <w:szCs w:val="24"/>
        </w:rPr>
        <w:tab/>
        <w:t>за 2013-2014</w:t>
      </w:r>
      <w:r w:rsidRPr="00FA0591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952E84" w:rsidRDefault="00952E84" w:rsidP="008602C4">
      <w:pPr>
        <w:ind w:left="-540" w:firstLine="540"/>
        <w:jc w:val="both"/>
        <w:rPr>
          <w:sz w:val="24"/>
          <w:szCs w:val="24"/>
        </w:rPr>
      </w:pPr>
    </w:p>
    <w:p w:rsidR="00E01D2A" w:rsidRDefault="005835CC" w:rsidP="008602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>Физическое развитие</w:t>
      </w:r>
    </w:p>
    <w:p w:rsidR="005835CC" w:rsidRDefault="00E01D2A" w:rsidP="008602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прошедшем учебном году работа по физкультурно-оздоровительному направлению осуществлялась в рамках ООП по освоению содержания образовательных областей «Фи</w:t>
      </w:r>
      <w:r w:rsidR="005835CC">
        <w:rPr>
          <w:rFonts w:ascii="Times New Roman" w:hAnsi="Times New Roman" w:cs="Times New Roman"/>
          <w:sz w:val="24"/>
          <w:szCs w:val="24"/>
        </w:rPr>
        <w:t>зическая культура» и «Здоровье»</w:t>
      </w:r>
    </w:p>
    <w:p w:rsidR="00E01D2A" w:rsidRDefault="00E01D2A" w:rsidP="008602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Физическое развитие детей осуществлялось по программе «Физическая культура – дошкольникам» Л.Д.Глазыриной. </w:t>
      </w:r>
    </w:p>
    <w:p w:rsidR="005835CC" w:rsidRDefault="005835CC" w:rsidP="005835CC">
      <w:pPr>
        <w:pStyle w:val="a6"/>
        <w:spacing w:after="0"/>
        <w:rPr>
          <w:sz w:val="24"/>
          <w:szCs w:val="24"/>
        </w:rPr>
      </w:pPr>
      <w:r w:rsidRPr="00436B1C">
        <w:rPr>
          <w:sz w:val="24"/>
          <w:szCs w:val="24"/>
        </w:rPr>
        <w:t>Проведены с</w:t>
      </w:r>
      <w:r>
        <w:rPr>
          <w:sz w:val="24"/>
          <w:szCs w:val="24"/>
        </w:rPr>
        <w:t xml:space="preserve">езонные спортивные праздники: </w:t>
      </w:r>
    </w:p>
    <w:p w:rsidR="005835CC" w:rsidRDefault="005835CC" w:rsidP="005835CC">
      <w:pPr>
        <w:pStyle w:val="a6"/>
        <w:numPr>
          <w:ilvl w:val="0"/>
          <w:numId w:val="19"/>
        </w:numPr>
        <w:spacing w:after="0"/>
        <w:ind w:left="426" w:hanging="284"/>
        <w:rPr>
          <w:sz w:val="24"/>
          <w:szCs w:val="24"/>
        </w:rPr>
      </w:pPr>
      <w:r>
        <w:rPr>
          <w:sz w:val="24"/>
          <w:szCs w:val="24"/>
        </w:rPr>
        <w:t>« Осенние старты</w:t>
      </w:r>
      <w:r w:rsidRPr="002712F5">
        <w:rPr>
          <w:sz w:val="24"/>
          <w:szCs w:val="24"/>
        </w:rPr>
        <w:t xml:space="preserve"> »</w:t>
      </w:r>
      <w:r>
        <w:rPr>
          <w:sz w:val="24"/>
          <w:szCs w:val="24"/>
        </w:rPr>
        <w:t>- сентябрь 2013 г.,</w:t>
      </w:r>
    </w:p>
    <w:p w:rsidR="005835CC" w:rsidRPr="002712F5" w:rsidRDefault="005835CC" w:rsidP="005835CC">
      <w:pPr>
        <w:pStyle w:val="a6"/>
        <w:numPr>
          <w:ilvl w:val="0"/>
          <w:numId w:val="19"/>
        </w:numPr>
        <w:spacing w:after="0"/>
        <w:ind w:left="426" w:hanging="284"/>
        <w:rPr>
          <w:sz w:val="24"/>
          <w:szCs w:val="24"/>
        </w:rPr>
      </w:pPr>
      <w:r>
        <w:rPr>
          <w:sz w:val="24"/>
          <w:szCs w:val="24"/>
        </w:rPr>
        <w:t>«Зимние забавы</w:t>
      </w:r>
      <w:r w:rsidRPr="002712F5">
        <w:rPr>
          <w:sz w:val="24"/>
          <w:szCs w:val="24"/>
        </w:rPr>
        <w:t>»</w:t>
      </w:r>
      <w:r>
        <w:rPr>
          <w:sz w:val="24"/>
          <w:szCs w:val="24"/>
        </w:rPr>
        <w:t xml:space="preserve">    - январь  2014 г.</w:t>
      </w:r>
    </w:p>
    <w:p w:rsidR="005835CC" w:rsidRPr="00F10E3C" w:rsidRDefault="005835CC" w:rsidP="005835CC">
      <w:pPr>
        <w:pStyle w:val="a8"/>
        <w:numPr>
          <w:ilvl w:val="0"/>
          <w:numId w:val="19"/>
        </w:numPr>
        <w:spacing w:after="0"/>
        <w:ind w:left="426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«Мы побъем все рекорды</w:t>
      </w:r>
      <w:r w:rsidRPr="002712F5">
        <w:rPr>
          <w:rFonts w:ascii="Times New Roman" w:hAnsi="Times New Roman"/>
          <w:sz w:val="24"/>
          <w:szCs w:val="24"/>
        </w:rPr>
        <w:t xml:space="preserve"> »</w:t>
      </w:r>
      <w:r>
        <w:rPr>
          <w:rFonts w:ascii="Times New Roman" w:hAnsi="Times New Roman"/>
          <w:sz w:val="24"/>
          <w:szCs w:val="24"/>
        </w:rPr>
        <w:t xml:space="preserve"> - апрель 2014 г.</w:t>
      </w:r>
    </w:p>
    <w:p w:rsidR="005835CC" w:rsidRDefault="005835CC" w:rsidP="005835CC">
      <w:pPr>
        <w:pStyle w:val="a8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Проведены спортивные развлечения «Веселые старты», «Мы –будущие защитники</w:t>
      </w:r>
      <w:r w:rsidRPr="00436B1C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 xml:space="preserve">весеннее </w:t>
      </w:r>
      <w:r w:rsidRPr="00436B1C">
        <w:rPr>
          <w:rFonts w:ascii="Times New Roman" w:hAnsi="Times New Roman"/>
          <w:sz w:val="24"/>
          <w:szCs w:val="24"/>
        </w:rPr>
        <w:t xml:space="preserve">спортивное многоборье среди </w:t>
      </w:r>
      <w:r>
        <w:rPr>
          <w:rFonts w:ascii="Times New Roman" w:hAnsi="Times New Roman"/>
          <w:sz w:val="24"/>
          <w:szCs w:val="24"/>
        </w:rPr>
        <w:t xml:space="preserve">воспитанников </w:t>
      </w:r>
      <w:r w:rsidRPr="00436B1C">
        <w:rPr>
          <w:rFonts w:ascii="Times New Roman" w:hAnsi="Times New Roman"/>
          <w:sz w:val="24"/>
          <w:szCs w:val="24"/>
        </w:rPr>
        <w:t xml:space="preserve">старших групп. </w:t>
      </w:r>
    </w:p>
    <w:p w:rsidR="005835CC" w:rsidRPr="00436B1C" w:rsidRDefault="005835CC" w:rsidP="005835CC">
      <w:pPr>
        <w:pStyle w:val="a8"/>
        <w:spacing w:after="0" w:line="240" w:lineRule="auto"/>
        <w:ind w:left="-567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большим успехом прошла в феврале 2014 года «Малая Олимпийская неделя». В каждой возрастной группе  состоялись спортивные развлечения. В средней А группе (воспитатели Старшинова Л.Л., Козловская Е.А.) в развлечении «Большие гонки» участвовали семейные команды. 2-я подготовительная группа (воспитатели Ильинская М.Г., Абдуразакова Н.Ш.)к мероприятию «Олимпийские старты» также привлекла  родителей воспитанников. </w:t>
      </w:r>
    </w:p>
    <w:p w:rsidR="005835CC" w:rsidRDefault="005835CC" w:rsidP="005835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65B1B">
        <w:rPr>
          <w:rFonts w:ascii="Times New Roman" w:hAnsi="Times New Roman" w:cs="Times New Roman"/>
          <w:sz w:val="24"/>
          <w:szCs w:val="24"/>
        </w:rPr>
        <w:t>Продолжилась работа кружка «Веселые удальцы» (народные подвижные игры), который проводила Ворожбит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5B1B">
        <w:rPr>
          <w:rFonts w:ascii="Times New Roman" w:hAnsi="Times New Roman" w:cs="Times New Roman"/>
          <w:sz w:val="24"/>
          <w:szCs w:val="24"/>
        </w:rPr>
        <w:t>И.И., инструктор по физкультуре.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Команда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165B1B">
        <w:rPr>
          <w:rFonts w:ascii="Times New Roman" w:hAnsi="Times New Roman" w:cs="Times New Roman"/>
          <w:sz w:val="24"/>
          <w:szCs w:val="24"/>
        </w:rPr>
        <w:t>оспита</w:t>
      </w:r>
      <w:r>
        <w:rPr>
          <w:rFonts w:ascii="Times New Roman" w:hAnsi="Times New Roman" w:cs="Times New Roman"/>
          <w:sz w:val="24"/>
          <w:szCs w:val="24"/>
        </w:rPr>
        <w:t xml:space="preserve">нников старших дошкольных групп в мае 2014 года приняла участие в спартакиаде  муниципальных дошкольных образовательных учреждений. Воспитанники получили медали за  личные достижения в отдельных видах: Зайцева Настя –  за 1 место по прыжкам в длину и метании, Каратицкая Маша – 2 место по прыжкам на скакалке.  </w:t>
      </w:r>
    </w:p>
    <w:p w:rsidR="005835CC" w:rsidRDefault="005835CC" w:rsidP="005835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Команда воспитанников в декабре 2013 года приняла участие в городском конкурсе «Здоровый дошкольник».</w:t>
      </w:r>
    </w:p>
    <w:p w:rsidR="005835CC" w:rsidRDefault="005835CC" w:rsidP="005835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835CC" w:rsidRDefault="005835CC" w:rsidP="005835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физической подготовленности воспитанников:</w:t>
      </w:r>
    </w:p>
    <w:p w:rsidR="005835CC" w:rsidRDefault="005835CC" w:rsidP="005835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35CC" w:rsidRPr="00FA0591" w:rsidRDefault="005835CC" w:rsidP="005835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2012-2013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2013-2014</w:t>
      </w:r>
    </w:p>
    <w:p w:rsidR="005835CC" w:rsidRPr="00B404BB" w:rsidRDefault="005835CC" w:rsidP="005835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591">
        <w:rPr>
          <w:rFonts w:ascii="Times New Roman" w:hAnsi="Times New Roman" w:cs="Times New Roman"/>
          <w:b/>
          <w:sz w:val="24"/>
          <w:szCs w:val="24"/>
        </w:rPr>
        <w:t xml:space="preserve">Бег:          </w:t>
      </w:r>
    </w:p>
    <w:p w:rsidR="005835CC" w:rsidRDefault="005835CC" w:rsidP="005835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0591">
        <w:rPr>
          <w:rFonts w:ascii="Times New Roman" w:hAnsi="Times New Roman" w:cs="Times New Roman"/>
          <w:sz w:val="24"/>
          <w:szCs w:val="24"/>
        </w:rPr>
        <w:t xml:space="preserve">высокий уровень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64%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66%</w:t>
      </w:r>
    </w:p>
    <w:p w:rsidR="005835CC" w:rsidRDefault="005835CC" w:rsidP="005835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средний уровень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27%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24%</w:t>
      </w:r>
    </w:p>
    <w:p w:rsidR="005835CC" w:rsidRDefault="005835CC" w:rsidP="005835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низкий уровень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9%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10%</w:t>
      </w:r>
    </w:p>
    <w:p w:rsidR="005835CC" w:rsidRPr="00FA0591" w:rsidRDefault="005835CC" w:rsidP="005835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35CC" w:rsidRPr="00FA0591" w:rsidRDefault="005835CC" w:rsidP="005835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591">
        <w:rPr>
          <w:rFonts w:ascii="Times New Roman" w:hAnsi="Times New Roman" w:cs="Times New Roman"/>
          <w:b/>
          <w:sz w:val="24"/>
          <w:szCs w:val="24"/>
        </w:rPr>
        <w:t xml:space="preserve">Прыжки:  </w:t>
      </w:r>
    </w:p>
    <w:p w:rsidR="005835CC" w:rsidRPr="00FA0591" w:rsidRDefault="005835CC" w:rsidP="005835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высокий уровень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61%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42%</w:t>
      </w:r>
    </w:p>
    <w:p w:rsidR="005835CC" w:rsidRPr="00FA0591" w:rsidRDefault="005835CC" w:rsidP="005835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средний уровень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37%</w:t>
      </w:r>
    </w:p>
    <w:p w:rsidR="005835CC" w:rsidRPr="00FA0591" w:rsidRDefault="005835CC" w:rsidP="005835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низкий уровень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9%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21%</w:t>
      </w:r>
    </w:p>
    <w:p w:rsidR="005835CC" w:rsidRPr="00FA0591" w:rsidRDefault="005835CC" w:rsidP="005835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35CC" w:rsidRPr="00FA0591" w:rsidRDefault="005835CC" w:rsidP="005835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A0591">
        <w:rPr>
          <w:rFonts w:ascii="Times New Roman" w:hAnsi="Times New Roman" w:cs="Times New Roman"/>
          <w:b/>
          <w:sz w:val="24"/>
          <w:szCs w:val="24"/>
        </w:rPr>
        <w:t xml:space="preserve">Метание: </w:t>
      </w:r>
    </w:p>
    <w:p w:rsidR="005835CC" w:rsidRPr="00FA0591" w:rsidRDefault="005835CC" w:rsidP="005835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высокий уровень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46%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56%</w:t>
      </w:r>
    </w:p>
    <w:p w:rsidR="005835CC" w:rsidRPr="00FA0591" w:rsidRDefault="005835CC" w:rsidP="005835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0591">
        <w:rPr>
          <w:rFonts w:ascii="Times New Roman" w:hAnsi="Times New Roman" w:cs="Times New Roman"/>
          <w:sz w:val="24"/>
          <w:szCs w:val="24"/>
        </w:rPr>
        <w:t>средний уров</w:t>
      </w:r>
      <w:r>
        <w:rPr>
          <w:rFonts w:ascii="Times New Roman" w:hAnsi="Times New Roman" w:cs="Times New Roman"/>
          <w:sz w:val="24"/>
          <w:szCs w:val="24"/>
        </w:rPr>
        <w:t xml:space="preserve">ень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26%</w:t>
      </w:r>
    </w:p>
    <w:p w:rsidR="005835CC" w:rsidRDefault="005835CC" w:rsidP="005835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низкий уровень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24%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18%</w:t>
      </w:r>
    </w:p>
    <w:p w:rsidR="005835CC" w:rsidRDefault="005835CC" w:rsidP="005835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35CC" w:rsidRPr="00A12CAC" w:rsidRDefault="005835CC" w:rsidP="005835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CAC">
        <w:rPr>
          <w:rFonts w:ascii="Times New Roman" w:hAnsi="Times New Roman" w:cs="Times New Roman"/>
          <w:b/>
          <w:sz w:val="24"/>
          <w:szCs w:val="24"/>
        </w:rPr>
        <w:t>Челночный бег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71</w:t>
      </w:r>
      <w:r w:rsidRPr="00A12CAC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66%</w:t>
      </w:r>
    </w:p>
    <w:p w:rsidR="005835CC" w:rsidRPr="00A12CAC" w:rsidRDefault="005835CC" w:rsidP="005835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CAC">
        <w:rPr>
          <w:rFonts w:ascii="Times New Roman" w:hAnsi="Times New Roman" w:cs="Times New Roman"/>
          <w:sz w:val="24"/>
          <w:szCs w:val="24"/>
        </w:rPr>
        <w:tab/>
      </w:r>
      <w:r w:rsidRPr="00A12CAC">
        <w:rPr>
          <w:rFonts w:ascii="Times New Roman" w:hAnsi="Times New Roman" w:cs="Times New Roman"/>
          <w:sz w:val="24"/>
          <w:szCs w:val="24"/>
        </w:rPr>
        <w:tab/>
      </w:r>
      <w:r w:rsidRPr="00A12CAC">
        <w:rPr>
          <w:rFonts w:ascii="Times New Roman" w:hAnsi="Times New Roman" w:cs="Times New Roman"/>
          <w:sz w:val="24"/>
          <w:szCs w:val="24"/>
        </w:rPr>
        <w:tab/>
      </w:r>
      <w:r w:rsidRPr="00A12CAC">
        <w:rPr>
          <w:rFonts w:ascii="Times New Roman" w:hAnsi="Times New Roman" w:cs="Times New Roman"/>
          <w:sz w:val="24"/>
          <w:szCs w:val="24"/>
        </w:rPr>
        <w:tab/>
      </w:r>
      <w:r w:rsidRPr="00A12C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19</w:t>
      </w:r>
      <w:r w:rsidRPr="00A12CAC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23%</w:t>
      </w:r>
    </w:p>
    <w:p w:rsidR="005835CC" w:rsidRPr="00A12CAC" w:rsidRDefault="005835CC" w:rsidP="005835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2CAC">
        <w:rPr>
          <w:rFonts w:ascii="Times New Roman" w:hAnsi="Times New Roman" w:cs="Times New Roman"/>
          <w:sz w:val="24"/>
          <w:szCs w:val="24"/>
        </w:rPr>
        <w:tab/>
      </w:r>
      <w:r w:rsidRPr="00A12CAC">
        <w:rPr>
          <w:rFonts w:ascii="Times New Roman" w:hAnsi="Times New Roman" w:cs="Times New Roman"/>
          <w:sz w:val="24"/>
          <w:szCs w:val="24"/>
        </w:rPr>
        <w:tab/>
      </w:r>
      <w:r w:rsidRPr="00A12CAC">
        <w:rPr>
          <w:rFonts w:ascii="Times New Roman" w:hAnsi="Times New Roman" w:cs="Times New Roman"/>
          <w:sz w:val="24"/>
          <w:szCs w:val="24"/>
        </w:rPr>
        <w:tab/>
      </w:r>
      <w:r w:rsidRPr="00A12CAC">
        <w:rPr>
          <w:rFonts w:ascii="Times New Roman" w:hAnsi="Times New Roman" w:cs="Times New Roman"/>
          <w:sz w:val="24"/>
          <w:szCs w:val="24"/>
        </w:rPr>
        <w:tab/>
      </w:r>
      <w:r w:rsidRPr="00A12C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10</w:t>
      </w:r>
      <w:r w:rsidRPr="00A12CAC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11%</w:t>
      </w:r>
    </w:p>
    <w:p w:rsidR="005835CC" w:rsidRPr="00FA0591" w:rsidRDefault="005835CC" w:rsidP="005835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0591">
        <w:rPr>
          <w:rFonts w:ascii="Times New Roman" w:hAnsi="Times New Roman" w:cs="Times New Roman"/>
          <w:b/>
          <w:sz w:val="24"/>
          <w:szCs w:val="24"/>
        </w:rPr>
        <w:t>Средние показатели</w:t>
      </w:r>
      <w:r w:rsidRPr="00FA0591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5835CC" w:rsidRPr="00FA0591" w:rsidRDefault="005835CC" w:rsidP="005835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высокий уровень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60%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58%</w:t>
      </w:r>
    </w:p>
    <w:p w:rsidR="005835CC" w:rsidRPr="00FA0591" w:rsidRDefault="005835CC" w:rsidP="005835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0591">
        <w:rPr>
          <w:rFonts w:ascii="Times New Roman" w:hAnsi="Times New Roman" w:cs="Times New Roman"/>
          <w:sz w:val="24"/>
          <w:szCs w:val="24"/>
        </w:rPr>
        <w:t>сре</w:t>
      </w:r>
      <w:r>
        <w:rPr>
          <w:rFonts w:ascii="Times New Roman" w:hAnsi="Times New Roman" w:cs="Times New Roman"/>
          <w:sz w:val="24"/>
          <w:szCs w:val="24"/>
        </w:rPr>
        <w:t xml:space="preserve">дний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31%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28%</w:t>
      </w:r>
    </w:p>
    <w:p w:rsidR="005835CC" w:rsidRDefault="005835CC" w:rsidP="005835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A0591">
        <w:rPr>
          <w:rFonts w:ascii="Times New Roman" w:hAnsi="Times New Roman" w:cs="Times New Roman"/>
          <w:sz w:val="24"/>
          <w:szCs w:val="24"/>
        </w:rPr>
        <w:t xml:space="preserve">низкий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9%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14%</w:t>
      </w:r>
    </w:p>
    <w:p w:rsidR="005835CC" w:rsidRDefault="005835CC" w:rsidP="005835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35CC" w:rsidRDefault="005835CC" w:rsidP="005835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числа низких показателей  связано с наличием воспитанников двух младших  и двух средних групп, у которых формируются основные виды движений.</w:t>
      </w:r>
    </w:p>
    <w:p w:rsidR="005835CC" w:rsidRDefault="005835CC" w:rsidP="005835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здоровом образе жизни у   детей осуществлялось  в рамках содержания программы «Развитие»: в группах младшего и среднего возраста через реализацию раздела «Развитие представлений об окружающем мире и себе», в группах старшего возраста –  по программе «Здоровый дошкольник» С.П.Громовой. </w:t>
      </w:r>
    </w:p>
    <w:p w:rsidR="005835CC" w:rsidRDefault="005835CC" w:rsidP="005835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35CC" w:rsidRPr="0089576B" w:rsidRDefault="005835CC" w:rsidP="005835CC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576B">
        <w:rPr>
          <w:rFonts w:ascii="Times New Roman" w:hAnsi="Times New Roman" w:cs="Times New Roman"/>
          <w:b/>
          <w:sz w:val="24"/>
          <w:szCs w:val="24"/>
        </w:rPr>
        <w:t>Освоение программы по физи</w:t>
      </w:r>
      <w:r>
        <w:rPr>
          <w:rFonts w:ascii="Times New Roman" w:hAnsi="Times New Roman" w:cs="Times New Roman"/>
          <w:b/>
          <w:sz w:val="24"/>
          <w:szCs w:val="24"/>
        </w:rPr>
        <w:t xml:space="preserve">ческому направлению составило 86 </w:t>
      </w:r>
      <w:r w:rsidRPr="0089576B">
        <w:rPr>
          <w:rFonts w:ascii="Times New Roman" w:hAnsi="Times New Roman" w:cs="Times New Roman"/>
          <w:b/>
          <w:sz w:val="24"/>
          <w:szCs w:val="24"/>
        </w:rPr>
        <w:t>%.</w:t>
      </w:r>
    </w:p>
    <w:p w:rsidR="005835CC" w:rsidRPr="00FA0591" w:rsidRDefault="005835CC" w:rsidP="005835CC">
      <w:pPr>
        <w:pStyle w:val="a5"/>
        <w:ind w:right="0"/>
        <w:rPr>
          <w:sz w:val="24"/>
          <w:szCs w:val="24"/>
        </w:rPr>
      </w:pPr>
      <w:r>
        <w:rPr>
          <w:sz w:val="24"/>
          <w:szCs w:val="24"/>
        </w:rPr>
        <w:tab/>
      </w:r>
      <w:r w:rsidRPr="00FA0591">
        <w:rPr>
          <w:sz w:val="24"/>
          <w:szCs w:val="24"/>
        </w:rPr>
        <w:t>Профессиональная компетентность педагогов по физическому развитию детей повышалась на основе проведения раз</w:t>
      </w:r>
      <w:r>
        <w:rPr>
          <w:sz w:val="24"/>
          <w:szCs w:val="24"/>
        </w:rPr>
        <w:t>личных форм методической работы</w:t>
      </w:r>
      <w:r w:rsidRPr="00FA0591">
        <w:rPr>
          <w:sz w:val="24"/>
          <w:szCs w:val="24"/>
        </w:rPr>
        <w:t xml:space="preserve">: </w:t>
      </w:r>
    </w:p>
    <w:p w:rsidR="005835CC" w:rsidRDefault="005835CC" w:rsidP="005835CC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семинара</w:t>
      </w:r>
      <w:r w:rsidRPr="00436B1C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«Методы и приемы обучения физическим упражнениям»,</w:t>
      </w:r>
    </w:p>
    <w:p w:rsidR="005835CC" w:rsidRPr="00CB3343" w:rsidRDefault="005835CC" w:rsidP="005835CC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консультаций «Организация прогулки с использованием методики РОР», «Организация физкультурно-спортивного досуга».</w:t>
      </w:r>
    </w:p>
    <w:p w:rsidR="005835CC" w:rsidRPr="00436B1C" w:rsidRDefault="005835CC" w:rsidP="005835CC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6B1C">
        <w:rPr>
          <w:rFonts w:ascii="Times New Roman" w:hAnsi="Times New Roman"/>
          <w:sz w:val="24"/>
          <w:szCs w:val="24"/>
        </w:rPr>
        <w:t xml:space="preserve">методической недели </w:t>
      </w:r>
      <w:r>
        <w:rPr>
          <w:rFonts w:ascii="Times New Roman" w:hAnsi="Times New Roman"/>
          <w:sz w:val="24"/>
          <w:szCs w:val="24"/>
        </w:rPr>
        <w:t>«</w:t>
      </w:r>
      <w:r w:rsidRPr="005E77BC">
        <w:rPr>
          <w:rFonts w:ascii="Times New Roman" w:hAnsi="Times New Roman"/>
          <w:sz w:val="24"/>
          <w:szCs w:val="24"/>
        </w:rPr>
        <w:t>Организация двигательной деяте</w:t>
      </w:r>
      <w:r>
        <w:rPr>
          <w:rFonts w:ascii="Times New Roman" w:hAnsi="Times New Roman"/>
          <w:sz w:val="24"/>
          <w:szCs w:val="24"/>
        </w:rPr>
        <w:t>льности на прогулке»</w:t>
      </w:r>
    </w:p>
    <w:p w:rsidR="005835CC" w:rsidRPr="00436B1C" w:rsidRDefault="005835CC" w:rsidP="005835CC">
      <w:pPr>
        <w:pStyle w:val="a8"/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436B1C">
        <w:rPr>
          <w:rFonts w:ascii="Times New Roman" w:hAnsi="Times New Roman"/>
          <w:sz w:val="24"/>
          <w:szCs w:val="24"/>
        </w:rPr>
        <w:t xml:space="preserve">смотра  </w:t>
      </w:r>
      <w:r>
        <w:rPr>
          <w:rFonts w:ascii="Times New Roman" w:hAnsi="Times New Roman"/>
          <w:sz w:val="24"/>
          <w:szCs w:val="24"/>
        </w:rPr>
        <w:t>«Оборудование уголков для организации двигательной активности»</w:t>
      </w:r>
    </w:p>
    <w:p w:rsidR="005835CC" w:rsidRDefault="005835CC" w:rsidP="005835CC">
      <w:pPr>
        <w:spacing w:after="0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5835CC" w:rsidRPr="00AE179F" w:rsidRDefault="005835CC" w:rsidP="005835CC">
      <w:pPr>
        <w:spacing w:after="0"/>
        <w:ind w:left="-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F86084">
        <w:rPr>
          <w:rFonts w:ascii="Times New Roman" w:hAnsi="Times New Roman" w:cs="Times New Roman"/>
          <w:sz w:val="24"/>
          <w:szCs w:val="24"/>
        </w:rPr>
        <w:t>Физкультурно-оздоровительная работа ДОУ проходила во взаимодействии с родителями детского сада.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6084">
        <w:rPr>
          <w:rFonts w:ascii="Times New Roman" w:hAnsi="Times New Roman" w:cs="Times New Roman"/>
          <w:sz w:val="24"/>
          <w:szCs w:val="24"/>
        </w:rPr>
        <w:t xml:space="preserve">В </w:t>
      </w:r>
      <w:r w:rsidRPr="00F86084">
        <w:rPr>
          <w:rFonts w:ascii="Times New Roman" w:hAnsi="Times New Roman" w:cs="Times New Roman"/>
          <w:b/>
          <w:sz w:val="24"/>
          <w:szCs w:val="24"/>
        </w:rPr>
        <w:t>Устный журнал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16EA">
        <w:rPr>
          <w:rFonts w:ascii="Times New Roman" w:hAnsi="Times New Roman" w:cs="Times New Roman"/>
          <w:sz w:val="24"/>
          <w:szCs w:val="24"/>
        </w:rPr>
        <w:t>воспитатели 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специалисты размещали статьи, р</w:t>
      </w:r>
      <w:r w:rsidRPr="00AE179F">
        <w:rPr>
          <w:rFonts w:ascii="Times New Roman" w:hAnsi="Times New Roman" w:cs="Times New Roman"/>
          <w:sz w:val="24"/>
        </w:rPr>
        <w:t>екоменд</w:t>
      </w:r>
      <w:r>
        <w:rPr>
          <w:rFonts w:ascii="Times New Roman" w:hAnsi="Times New Roman" w:cs="Times New Roman"/>
          <w:sz w:val="24"/>
        </w:rPr>
        <w:t xml:space="preserve">ации родителям по организации двигательной активности </w:t>
      </w:r>
      <w:r w:rsidRPr="00AE179F">
        <w:rPr>
          <w:rFonts w:ascii="Times New Roman" w:hAnsi="Times New Roman" w:cs="Times New Roman"/>
          <w:sz w:val="24"/>
        </w:rPr>
        <w:t xml:space="preserve"> детей в домашних условиях</w:t>
      </w:r>
      <w:r>
        <w:rPr>
          <w:rFonts w:ascii="Times New Roman" w:hAnsi="Times New Roman" w:cs="Times New Roman"/>
          <w:sz w:val="24"/>
        </w:rPr>
        <w:t>.</w:t>
      </w:r>
    </w:p>
    <w:p w:rsidR="005835CC" w:rsidRPr="00F86084" w:rsidRDefault="005835CC" w:rsidP="005835CC">
      <w:pPr>
        <w:spacing w:after="0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86084">
        <w:rPr>
          <w:rFonts w:ascii="Times New Roman" w:hAnsi="Times New Roman" w:cs="Times New Roman"/>
          <w:sz w:val="24"/>
          <w:szCs w:val="24"/>
        </w:rPr>
        <w:t xml:space="preserve">В папку для родителей </w:t>
      </w:r>
      <w:r w:rsidRPr="0005341B">
        <w:rPr>
          <w:rFonts w:ascii="Times New Roman" w:hAnsi="Times New Roman" w:cs="Times New Roman"/>
          <w:b/>
          <w:sz w:val="24"/>
          <w:szCs w:val="24"/>
        </w:rPr>
        <w:t>«Растим здорового ребенка»</w:t>
      </w:r>
      <w:r>
        <w:rPr>
          <w:rFonts w:ascii="Times New Roman" w:hAnsi="Times New Roman" w:cs="Times New Roman"/>
          <w:sz w:val="24"/>
          <w:szCs w:val="24"/>
        </w:rPr>
        <w:t xml:space="preserve"> размещался информационный материал об использовании физических упражнений и подвижных игр, рекомендации по организации оздоровления и физического развития детей.</w:t>
      </w:r>
    </w:p>
    <w:p w:rsidR="005835CC" w:rsidRPr="00330CAD" w:rsidRDefault="005835CC" w:rsidP="005835CC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Проблемы</w:t>
      </w:r>
      <w:r w:rsidRPr="00330CA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835CC" w:rsidRDefault="005835CC" w:rsidP="005835CC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Наличие большого количества детей,имеющих нарушения осанки и плоско-вальгусные стопы.</w:t>
      </w:r>
    </w:p>
    <w:p w:rsidR="005835CC" w:rsidRDefault="005835CC" w:rsidP="008602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835CC" w:rsidRDefault="005835CC" w:rsidP="008602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1CCB" w:rsidRDefault="00F01CCB" w:rsidP="008602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01CCB" w:rsidRPr="00952E84" w:rsidRDefault="00F01CCB" w:rsidP="008602C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Инструктор по физкультуре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И.И.Ворожбит</w:t>
      </w:r>
    </w:p>
    <w:sectPr w:rsidR="00F01CCB" w:rsidRPr="00952E84" w:rsidSect="004E4EFD">
      <w:footerReference w:type="default" r:id="rId8"/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17D" w:rsidRDefault="0010217D" w:rsidP="00A05460">
      <w:pPr>
        <w:spacing w:after="0" w:line="240" w:lineRule="auto"/>
      </w:pPr>
      <w:r>
        <w:separator/>
      </w:r>
    </w:p>
  </w:endnote>
  <w:endnote w:type="continuationSeparator" w:id="1">
    <w:p w:rsidR="0010217D" w:rsidRDefault="0010217D" w:rsidP="00A05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546876"/>
      <w:docPartObj>
        <w:docPartGallery w:val="Page Numbers (Bottom of Page)"/>
        <w:docPartUnique/>
      </w:docPartObj>
    </w:sdtPr>
    <w:sdtContent>
      <w:p w:rsidR="005B03C1" w:rsidRDefault="00E33746">
        <w:pPr>
          <w:pStyle w:val="ab"/>
          <w:jc w:val="right"/>
        </w:pPr>
        <w:fldSimple w:instr=" PAGE   \* MERGEFORMAT ">
          <w:r w:rsidR="007A73C9">
            <w:rPr>
              <w:noProof/>
            </w:rPr>
            <w:t>1</w:t>
          </w:r>
        </w:fldSimple>
      </w:p>
    </w:sdtContent>
  </w:sdt>
  <w:p w:rsidR="005B03C1" w:rsidRDefault="005B03C1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17D" w:rsidRDefault="0010217D" w:rsidP="00A05460">
      <w:pPr>
        <w:spacing w:after="0" w:line="240" w:lineRule="auto"/>
      </w:pPr>
      <w:r>
        <w:separator/>
      </w:r>
    </w:p>
  </w:footnote>
  <w:footnote w:type="continuationSeparator" w:id="1">
    <w:p w:rsidR="0010217D" w:rsidRDefault="0010217D" w:rsidP="00A05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833AB"/>
    <w:multiLevelType w:val="hybridMultilevel"/>
    <w:tmpl w:val="CFAE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076D2"/>
    <w:multiLevelType w:val="hybridMultilevel"/>
    <w:tmpl w:val="360CD3C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14"/>
        </w:tabs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734"/>
        </w:tabs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454"/>
        </w:tabs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74"/>
        </w:tabs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94"/>
        </w:tabs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14"/>
        </w:tabs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334"/>
        </w:tabs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054"/>
        </w:tabs>
        <w:ind w:left="6054" w:hanging="360"/>
      </w:pPr>
      <w:rPr>
        <w:rFonts w:ascii="Wingdings" w:hAnsi="Wingdings" w:hint="default"/>
      </w:rPr>
    </w:lvl>
  </w:abstractNum>
  <w:abstractNum w:abstractNumId="2">
    <w:nsid w:val="0BB70E82"/>
    <w:multiLevelType w:val="singleLevel"/>
    <w:tmpl w:val="69125172"/>
    <w:lvl w:ilvl="0">
      <w:numFmt w:val="bullet"/>
      <w:lvlText w:val="-"/>
      <w:lvlJc w:val="left"/>
      <w:pPr>
        <w:tabs>
          <w:tab w:val="num" w:pos="354"/>
        </w:tabs>
        <w:ind w:left="354" w:hanging="360"/>
      </w:pPr>
      <w:rPr>
        <w:rFonts w:hint="default"/>
      </w:rPr>
    </w:lvl>
  </w:abstractNum>
  <w:abstractNum w:abstractNumId="3">
    <w:nsid w:val="16464194"/>
    <w:multiLevelType w:val="hybridMultilevel"/>
    <w:tmpl w:val="F6FCDC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24F4E"/>
    <w:multiLevelType w:val="hybridMultilevel"/>
    <w:tmpl w:val="CFAE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23309C"/>
    <w:multiLevelType w:val="hybridMultilevel"/>
    <w:tmpl w:val="36863E3E"/>
    <w:lvl w:ilvl="0" w:tplc="0419000B">
      <w:start w:val="1"/>
      <w:numFmt w:val="bullet"/>
      <w:lvlText w:val=""/>
      <w:lvlJc w:val="left"/>
      <w:pPr>
        <w:ind w:left="42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</w:abstractNum>
  <w:abstractNum w:abstractNumId="6">
    <w:nsid w:val="1BF00317"/>
    <w:multiLevelType w:val="hybridMultilevel"/>
    <w:tmpl w:val="A7864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D07B8B"/>
    <w:multiLevelType w:val="hybridMultilevel"/>
    <w:tmpl w:val="DAD6CA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8B107C"/>
    <w:multiLevelType w:val="hybridMultilevel"/>
    <w:tmpl w:val="47807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8B61B6"/>
    <w:multiLevelType w:val="hybridMultilevel"/>
    <w:tmpl w:val="9FD05DA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8E0447A"/>
    <w:multiLevelType w:val="hybridMultilevel"/>
    <w:tmpl w:val="86306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BA2498"/>
    <w:multiLevelType w:val="hybridMultilevel"/>
    <w:tmpl w:val="1B84D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AC7361"/>
    <w:multiLevelType w:val="hybridMultilevel"/>
    <w:tmpl w:val="51C6A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B82E9C"/>
    <w:multiLevelType w:val="hybridMultilevel"/>
    <w:tmpl w:val="BC185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2020CB"/>
    <w:multiLevelType w:val="hybridMultilevel"/>
    <w:tmpl w:val="BD82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EC3650"/>
    <w:multiLevelType w:val="hybridMultilevel"/>
    <w:tmpl w:val="84E235B6"/>
    <w:lvl w:ilvl="0" w:tplc="0419000B">
      <w:start w:val="1"/>
      <w:numFmt w:val="bullet"/>
      <w:lvlText w:val=""/>
      <w:lvlJc w:val="left"/>
      <w:pPr>
        <w:ind w:left="190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6">
    <w:nsid w:val="3DA23C5E"/>
    <w:multiLevelType w:val="multilevel"/>
    <w:tmpl w:val="44ACC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DCD2062"/>
    <w:multiLevelType w:val="hybridMultilevel"/>
    <w:tmpl w:val="C908D854"/>
    <w:lvl w:ilvl="0" w:tplc="DE7830F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3573393"/>
    <w:multiLevelType w:val="hybridMultilevel"/>
    <w:tmpl w:val="B17460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5435798"/>
    <w:multiLevelType w:val="hybridMultilevel"/>
    <w:tmpl w:val="786C29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C67858"/>
    <w:multiLevelType w:val="hybridMultilevel"/>
    <w:tmpl w:val="7762695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465D1A6B"/>
    <w:multiLevelType w:val="multilevel"/>
    <w:tmpl w:val="40C6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7944697"/>
    <w:multiLevelType w:val="hybridMultilevel"/>
    <w:tmpl w:val="CFAE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B94575"/>
    <w:multiLevelType w:val="hybridMultilevel"/>
    <w:tmpl w:val="952C5E6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4FF824FB"/>
    <w:multiLevelType w:val="hybridMultilevel"/>
    <w:tmpl w:val="E690AF3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5194557C"/>
    <w:multiLevelType w:val="hybridMultilevel"/>
    <w:tmpl w:val="70F6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8017C7"/>
    <w:multiLevelType w:val="hybridMultilevel"/>
    <w:tmpl w:val="BD82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761979"/>
    <w:multiLevelType w:val="hybridMultilevel"/>
    <w:tmpl w:val="BA98EA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59E2EA8"/>
    <w:multiLevelType w:val="hybridMultilevel"/>
    <w:tmpl w:val="FDD21B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28D4D99"/>
    <w:multiLevelType w:val="singleLevel"/>
    <w:tmpl w:val="6D6AE1F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</w:abstractNum>
  <w:abstractNum w:abstractNumId="30">
    <w:nsid w:val="78AD5EA2"/>
    <w:multiLevelType w:val="hybridMultilevel"/>
    <w:tmpl w:val="4B7E8988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A434208"/>
    <w:multiLevelType w:val="singleLevel"/>
    <w:tmpl w:val="BA8E76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7B2050B2"/>
    <w:multiLevelType w:val="hybridMultilevel"/>
    <w:tmpl w:val="5A0AA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0E0A13"/>
    <w:multiLevelType w:val="hybridMultilevel"/>
    <w:tmpl w:val="68E452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29"/>
  </w:num>
  <w:num w:numId="3">
    <w:abstractNumId w:val="2"/>
  </w:num>
  <w:num w:numId="4">
    <w:abstractNumId w:val="14"/>
  </w:num>
  <w:num w:numId="5">
    <w:abstractNumId w:val="6"/>
  </w:num>
  <w:num w:numId="6">
    <w:abstractNumId w:val="1"/>
  </w:num>
  <w:num w:numId="7">
    <w:abstractNumId w:val="27"/>
  </w:num>
  <w:num w:numId="8">
    <w:abstractNumId w:val="20"/>
  </w:num>
  <w:num w:numId="9">
    <w:abstractNumId w:val="13"/>
  </w:num>
  <w:num w:numId="10">
    <w:abstractNumId w:val="25"/>
  </w:num>
  <w:num w:numId="11">
    <w:abstractNumId w:val="33"/>
  </w:num>
  <w:num w:numId="12">
    <w:abstractNumId w:val="12"/>
  </w:num>
  <w:num w:numId="13">
    <w:abstractNumId w:val="7"/>
  </w:num>
  <w:num w:numId="14">
    <w:abstractNumId w:val="23"/>
  </w:num>
  <w:num w:numId="15">
    <w:abstractNumId w:val="18"/>
  </w:num>
  <w:num w:numId="16">
    <w:abstractNumId w:val="24"/>
  </w:num>
  <w:num w:numId="17">
    <w:abstractNumId w:val="28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</w:num>
  <w:num w:numId="20">
    <w:abstractNumId w:val="3"/>
  </w:num>
  <w:num w:numId="21">
    <w:abstractNumId w:val="9"/>
  </w:num>
  <w:num w:numId="22">
    <w:abstractNumId w:val="26"/>
  </w:num>
  <w:num w:numId="23">
    <w:abstractNumId w:val="11"/>
  </w:num>
  <w:num w:numId="24">
    <w:abstractNumId w:val="21"/>
  </w:num>
  <w:num w:numId="25">
    <w:abstractNumId w:val="16"/>
  </w:num>
  <w:num w:numId="26">
    <w:abstractNumId w:val="17"/>
  </w:num>
  <w:num w:numId="27">
    <w:abstractNumId w:val="0"/>
  </w:num>
  <w:num w:numId="28">
    <w:abstractNumId w:val="22"/>
  </w:num>
  <w:num w:numId="29">
    <w:abstractNumId w:val="15"/>
  </w:num>
  <w:num w:numId="30">
    <w:abstractNumId w:val="5"/>
  </w:num>
  <w:num w:numId="31">
    <w:abstractNumId w:val="19"/>
  </w:num>
  <w:num w:numId="32">
    <w:abstractNumId w:val="32"/>
  </w:num>
  <w:num w:numId="33">
    <w:abstractNumId w:val="30"/>
  </w:num>
  <w:num w:numId="34">
    <w:abstractNumId w:val="10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0591"/>
    <w:rsid w:val="00007D46"/>
    <w:rsid w:val="0001191E"/>
    <w:rsid w:val="00013638"/>
    <w:rsid w:val="00025CD7"/>
    <w:rsid w:val="00040A6A"/>
    <w:rsid w:val="0005341B"/>
    <w:rsid w:val="00056AD5"/>
    <w:rsid w:val="000A3F60"/>
    <w:rsid w:val="000B1C19"/>
    <w:rsid w:val="000B6B5A"/>
    <w:rsid w:val="000C606F"/>
    <w:rsid w:val="000D3621"/>
    <w:rsid w:val="0010217D"/>
    <w:rsid w:val="00110A72"/>
    <w:rsid w:val="00113847"/>
    <w:rsid w:val="0013514A"/>
    <w:rsid w:val="001404CE"/>
    <w:rsid w:val="001549E9"/>
    <w:rsid w:val="00163988"/>
    <w:rsid w:val="00165B1B"/>
    <w:rsid w:val="00172EA4"/>
    <w:rsid w:val="00180D20"/>
    <w:rsid w:val="0019077F"/>
    <w:rsid w:val="00196985"/>
    <w:rsid w:val="001A53E2"/>
    <w:rsid w:val="001B756F"/>
    <w:rsid w:val="001D3431"/>
    <w:rsid w:val="001D4BD1"/>
    <w:rsid w:val="001D7061"/>
    <w:rsid w:val="001E2A0C"/>
    <w:rsid w:val="001E52E2"/>
    <w:rsid w:val="001F0651"/>
    <w:rsid w:val="001F179F"/>
    <w:rsid w:val="002029DA"/>
    <w:rsid w:val="002047C3"/>
    <w:rsid w:val="00214D72"/>
    <w:rsid w:val="00220DF5"/>
    <w:rsid w:val="00240643"/>
    <w:rsid w:val="00243B68"/>
    <w:rsid w:val="00244F76"/>
    <w:rsid w:val="00247902"/>
    <w:rsid w:val="00247D8F"/>
    <w:rsid w:val="00247F7B"/>
    <w:rsid w:val="00256ABD"/>
    <w:rsid w:val="002653ED"/>
    <w:rsid w:val="0026669A"/>
    <w:rsid w:val="00270258"/>
    <w:rsid w:val="00270422"/>
    <w:rsid w:val="002712F5"/>
    <w:rsid w:val="0028127C"/>
    <w:rsid w:val="002829F1"/>
    <w:rsid w:val="002A738A"/>
    <w:rsid w:val="002B1532"/>
    <w:rsid w:val="002B3528"/>
    <w:rsid w:val="002C29E7"/>
    <w:rsid w:val="002D3DA8"/>
    <w:rsid w:val="002E4CE1"/>
    <w:rsid w:val="002F0666"/>
    <w:rsid w:val="00310BE6"/>
    <w:rsid w:val="0032175E"/>
    <w:rsid w:val="00326857"/>
    <w:rsid w:val="00326E9F"/>
    <w:rsid w:val="00342451"/>
    <w:rsid w:val="003502A8"/>
    <w:rsid w:val="003549B3"/>
    <w:rsid w:val="00371B40"/>
    <w:rsid w:val="00372D19"/>
    <w:rsid w:val="003809A7"/>
    <w:rsid w:val="003908EE"/>
    <w:rsid w:val="003B1220"/>
    <w:rsid w:val="003B7456"/>
    <w:rsid w:val="003B7ED7"/>
    <w:rsid w:val="003D0644"/>
    <w:rsid w:val="003D0A2D"/>
    <w:rsid w:val="003D21A9"/>
    <w:rsid w:val="003D5DC2"/>
    <w:rsid w:val="0040124F"/>
    <w:rsid w:val="00406487"/>
    <w:rsid w:val="00410FCB"/>
    <w:rsid w:val="004239B0"/>
    <w:rsid w:val="00427E83"/>
    <w:rsid w:val="004335F9"/>
    <w:rsid w:val="00436B1C"/>
    <w:rsid w:val="00441A4D"/>
    <w:rsid w:val="00450FAB"/>
    <w:rsid w:val="00451194"/>
    <w:rsid w:val="00474921"/>
    <w:rsid w:val="00475E50"/>
    <w:rsid w:val="00483C23"/>
    <w:rsid w:val="00490587"/>
    <w:rsid w:val="00494C9C"/>
    <w:rsid w:val="00497551"/>
    <w:rsid w:val="004B1B26"/>
    <w:rsid w:val="004C3FC7"/>
    <w:rsid w:val="004C4E31"/>
    <w:rsid w:val="004D23C5"/>
    <w:rsid w:val="004D30CE"/>
    <w:rsid w:val="004D4D63"/>
    <w:rsid w:val="004D7E6E"/>
    <w:rsid w:val="004E4EFD"/>
    <w:rsid w:val="0050078E"/>
    <w:rsid w:val="00503C44"/>
    <w:rsid w:val="005122F4"/>
    <w:rsid w:val="00526524"/>
    <w:rsid w:val="005269E4"/>
    <w:rsid w:val="00530829"/>
    <w:rsid w:val="00541955"/>
    <w:rsid w:val="00550434"/>
    <w:rsid w:val="0055593E"/>
    <w:rsid w:val="00562C92"/>
    <w:rsid w:val="0056585F"/>
    <w:rsid w:val="005679D0"/>
    <w:rsid w:val="005726F9"/>
    <w:rsid w:val="00572E02"/>
    <w:rsid w:val="005751BE"/>
    <w:rsid w:val="00580096"/>
    <w:rsid w:val="005835CC"/>
    <w:rsid w:val="005A03DF"/>
    <w:rsid w:val="005A28C0"/>
    <w:rsid w:val="005A298B"/>
    <w:rsid w:val="005A353B"/>
    <w:rsid w:val="005B03C1"/>
    <w:rsid w:val="005B3FCE"/>
    <w:rsid w:val="005B7ECB"/>
    <w:rsid w:val="005D02E7"/>
    <w:rsid w:val="005E77BC"/>
    <w:rsid w:val="005F2356"/>
    <w:rsid w:val="00601CAD"/>
    <w:rsid w:val="0060332B"/>
    <w:rsid w:val="006368B4"/>
    <w:rsid w:val="006369D9"/>
    <w:rsid w:val="00642A00"/>
    <w:rsid w:val="00644EBE"/>
    <w:rsid w:val="006479EB"/>
    <w:rsid w:val="00654320"/>
    <w:rsid w:val="006570B5"/>
    <w:rsid w:val="00657AAF"/>
    <w:rsid w:val="0066194E"/>
    <w:rsid w:val="00694D88"/>
    <w:rsid w:val="0069509D"/>
    <w:rsid w:val="00697A70"/>
    <w:rsid w:val="006A1221"/>
    <w:rsid w:val="006A2C4F"/>
    <w:rsid w:val="006A6AFA"/>
    <w:rsid w:val="006A731C"/>
    <w:rsid w:val="006B3B6F"/>
    <w:rsid w:val="006C15E3"/>
    <w:rsid w:val="006C6D0E"/>
    <w:rsid w:val="006E5D28"/>
    <w:rsid w:val="006E75A3"/>
    <w:rsid w:val="006F753E"/>
    <w:rsid w:val="006F7CFF"/>
    <w:rsid w:val="007056E2"/>
    <w:rsid w:val="00714832"/>
    <w:rsid w:val="007167D8"/>
    <w:rsid w:val="00726988"/>
    <w:rsid w:val="007377E8"/>
    <w:rsid w:val="00742566"/>
    <w:rsid w:val="00747F2F"/>
    <w:rsid w:val="00751A99"/>
    <w:rsid w:val="007751CC"/>
    <w:rsid w:val="00775806"/>
    <w:rsid w:val="00776A0D"/>
    <w:rsid w:val="00785F5F"/>
    <w:rsid w:val="007A73C9"/>
    <w:rsid w:val="007A7A2C"/>
    <w:rsid w:val="007A7C34"/>
    <w:rsid w:val="007B3CE1"/>
    <w:rsid w:val="007C034B"/>
    <w:rsid w:val="007C2A73"/>
    <w:rsid w:val="007F7B2A"/>
    <w:rsid w:val="008216EA"/>
    <w:rsid w:val="00825E94"/>
    <w:rsid w:val="00832277"/>
    <w:rsid w:val="00847FD3"/>
    <w:rsid w:val="008514D4"/>
    <w:rsid w:val="00851772"/>
    <w:rsid w:val="008602C4"/>
    <w:rsid w:val="00860EC2"/>
    <w:rsid w:val="008645F0"/>
    <w:rsid w:val="00865B58"/>
    <w:rsid w:val="00872249"/>
    <w:rsid w:val="008872BB"/>
    <w:rsid w:val="00893379"/>
    <w:rsid w:val="0089576B"/>
    <w:rsid w:val="0089577D"/>
    <w:rsid w:val="00897243"/>
    <w:rsid w:val="008A2D6E"/>
    <w:rsid w:val="008A7825"/>
    <w:rsid w:val="008B117B"/>
    <w:rsid w:val="008B18EE"/>
    <w:rsid w:val="008B3434"/>
    <w:rsid w:val="008D090B"/>
    <w:rsid w:val="008F1B22"/>
    <w:rsid w:val="00907828"/>
    <w:rsid w:val="009221C6"/>
    <w:rsid w:val="00926EFC"/>
    <w:rsid w:val="00931629"/>
    <w:rsid w:val="00931A48"/>
    <w:rsid w:val="009374D0"/>
    <w:rsid w:val="00941D87"/>
    <w:rsid w:val="009457A8"/>
    <w:rsid w:val="00946315"/>
    <w:rsid w:val="0095260F"/>
    <w:rsid w:val="00952E84"/>
    <w:rsid w:val="00961960"/>
    <w:rsid w:val="009668FC"/>
    <w:rsid w:val="00970AA7"/>
    <w:rsid w:val="00974CA3"/>
    <w:rsid w:val="0098040A"/>
    <w:rsid w:val="009A1EDA"/>
    <w:rsid w:val="009A4F69"/>
    <w:rsid w:val="009D19B6"/>
    <w:rsid w:val="009D491B"/>
    <w:rsid w:val="009D6789"/>
    <w:rsid w:val="009E0ED7"/>
    <w:rsid w:val="009F11E7"/>
    <w:rsid w:val="009F28B0"/>
    <w:rsid w:val="009F5364"/>
    <w:rsid w:val="00A05460"/>
    <w:rsid w:val="00A12CAC"/>
    <w:rsid w:val="00A16077"/>
    <w:rsid w:val="00A16130"/>
    <w:rsid w:val="00A3453B"/>
    <w:rsid w:val="00A53043"/>
    <w:rsid w:val="00A5777E"/>
    <w:rsid w:val="00A672A9"/>
    <w:rsid w:val="00A72646"/>
    <w:rsid w:val="00A73B4C"/>
    <w:rsid w:val="00A80857"/>
    <w:rsid w:val="00A81CC3"/>
    <w:rsid w:val="00A8634A"/>
    <w:rsid w:val="00A938AB"/>
    <w:rsid w:val="00A95D70"/>
    <w:rsid w:val="00AA2B6C"/>
    <w:rsid w:val="00AB09C0"/>
    <w:rsid w:val="00AB1CEB"/>
    <w:rsid w:val="00AB252B"/>
    <w:rsid w:val="00AB50E5"/>
    <w:rsid w:val="00AE179F"/>
    <w:rsid w:val="00AE1A21"/>
    <w:rsid w:val="00AE4AF8"/>
    <w:rsid w:val="00AF0C59"/>
    <w:rsid w:val="00B009AD"/>
    <w:rsid w:val="00B01600"/>
    <w:rsid w:val="00B058F9"/>
    <w:rsid w:val="00B05EB4"/>
    <w:rsid w:val="00B06500"/>
    <w:rsid w:val="00B30ADD"/>
    <w:rsid w:val="00B30B7D"/>
    <w:rsid w:val="00B333DF"/>
    <w:rsid w:val="00B404BB"/>
    <w:rsid w:val="00B7605D"/>
    <w:rsid w:val="00B81F7E"/>
    <w:rsid w:val="00B87CEC"/>
    <w:rsid w:val="00B90C5E"/>
    <w:rsid w:val="00B9461A"/>
    <w:rsid w:val="00BA6ECA"/>
    <w:rsid w:val="00BA7230"/>
    <w:rsid w:val="00BB0E1F"/>
    <w:rsid w:val="00BB68E5"/>
    <w:rsid w:val="00BD0BD4"/>
    <w:rsid w:val="00BD2160"/>
    <w:rsid w:val="00BE157B"/>
    <w:rsid w:val="00C0445D"/>
    <w:rsid w:val="00C1107D"/>
    <w:rsid w:val="00C13016"/>
    <w:rsid w:val="00C2035B"/>
    <w:rsid w:val="00C278DC"/>
    <w:rsid w:val="00C3690E"/>
    <w:rsid w:val="00C41DF7"/>
    <w:rsid w:val="00C67401"/>
    <w:rsid w:val="00C823CB"/>
    <w:rsid w:val="00C830E0"/>
    <w:rsid w:val="00C84D6D"/>
    <w:rsid w:val="00C90918"/>
    <w:rsid w:val="00C918E2"/>
    <w:rsid w:val="00CA46B8"/>
    <w:rsid w:val="00CB0721"/>
    <w:rsid w:val="00CB3343"/>
    <w:rsid w:val="00CC1FB4"/>
    <w:rsid w:val="00CC3608"/>
    <w:rsid w:val="00CC63A4"/>
    <w:rsid w:val="00CE7B26"/>
    <w:rsid w:val="00CF6B47"/>
    <w:rsid w:val="00CF711A"/>
    <w:rsid w:val="00D03AFD"/>
    <w:rsid w:val="00D16F15"/>
    <w:rsid w:val="00D236F1"/>
    <w:rsid w:val="00D23C9A"/>
    <w:rsid w:val="00D24103"/>
    <w:rsid w:val="00D420CA"/>
    <w:rsid w:val="00D47586"/>
    <w:rsid w:val="00D64E2C"/>
    <w:rsid w:val="00D83E99"/>
    <w:rsid w:val="00D8498D"/>
    <w:rsid w:val="00D85F6D"/>
    <w:rsid w:val="00D8625B"/>
    <w:rsid w:val="00DA6AAE"/>
    <w:rsid w:val="00DB5862"/>
    <w:rsid w:val="00DC277E"/>
    <w:rsid w:val="00DD75D1"/>
    <w:rsid w:val="00E0011C"/>
    <w:rsid w:val="00E01CC1"/>
    <w:rsid w:val="00E01D2A"/>
    <w:rsid w:val="00E1093F"/>
    <w:rsid w:val="00E1406A"/>
    <w:rsid w:val="00E1406C"/>
    <w:rsid w:val="00E162AC"/>
    <w:rsid w:val="00E22F01"/>
    <w:rsid w:val="00E313F0"/>
    <w:rsid w:val="00E33746"/>
    <w:rsid w:val="00E51F51"/>
    <w:rsid w:val="00E74257"/>
    <w:rsid w:val="00E74541"/>
    <w:rsid w:val="00EA4FC1"/>
    <w:rsid w:val="00EB235E"/>
    <w:rsid w:val="00EE6E6C"/>
    <w:rsid w:val="00EF627C"/>
    <w:rsid w:val="00F01CCB"/>
    <w:rsid w:val="00F06719"/>
    <w:rsid w:val="00F06DC1"/>
    <w:rsid w:val="00F10E3C"/>
    <w:rsid w:val="00F1462C"/>
    <w:rsid w:val="00F22DBE"/>
    <w:rsid w:val="00F43791"/>
    <w:rsid w:val="00F45E88"/>
    <w:rsid w:val="00F47A47"/>
    <w:rsid w:val="00F52EB0"/>
    <w:rsid w:val="00F62598"/>
    <w:rsid w:val="00F63F1B"/>
    <w:rsid w:val="00F73D39"/>
    <w:rsid w:val="00F77C49"/>
    <w:rsid w:val="00F83255"/>
    <w:rsid w:val="00F8438D"/>
    <w:rsid w:val="00F85F81"/>
    <w:rsid w:val="00F86084"/>
    <w:rsid w:val="00FA0591"/>
    <w:rsid w:val="00FC1159"/>
    <w:rsid w:val="00FD4879"/>
    <w:rsid w:val="00FD6056"/>
    <w:rsid w:val="00FE4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D25"/>
  </w:style>
  <w:style w:type="paragraph" w:styleId="1">
    <w:name w:val="heading 1"/>
    <w:basedOn w:val="a"/>
    <w:next w:val="a"/>
    <w:link w:val="10"/>
    <w:qFormat/>
    <w:rsid w:val="00FA059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1CC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0591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Body Text Indent"/>
    <w:basedOn w:val="a"/>
    <w:link w:val="a4"/>
    <w:rsid w:val="00FA0591"/>
    <w:pPr>
      <w:spacing w:after="0" w:line="240" w:lineRule="auto"/>
      <w:ind w:left="-567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A0591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lock Text"/>
    <w:basedOn w:val="a"/>
    <w:rsid w:val="00FA0591"/>
    <w:pPr>
      <w:spacing w:after="0" w:line="240" w:lineRule="auto"/>
      <w:ind w:left="-567" w:right="-947"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"/>
    <w:basedOn w:val="a"/>
    <w:link w:val="a7"/>
    <w:rsid w:val="00FA0591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FA0591"/>
    <w:rPr>
      <w:rFonts w:ascii="Times New Roman" w:eastAsia="Times New Roman" w:hAnsi="Times New Roman" w:cs="Times New Roman"/>
      <w:sz w:val="20"/>
      <w:szCs w:val="20"/>
    </w:rPr>
  </w:style>
  <w:style w:type="paragraph" w:customStyle="1" w:styleId="31">
    <w:name w:val="Основной текст 31"/>
    <w:basedOn w:val="a"/>
    <w:rsid w:val="00FA05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8">
    <w:name w:val="List Paragraph"/>
    <w:basedOn w:val="a"/>
    <w:uiPriority w:val="34"/>
    <w:qFormat/>
    <w:rsid w:val="00CF6B47"/>
    <w:pPr>
      <w:ind w:left="720"/>
      <w:contextualSpacing/>
    </w:pPr>
    <w:rPr>
      <w:rFonts w:ascii="Calibri" w:eastAsia="Times New Roman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A05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05460"/>
  </w:style>
  <w:style w:type="paragraph" w:styleId="ab">
    <w:name w:val="footer"/>
    <w:basedOn w:val="a"/>
    <w:link w:val="ac"/>
    <w:uiPriority w:val="99"/>
    <w:unhideWhenUsed/>
    <w:rsid w:val="00A054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05460"/>
  </w:style>
  <w:style w:type="table" w:styleId="ad">
    <w:name w:val="Table Grid"/>
    <w:basedOn w:val="a1"/>
    <w:uiPriority w:val="59"/>
    <w:rsid w:val="005A03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basedOn w:val="a0"/>
    <w:uiPriority w:val="22"/>
    <w:qFormat/>
    <w:rsid w:val="003B1220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E01CC1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7BCC3-5C11-4E9E-9027-2852B53A8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473</TotalTime>
  <Pages>16</Pages>
  <Words>5399</Words>
  <Characters>30775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</dc:creator>
  <cp:keywords/>
  <dc:description/>
  <cp:lastModifiedBy>Администратор</cp:lastModifiedBy>
  <cp:revision>25</cp:revision>
  <cp:lastPrinted>2014-06-05T07:34:00Z</cp:lastPrinted>
  <dcterms:created xsi:type="dcterms:W3CDTF">2014-05-27T13:21:00Z</dcterms:created>
  <dcterms:modified xsi:type="dcterms:W3CDTF">2015-12-14T16:26:00Z</dcterms:modified>
</cp:coreProperties>
</file>